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2AE" w:rsidRPr="005742AE" w:rsidRDefault="005742AE" w:rsidP="00F10279">
      <w:pPr>
        <w:spacing w:after="0" w:line="360" w:lineRule="auto"/>
        <w:rPr>
          <w:rFonts w:ascii="Times New Roman" w:hAnsi="Times New Roman" w:cs="Times New Roman"/>
          <w:sz w:val="24"/>
          <w:szCs w:val="24"/>
        </w:rPr>
      </w:pPr>
    </w:p>
    <w:tbl>
      <w:tblPr>
        <w:tblW w:w="0" w:type="auto"/>
        <w:tblInd w:w="2358" w:type="dxa"/>
        <w:tblBorders>
          <w:top w:val="single" w:sz="48" w:space="0" w:color="0000FF"/>
          <w:left w:val="single" w:sz="48" w:space="0" w:color="0000FF"/>
          <w:bottom w:val="single" w:sz="48" w:space="0" w:color="0000FF"/>
          <w:right w:val="single" w:sz="48" w:space="0" w:color="0000FF"/>
          <w:insideH w:val="single" w:sz="48" w:space="0" w:color="0000FF"/>
          <w:insideV w:val="single" w:sz="48" w:space="0" w:color="0000FF"/>
        </w:tblBorders>
        <w:shd w:val="clear" w:color="auto" w:fill="99CC00"/>
        <w:tblLook w:val="01E0" w:firstRow="1" w:lastRow="1" w:firstColumn="1" w:lastColumn="1" w:noHBand="0" w:noVBand="0"/>
      </w:tblPr>
      <w:tblGrid>
        <w:gridCol w:w="3816"/>
      </w:tblGrid>
      <w:tr w:rsidR="005742AE" w:rsidRPr="005742AE" w:rsidTr="00F10279">
        <w:trPr>
          <w:trHeight w:val="4381"/>
        </w:trPr>
        <w:tc>
          <w:tcPr>
            <w:tcW w:w="3816" w:type="dxa"/>
            <w:tcBorders>
              <w:top w:val="single" w:sz="48" w:space="0" w:color="0000FF"/>
              <w:left w:val="single" w:sz="48" w:space="0" w:color="0000FF"/>
              <w:bottom w:val="single" w:sz="48" w:space="0" w:color="0000FF"/>
              <w:right w:val="single" w:sz="48" w:space="0" w:color="0000FF"/>
            </w:tcBorders>
            <w:shd w:val="clear" w:color="auto" w:fill="99CC00"/>
          </w:tcPr>
          <w:p w:rsidR="005742AE" w:rsidRPr="005742AE" w:rsidRDefault="005742AE" w:rsidP="00F10279">
            <w:pPr>
              <w:spacing w:after="0" w:line="360" w:lineRule="auto"/>
              <w:jc w:val="center"/>
              <w:rPr>
                <w:rFonts w:ascii="Times New Roman" w:hAnsi="Times New Roman" w:cs="Times New Roman"/>
                <w:sz w:val="24"/>
                <w:szCs w:val="24"/>
              </w:rPr>
            </w:pPr>
          </w:p>
          <w:p w:rsidR="005742AE" w:rsidRPr="005742AE" w:rsidRDefault="005742AE" w:rsidP="00F10279">
            <w:pPr>
              <w:spacing w:after="0" w:line="360" w:lineRule="auto"/>
              <w:jc w:val="center"/>
              <w:rPr>
                <w:rFonts w:ascii="Times New Roman" w:hAnsi="Times New Roman" w:cs="Times New Roman"/>
                <w:b/>
                <w:color w:val="FF00FF"/>
                <w:sz w:val="24"/>
                <w:szCs w:val="24"/>
              </w:rPr>
            </w:pPr>
            <w:r w:rsidRPr="005742AE">
              <w:rPr>
                <w:rFonts w:ascii="Times New Roman" w:hAnsi="Times New Roman" w:cs="Times New Roman"/>
                <w:b/>
                <w:color w:val="FF00FF"/>
                <w:sz w:val="24"/>
                <w:szCs w:val="24"/>
              </w:rPr>
              <w:t>Treasure Trove of Hadith</w:t>
            </w:r>
          </w:p>
          <w:p w:rsidR="005742AE" w:rsidRPr="005742AE" w:rsidRDefault="005742AE" w:rsidP="00F10279">
            <w:pPr>
              <w:spacing w:after="0" w:line="360" w:lineRule="auto"/>
              <w:jc w:val="center"/>
              <w:rPr>
                <w:rFonts w:ascii="Times New Roman" w:hAnsi="Times New Roman" w:cs="Times New Roman"/>
                <w:sz w:val="24"/>
                <w:szCs w:val="24"/>
              </w:rPr>
            </w:pPr>
          </w:p>
          <w:p w:rsidR="005742AE" w:rsidRPr="005742AE" w:rsidRDefault="005742AE" w:rsidP="00F10279">
            <w:pPr>
              <w:spacing w:after="0" w:line="360" w:lineRule="auto"/>
              <w:jc w:val="center"/>
              <w:rPr>
                <w:rFonts w:ascii="Times New Roman" w:hAnsi="Times New Roman" w:cs="Times New Roman"/>
                <w:sz w:val="24"/>
                <w:szCs w:val="24"/>
              </w:rPr>
            </w:pPr>
            <w:r w:rsidRPr="005742AE">
              <w:rPr>
                <w:rFonts w:ascii="Times New Roman" w:hAnsi="Times New Roman" w:cs="Times New Roman"/>
                <w:noProof/>
                <w:sz w:val="24"/>
                <w:szCs w:val="24"/>
              </w:rPr>
              <w:drawing>
                <wp:inline distT="0" distB="0" distL="0" distR="0" wp14:anchorId="18BFB509" wp14:editId="0D90E4E7">
                  <wp:extent cx="2286000" cy="1362075"/>
                  <wp:effectExtent l="0" t="0" r="0" b="9525"/>
                  <wp:docPr id="212" name="Picture 212" descr="z h 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h pi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362075"/>
                          </a:xfrm>
                          <a:prstGeom prst="rect">
                            <a:avLst/>
                          </a:prstGeom>
                          <a:noFill/>
                          <a:ln>
                            <a:noFill/>
                          </a:ln>
                        </pic:spPr>
                      </pic:pic>
                    </a:graphicData>
                  </a:graphic>
                </wp:inline>
              </w:drawing>
            </w:r>
          </w:p>
          <w:p w:rsidR="005742AE" w:rsidRPr="005742AE" w:rsidRDefault="005742AE" w:rsidP="00F10279">
            <w:pPr>
              <w:spacing w:after="0" w:line="360" w:lineRule="auto"/>
              <w:jc w:val="center"/>
              <w:rPr>
                <w:rFonts w:ascii="Times New Roman" w:hAnsi="Times New Roman" w:cs="Times New Roman"/>
                <w:sz w:val="24"/>
                <w:szCs w:val="24"/>
              </w:rPr>
            </w:pPr>
          </w:p>
          <w:p w:rsidR="005742AE" w:rsidRPr="005742AE" w:rsidRDefault="005742AE" w:rsidP="00F10279">
            <w:pPr>
              <w:spacing w:after="0" w:line="360" w:lineRule="auto"/>
              <w:jc w:val="center"/>
              <w:rPr>
                <w:rFonts w:ascii="Times New Roman" w:hAnsi="Times New Roman" w:cs="Times New Roman"/>
                <w:b/>
                <w:color w:val="FF00FF"/>
                <w:sz w:val="24"/>
                <w:szCs w:val="24"/>
              </w:rPr>
            </w:pPr>
            <w:r w:rsidRPr="005742AE">
              <w:rPr>
                <w:rFonts w:ascii="Times New Roman" w:hAnsi="Times New Roman" w:cs="Times New Roman"/>
                <w:b/>
                <w:color w:val="FF00FF"/>
                <w:sz w:val="24"/>
                <w:szCs w:val="24"/>
              </w:rPr>
              <w:t>Abu Kab Anisur Rahman</w:t>
            </w:r>
          </w:p>
          <w:p w:rsidR="005742AE" w:rsidRPr="005742AE" w:rsidRDefault="005742AE" w:rsidP="00F10279">
            <w:pPr>
              <w:tabs>
                <w:tab w:val="left" w:pos="3930"/>
              </w:tabs>
              <w:spacing w:after="0" w:line="360" w:lineRule="auto"/>
              <w:jc w:val="center"/>
              <w:rPr>
                <w:rFonts w:ascii="Times New Roman" w:eastAsia="SimSun" w:hAnsi="Times New Roman" w:cs="Times New Roman"/>
                <w:color w:val="0000FF"/>
                <w:sz w:val="24"/>
                <w:szCs w:val="24"/>
                <w:lang w:val="pt-PT" w:eastAsia="zh-CN"/>
              </w:rPr>
            </w:pPr>
            <w:r w:rsidRPr="005742AE">
              <w:rPr>
                <w:rFonts w:ascii="Times New Roman" w:eastAsia="SimSun" w:hAnsi="Times New Roman" w:cs="Times New Roman"/>
                <w:color w:val="0000FF"/>
                <w:sz w:val="24"/>
                <w:szCs w:val="24"/>
                <w:lang w:val="pt-PT" w:eastAsia="zh-CN"/>
              </w:rPr>
              <w:t>First Edition:  2013</w:t>
            </w:r>
          </w:p>
        </w:tc>
      </w:tr>
    </w:tbl>
    <w:p w:rsidR="005742AE" w:rsidRPr="005742AE" w:rsidRDefault="005742AE" w:rsidP="00F10279">
      <w:pPr>
        <w:spacing w:after="0" w:line="360" w:lineRule="auto"/>
        <w:rPr>
          <w:rFonts w:ascii="Times New Roman" w:eastAsia="Times New Roman" w:hAnsi="Times New Roman" w:cs="Times New Roman"/>
          <w:sz w:val="24"/>
          <w:szCs w:val="24"/>
        </w:rPr>
      </w:pPr>
    </w:p>
    <w:p w:rsidR="005742AE" w:rsidRPr="005742AE" w:rsidRDefault="005742AE" w:rsidP="005742AE">
      <w:pPr>
        <w:spacing w:after="0" w:line="360" w:lineRule="auto"/>
        <w:jc w:val="both"/>
        <w:rPr>
          <w:rFonts w:ascii="Times New Roman" w:hAnsi="Times New Roman" w:cs="Times New Roman"/>
          <w:sz w:val="24"/>
          <w:szCs w:val="24"/>
        </w:rPr>
      </w:pPr>
    </w:p>
    <w:p w:rsidR="005742AE" w:rsidRPr="005742AE" w:rsidRDefault="005742AE" w:rsidP="005742AE">
      <w:pPr>
        <w:spacing w:after="0" w:line="360" w:lineRule="auto"/>
        <w:jc w:val="both"/>
        <w:rPr>
          <w:rFonts w:ascii="Times New Roman" w:hAnsi="Times New Roman" w:cs="Times New Roman"/>
          <w:sz w:val="24"/>
          <w:szCs w:val="24"/>
        </w:rPr>
      </w:pPr>
    </w:p>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published</w:t>
      </w:r>
      <w:proofErr w:type="gramEnd"/>
      <w:r w:rsidRPr="005742AE">
        <w:rPr>
          <w:rFonts w:ascii="Times New Roman" w:eastAsia="SimSun" w:hAnsi="Times New Roman" w:cs="Times New Roman"/>
          <w:sz w:val="24"/>
          <w:szCs w:val="24"/>
          <w:lang w:eastAsia="zh-CN"/>
        </w:rPr>
        <w:t xml:space="preserve"> on abukab.weebly.com </w:t>
      </w: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29 Rabi Awwal 1435 AH </w:t>
      </w: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31-01-</w:t>
      </w:r>
      <w:proofErr w:type="gramStart"/>
      <w:r w:rsidRPr="005742AE">
        <w:rPr>
          <w:rFonts w:ascii="Times New Roman" w:eastAsia="SimSun" w:hAnsi="Times New Roman" w:cs="Times New Roman"/>
          <w:sz w:val="24"/>
          <w:szCs w:val="24"/>
          <w:lang w:eastAsia="zh-CN"/>
        </w:rPr>
        <w:t>2016  CE</w:t>
      </w:r>
      <w:proofErr w:type="gramEnd"/>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Times New Roman" w:hAnsi="Times New Roman" w:cs="Times New Roman"/>
          <w:b/>
          <w:color w:val="FF00FF"/>
          <w:sz w:val="24"/>
          <w:szCs w:val="24"/>
        </w:rPr>
      </w:pPr>
      <w:r w:rsidRPr="005742AE">
        <w:rPr>
          <w:rFonts w:ascii="Times New Roman" w:eastAsia="SimSun" w:hAnsi="Times New Roman" w:cs="Times New Roman"/>
          <w:sz w:val="24"/>
          <w:szCs w:val="24"/>
          <w:lang w:eastAsia="zh-CN"/>
        </w:rPr>
        <w:t xml:space="preserve">Open Order: Anybody can publish, print, and photocopy the book </w:t>
      </w:r>
      <w:r w:rsidRPr="005742AE">
        <w:rPr>
          <w:rFonts w:ascii="Times New Roman" w:hAnsi="Times New Roman" w:cs="Times New Roman"/>
          <w:b/>
          <w:color w:val="0000FF"/>
          <w:sz w:val="24"/>
          <w:szCs w:val="24"/>
        </w:rPr>
        <w:t>Treasure Trove of Hadith</w:t>
      </w:r>
      <w:r w:rsidRPr="005742AE">
        <w:rPr>
          <w:rFonts w:ascii="Times New Roman" w:eastAsia="SimSun" w:hAnsi="Times New Roman" w:cs="Times New Roman"/>
          <w:sz w:val="24"/>
          <w:szCs w:val="24"/>
          <w:lang w:eastAsia="zh-CN"/>
        </w:rPr>
        <w:t>. However a copy of published book may be sent to the author.</w:t>
      </w: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Translation into different languages is also welcomed.</w:t>
      </w: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r w:rsidRPr="005742AE">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76835</wp:posOffset>
                </wp:positionV>
                <wp:extent cx="4743450" cy="1571625"/>
                <wp:effectExtent l="0" t="0" r="19050" b="2857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571625"/>
                        </a:xfrm>
                        <a:prstGeom prst="rect">
                          <a:avLst/>
                        </a:prstGeom>
                        <a:solidFill>
                          <a:srgbClr val="FFFFFF"/>
                        </a:solidFill>
                        <a:ln w="9525">
                          <a:solidFill>
                            <a:srgbClr val="000000"/>
                          </a:solidFill>
                          <a:miter lim="800000"/>
                          <a:headEnd/>
                          <a:tailEnd/>
                        </a:ln>
                      </wps:spPr>
                      <wps:txbx>
                        <w:txbxContent>
                          <w:p w:rsidR="001B1434" w:rsidRDefault="001B1434" w:rsidP="005742AE">
                            <w:pPr>
                              <w:tabs>
                                <w:tab w:val="left" w:pos="3840"/>
                              </w:tabs>
                              <w:rPr>
                                <w:rFonts w:ascii="Times New Roman" w:hAnsi="Times New Roman"/>
                                <w:b/>
                              </w:rPr>
                            </w:pPr>
                            <w:r>
                              <w:rPr>
                                <w:rFonts w:ascii="Times New Roman" w:hAnsi="Times New Roman"/>
                              </w:rPr>
                              <w:t xml:space="preserve">The Prophet (pbuh) said: </w:t>
                            </w:r>
                            <w:r>
                              <w:rPr>
                                <w:rFonts w:ascii="Times New Roman" w:hAnsi="Times New Roman"/>
                                <w:b/>
                              </w:rPr>
                              <w:t xml:space="preserve">He </w:t>
                            </w:r>
                            <w:r>
                              <w:rPr>
                                <w:rFonts w:ascii="Times New Roman" w:eastAsia="SimSun" w:hAnsi="Times New Roman"/>
                                <w:b/>
                                <w:bCs/>
                                <w:lang w:eastAsia="zh-CN"/>
                              </w:rPr>
                              <w:t xml:space="preserve">who does not follow my </w:t>
                            </w:r>
                            <w:proofErr w:type="gramStart"/>
                            <w:r>
                              <w:rPr>
                                <w:rFonts w:ascii="Times New Roman" w:eastAsia="SimSun" w:hAnsi="Times New Roman"/>
                                <w:b/>
                                <w:bCs/>
                                <w:lang w:eastAsia="zh-CN"/>
                              </w:rPr>
                              <w:t>sunnah</w:t>
                            </w:r>
                            <w:proofErr w:type="gramEnd"/>
                            <w:r>
                              <w:rPr>
                                <w:rFonts w:ascii="Times New Roman" w:eastAsia="SimSun" w:hAnsi="Times New Roman"/>
                                <w:b/>
                                <w:bCs/>
                                <w:lang w:eastAsia="zh-CN"/>
                              </w:rPr>
                              <w:t>, is not from me</w:t>
                            </w:r>
                            <w:r>
                              <w:rPr>
                                <w:rFonts w:ascii="Times New Roman" w:eastAsia="SimSun" w:hAnsi="Times New Roman"/>
                                <w:lang w:eastAsia="zh-CN"/>
                              </w:rPr>
                              <w:t>." (Bukhari, Muslim, Nasai)</w:t>
                            </w:r>
                            <w:r>
                              <w:rPr>
                                <w:rFonts w:ascii="Times New Roman" w:hAnsi="Times New Roman"/>
                                <w:b/>
                              </w:rPr>
                              <w:t xml:space="preserve"> </w:t>
                            </w:r>
                          </w:p>
                          <w:p w:rsidR="001B1434" w:rsidRPr="005742AE" w:rsidRDefault="001B1434" w:rsidP="005742AE">
                            <w:pPr>
                              <w:rPr>
                                <w:rFonts w:ascii="Times New Roman" w:hAnsi="Times New Roman"/>
                              </w:rPr>
                            </w:pPr>
                            <w:r>
                              <w:rPr>
                                <w:rFonts w:ascii="Times New Roman" w:hAnsi="Times New Roman"/>
                                <w:color w:val="000000"/>
                              </w:rPr>
                              <w:t>Imam Suyuti (Rah) said: “It must be acknowledged that whoever rejects any hadith of the Prophet (pbuh), be it deed or word, which fulfills condition of authenticity (</w:t>
                            </w:r>
                            <w:r>
                              <w:rPr>
                                <w:rFonts w:ascii="Times New Roman" w:hAnsi="Times New Roman"/>
                                <w:i/>
                                <w:color w:val="000000"/>
                              </w:rPr>
                              <w:t>sihhah</w:t>
                            </w:r>
                            <w:r>
                              <w:rPr>
                                <w:rFonts w:ascii="Times New Roman" w:hAnsi="Times New Roman"/>
                                <w:color w:val="000000"/>
                              </w:rPr>
                              <w:t xml:space="preserve">) as evidence of </w:t>
                            </w:r>
                            <w:r>
                              <w:rPr>
                                <w:rFonts w:ascii="Times New Roman" w:hAnsi="Times New Roman"/>
                                <w:b/>
                                <w:i/>
                                <w:color w:val="000000"/>
                              </w:rPr>
                              <w:t>shariah</w:t>
                            </w:r>
                            <w:r>
                              <w:rPr>
                                <w:rFonts w:ascii="Times New Roman" w:hAnsi="Times New Roman"/>
                                <w:color w:val="000000"/>
                              </w:rPr>
                              <w:t xml:space="preserve">, he will become disbeliever and be out of the fold of Islam. His Resurrection will be with Jews or Christians or any other disbelieving groups as Allah wishes. (Miftahul Jannah, Suyuti)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26" type="#_x0000_t202" style="position:absolute;left:0;text-align:left;margin-left:18pt;margin-top:6.05pt;width:373.5pt;height:1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">
                <v:textbox>
                  <w:txbxContent>
                    <w:p w:rsidR="001B1434" w:rsidRDefault="001B1434" w:rsidP="005742AE">
                      <w:pPr>
                        <w:tabs>
                          <w:tab w:val="left" w:pos="3840"/>
                        </w:tabs>
                        <w:rPr>
                          <w:rFonts w:ascii="Times New Roman" w:hAnsi="Times New Roman"/>
                          <w:b/>
                        </w:rPr>
                      </w:pPr>
                      <w:r>
                        <w:rPr>
                          <w:rFonts w:ascii="Times New Roman" w:hAnsi="Times New Roman"/>
                        </w:rPr>
                        <w:t xml:space="preserve">The Prophet (pbuh) said: </w:t>
                      </w:r>
                      <w:r>
                        <w:rPr>
                          <w:rFonts w:ascii="Times New Roman" w:hAnsi="Times New Roman"/>
                          <w:b/>
                        </w:rPr>
                        <w:t xml:space="preserve">He </w:t>
                      </w:r>
                      <w:r>
                        <w:rPr>
                          <w:rFonts w:ascii="Times New Roman" w:eastAsia="SimSun" w:hAnsi="Times New Roman"/>
                          <w:b/>
                          <w:bCs/>
                          <w:lang w:eastAsia="zh-CN"/>
                        </w:rPr>
                        <w:t xml:space="preserve">who does not follow my </w:t>
                      </w:r>
                      <w:proofErr w:type="gramStart"/>
                      <w:r>
                        <w:rPr>
                          <w:rFonts w:ascii="Times New Roman" w:eastAsia="SimSun" w:hAnsi="Times New Roman"/>
                          <w:b/>
                          <w:bCs/>
                          <w:lang w:eastAsia="zh-CN"/>
                        </w:rPr>
                        <w:t>sunnah</w:t>
                      </w:r>
                      <w:proofErr w:type="gramEnd"/>
                      <w:r>
                        <w:rPr>
                          <w:rFonts w:ascii="Times New Roman" w:eastAsia="SimSun" w:hAnsi="Times New Roman"/>
                          <w:b/>
                          <w:bCs/>
                          <w:lang w:eastAsia="zh-CN"/>
                        </w:rPr>
                        <w:t>, is not from me</w:t>
                      </w:r>
                      <w:r>
                        <w:rPr>
                          <w:rFonts w:ascii="Times New Roman" w:eastAsia="SimSun" w:hAnsi="Times New Roman"/>
                          <w:lang w:eastAsia="zh-CN"/>
                        </w:rPr>
                        <w:t>." (Bukhari, Muslim, Nasai)</w:t>
                      </w:r>
                      <w:r>
                        <w:rPr>
                          <w:rFonts w:ascii="Times New Roman" w:hAnsi="Times New Roman"/>
                          <w:b/>
                        </w:rPr>
                        <w:t xml:space="preserve"> </w:t>
                      </w:r>
                    </w:p>
                    <w:p w:rsidR="001B1434" w:rsidRPr="005742AE" w:rsidRDefault="001B1434" w:rsidP="005742AE">
                      <w:pPr>
                        <w:rPr>
                          <w:rFonts w:ascii="Times New Roman" w:hAnsi="Times New Roman"/>
                        </w:rPr>
                      </w:pPr>
                      <w:r>
                        <w:rPr>
                          <w:rFonts w:ascii="Times New Roman" w:hAnsi="Times New Roman"/>
                          <w:color w:val="000000"/>
                        </w:rPr>
                        <w:t>Imam Suyuti (Rah) said: “It must be acknowledged that whoever rejects any hadith of the Prophet (pbuh), be it deed or word, which fulfills condition of authenticity (</w:t>
                      </w:r>
                      <w:r>
                        <w:rPr>
                          <w:rFonts w:ascii="Times New Roman" w:hAnsi="Times New Roman"/>
                          <w:i/>
                          <w:color w:val="000000"/>
                        </w:rPr>
                        <w:t>sihhah</w:t>
                      </w:r>
                      <w:r>
                        <w:rPr>
                          <w:rFonts w:ascii="Times New Roman" w:hAnsi="Times New Roman"/>
                          <w:color w:val="000000"/>
                        </w:rPr>
                        <w:t xml:space="preserve">) as evidence of </w:t>
                      </w:r>
                      <w:r>
                        <w:rPr>
                          <w:rFonts w:ascii="Times New Roman" w:hAnsi="Times New Roman"/>
                          <w:b/>
                          <w:i/>
                          <w:color w:val="000000"/>
                        </w:rPr>
                        <w:t>shariah</w:t>
                      </w:r>
                      <w:r>
                        <w:rPr>
                          <w:rFonts w:ascii="Times New Roman" w:hAnsi="Times New Roman"/>
                          <w:color w:val="000000"/>
                        </w:rPr>
                        <w:t xml:space="preserve">, he will become disbeliever and be out of the fold of Islam. His Resurrection will be with Jews or Christians or any other disbelieving groups as Allah wishes. (Miftahul Jannah, Suyuti)  </w:t>
                      </w:r>
                    </w:p>
                  </w:txbxContent>
                </v:textbox>
              </v:shape>
            </w:pict>
          </mc:Fallback>
        </mc:AlternateContent>
      </w: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Default="005742AE" w:rsidP="005742AE">
      <w:pPr>
        <w:tabs>
          <w:tab w:val="left" w:pos="3930"/>
        </w:tabs>
        <w:spacing w:after="0" w:line="360" w:lineRule="auto"/>
        <w:jc w:val="both"/>
        <w:rPr>
          <w:rFonts w:ascii="Times New Roman" w:eastAsia="SimSun" w:hAnsi="Times New Roman" w:cs="Times New Roman"/>
          <w:sz w:val="24"/>
          <w:szCs w:val="24"/>
          <w:lang w:eastAsia="zh-CN"/>
        </w:rPr>
      </w:pPr>
    </w:p>
    <w:p w:rsidR="00915EE7" w:rsidRDefault="00915EE7" w:rsidP="005742AE">
      <w:pPr>
        <w:tabs>
          <w:tab w:val="left" w:pos="3930"/>
        </w:tabs>
        <w:spacing w:after="0" w:line="360" w:lineRule="auto"/>
        <w:jc w:val="both"/>
        <w:rPr>
          <w:rFonts w:ascii="Times New Roman" w:eastAsia="SimSun" w:hAnsi="Times New Roman" w:cs="Times New Roman"/>
          <w:sz w:val="24"/>
          <w:szCs w:val="24"/>
          <w:lang w:eastAsia="zh-CN"/>
        </w:rPr>
      </w:pPr>
    </w:p>
    <w:p w:rsidR="00915EE7" w:rsidRPr="005742AE" w:rsidRDefault="00915EE7" w:rsidP="005742AE">
      <w:pPr>
        <w:tabs>
          <w:tab w:val="left" w:pos="3930"/>
        </w:tabs>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center"/>
        <w:rPr>
          <w:rFonts w:ascii="Times New Roman" w:eastAsia="SimSun" w:hAnsi="Times New Roman" w:cs="Times New Roman"/>
          <w:b/>
          <w:color w:val="000000"/>
          <w:sz w:val="24"/>
          <w:szCs w:val="24"/>
          <w:lang w:eastAsia="zh-CN"/>
        </w:rPr>
      </w:pPr>
      <w:r w:rsidRPr="005742AE">
        <w:rPr>
          <w:rFonts w:ascii="Times New Roman" w:eastAsia="SimSun" w:hAnsi="Times New Roman" w:cs="Times New Roman"/>
          <w:sz w:val="24"/>
          <w:szCs w:val="24"/>
          <w:lang w:eastAsia="zh-CN"/>
        </w:rPr>
        <w:lastRenderedPageBreak/>
        <w:t>Content</w:t>
      </w:r>
    </w:p>
    <w:p w:rsidR="005742AE" w:rsidRPr="005742AE" w:rsidRDefault="005742AE" w:rsidP="005742AE">
      <w:pPr>
        <w:spacing w:after="0" w:line="360" w:lineRule="auto"/>
        <w:jc w:val="both"/>
        <w:rPr>
          <w:rFonts w:ascii="Times New Roman" w:eastAsia="SimSun" w:hAnsi="Times New Roman" w:cs="Times New Roman"/>
          <w:b/>
          <w:sz w:val="24"/>
          <w:szCs w:val="24"/>
          <w:lang w:eastAsia="zh-CN"/>
        </w:rPr>
      </w:pPr>
    </w:p>
    <w:tbl>
      <w:tblPr>
        <w:tblW w:w="0" w:type="auto"/>
        <w:tblInd w:w="468" w:type="dxa"/>
        <w:tblLook w:val="01E0" w:firstRow="1" w:lastRow="1" w:firstColumn="1" w:lastColumn="1" w:noHBand="0" w:noVBand="0"/>
      </w:tblPr>
      <w:tblGrid>
        <w:gridCol w:w="3360"/>
        <w:gridCol w:w="2040"/>
      </w:tblGrid>
      <w:tr w:rsidR="005742AE" w:rsidRPr="005742AE" w:rsidTr="005742AE">
        <w:tc>
          <w:tcPr>
            <w:tcW w:w="3360" w:type="dxa"/>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page</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Introduction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4</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Faith in Allah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7</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Faith in Hereafter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14</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color w:val="000000"/>
                <w:sz w:val="24"/>
                <w:szCs w:val="24"/>
                <w:lang w:eastAsia="zh-CN"/>
              </w:rPr>
              <w:t xml:space="preserve">Faith in Prophethood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16</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Predestination (Fate)</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28</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Purity</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29</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Knowledge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30</w:t>
            </w:r>
          </w:p>
        </w:tc>
      </w:tr>
      <w:tr w:rsidR="005742AE" w:rsidRPr="005742AE" w:rsidTr="005742AE">
        <w:tc>
          <w:tcPr>
            <w:tcW w:w="3360" w:type="dxa"/>
            <w:hideMark/>
          </w:tcPr>
          <w:p w:rsidR="005742AE" w:rsidRPr="005742AE" w:rsidRDefault="005742AE" w:rsidP="005742AE">
            <w:pPr>
              <w:tabs>
                <w:tab w:val="left" w:pos="1083"/>
              </w:tabs>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Cleanliness</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38</w:t>
            </w:r>
          </w:p>
        </w:tc>
      </w:tr>
      <w:tr w:rsidR="005742AE" w:rsidRPr="005742AE" w:rsidTr="005742AE">
        <w:tc>
          <w:tcPr>
            <w:tcW w:w="3360" w:type="dxa"/>
            <w:hideMark/>
          </w:tcPr>
          <w:p w:rsidR="005742AE" w:rsidRPr="005742AE" w:rsidRDefault="005742AE" w:rsidP="005742AE">
            <w:pPr>
              <w:tabs>
                <w:tab w:val="left" w:pos="1083"/>
              </w:tabs>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Wudu and bath</w:t>
            </w:r>
            <w:r w:rsidRPr="005742AE">
              <w:rPr>
                <w:rFonts w:ascii="Times New Roman" w:eastAsia="SimSun" w:hAnsi="Times New Roman" w:cs="Times New Roman"/>
                <w:color w:val="000000"/>
                <w:sz w:val="24"/>
                <w:szCs w:val="24"/>
                <w:lang w:eastAsia="zh-CN"/>
              </w:rPr>
              <w:tab/>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46</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sz w:val="24"/>
                <w:szCs w:val="24"/>
                <w:lang w:eastAsia="zh-CN"/>
              </w:rPr>
              <w:t>The Quran</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54</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color w:val="000000"/>
                <w:sz w:val="24"/>
                <w:szCs w:val="24"/>
                <w:lang w:eastAsia="zh-CN"/>
              </w:rPr>
              <w:t>Salaah (Prayer)</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66</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Zakat (Purification of wealth)</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120</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Hajj and Sacrifice</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125</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eastAsia="zh-CN"/>
              </w:rPr>
              <w:t>Reality of the world</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130</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Food and Drink</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134</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Disease, Death and Medicine</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137</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Marriage and Family Life</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141</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Human rights</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147</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 xml:space="preserve">Dignity of Sahabi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149</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 xml:space="preserve">Antidefamation Guideline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151</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 xml:space="preserve">Musical Instruments and Sports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157</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 xml:space="preserve">Graves, Images and Idols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159</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 xml:space="preserve">Governance and Judgment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161</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 xml:space="preserve">Hijab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166</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 xml:space="preserve">Friendship and separation </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170</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Dua and Zikr</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172</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Miscellaneous</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180</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Narrators of hadith</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185</w:t>
            </w:r>
          </w:p>
        </w:tc>
      </w:tr>
      <w:tr w:rsidR="005742AE" w:rsidRPr="005742AE" w:rsidTr="005742AE">
        <w:tc>
          <w:tcPr>
            <w:tcW w:w="3360" w:type="dxa"/>
            <w:hideMark/>
          </w:tcPr>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color w:val="000000"/>
                <w:sz w:val="24"/>
                <w:szCs w:val="24"/>
                <w:lang w:val="pt-PT" w:eastAsia="zh-CN"/>
              </w:rPr>
              <w:t xml:space="preserve"> Index</w:t>
            </w:r>
          </w:p>
        </w:tc>
        <w:tc>
          <w:tcPr>
            <w:tcW w:w="2040" w:type="dxa"/>
            <w:hideMark/>
          </w:tcPr>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191</w:t>
            </w:r>
          </w:p>
        </w:tc>
      </w:tr>
    </w:tbl>
    <w:p w:rsidR="00915EE7" w:rsidRDefault="00915EE7" w:rsidP="005742AE">
      <w:pPr>
        <w:tabs>
          <w:tab w:val="left" w:pos="960"/>
        </w:tabs>
        <w:spacing w:after="0" w:line="360" w:lineRule="auto"/>
        <w:jc w:val="center"/>
        <w:rPr>
          <w:rFonts w:ascii="Times New Roman" w:eastAsia="SimSun" w:hAnsi="Times New Roman" w:cs="Times New Roman"/>
          <w:b/>
          <w:color w:val="0070C0"/>
          <w:sz w:val="24"/>
          <w:szCs w:val="24"/>
          <w:lang w:eastAsia="zh-CN"/>
        </w:rPr>
      </w:pPr>
    </w:p>
    <w:p w:rsidR="00915EE7" w:rsidRDefault="00915EE7" w:rsidP="005742AE">
      <w:pPr>
        <w:tabs>
          <w:tab w:val="left" w:pos="960"/>
        </w:tabs>
        <w:spacing w:after="0" w:line="360" w:lineRule="auto"/>
        <w:jc w:val="center"/>
        <w:rPr>
          <w:rFonts w:ascii="Times New Roman" w:eastAsia="SimSun" w:hAnsi="Times New Roman" w:cs="Times New Roman"/>
          <w:b/>
          <w:color w:val="0070C0"/>
          <w:sz w:val="24"/>
          <w:szCs w:val="24"/>
          <w:lang w:eastAsia="zh-CN"/>
        </w:rPr>
      </w:pPr>
    </w:p>
    <w:p w:rsidR="005742AE" w:rsidRPr="005742AE" w:rsidRDefault="005742AE" w:rsidP="005742AE">
      <w:pPr>
        <w:tabs>
          <w:tab w:val="left" w:pos="960"/>
        </w:tabs>
        <w:spacing w:after="0" w:line="360" w:lineRule="auto"/>
        <w:jc w:val="center"/>
        <w:rPr>
          <w:rFonts w:ascii="Times New Roman" w:eastAsia="SimSun" w:hAnsi="Times New Roman" w:cs="Times New Roman"/>
          <w:b/>
          <w:color w:val="0070C0"/>
          <w:sz w:val="24"/>
          <w:szCs w:val="24"/>
          <w:lang w:eastAsia="zh-CN"/>
        </w:rPr>
      </w:pPr>
      <w:r w:rsidRPr="005742AE">
        <w:rPr>
          <w:rFonts w:ascii="Times New Roman" w:eastAsia="SimSun" w:hAnsi="Times New Roman" w:cs="Times New Roman"/>
          <w:b/>
          <w:color w:val="0070C0"/>
          <w:sz w:val="24"/>
          <w:szCs w:val="24"/>
          <w:lang w:eastAsia="zh-CN"/>
        </w:rPr>
        <w:t>In the name of Allah</w:t>
      </w:r>
    </w:p>
    <w:p w:rsidR="005742AE" w:rsidRPr="005742AE" w:rsidRDefault="005742AE" w:rsidP="005742AE">
      <w:pPr>
        <w:spacing w:after="0" w:line="360" w:lineRule="auto"/>
        <w:jc w:val="center"/>
        <w:rPr>
          <w:rFonts w:ascii="Times New Roman" w:eastAsia="SimSun" w:hAnsi="Times New Roman" w:cs="Times New Roman"/>
          <w:b/>
          <w:sz w:val="24"/>
          <w:szCs w:val="24"/>
          <w:lang w:eastAsia="zh-CN"/>
        </w:rPr>
      </w:pPr>
      <w:r w:rsidRPr="005742AE">
        <w:rPr>
          <w:rFonts w:ascii="Times New Roman" w:eastAsia="SimSun" w:hAnsi="Times New Roman" w:cs="Times New Roman"/>
          <w:b/>
          <w:color w:val="0070C0"/>
          <w:sz w:val="24"/>
          <w:szCs w:val="24"/>
          <w:lang w:eastAsia="zh-CN"/>
        </w:rPr>
        <w:t>Introduction</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The first duty of every Muslim is to know the Quran, then Hadith, the tradition of the Prophet (pbuh). In post-Muhammad Islam, Islam is unthinkable witout the Quran. Hadith is the explanation of the Quran. If hadith is not learnt, Quran may be misinterpreted. Rituals will be performed inaccurately in absence of Hadith. </w:t>
      </w:r>
    </w:p>
    <w:p w:rsidR="005742AE" w:rsidRPr="005742AE" w:rsidRDefault="005742AE" w:rsidP="005742AE">
      <w:pPr>
        <w:spacing w:after="0" w:line="360" w:lineRule="auto"/>
        <w:jc w:val="both"/>
        <w:rPr>
          <w:rFonts w:ascii="Times New Roman" w:eastAsia="SimSun" w:hAnsi="Times New Roman" w:cs="Times New Roman"/>
          <w:color w:val="C00000"/>
          <w:sz w:val="24"/>
          <w:szCs w:val="24"/>
          <w:lang w:eastAsia="zh-CN"/>
        </w:rPr>
      </w:pPr>
      <w:r w:rsidRPr="005742AE">
        <w:rPr>
          <w:rFonts w:ascii="Times New Roman" w:eastAsia="SimSun" w:hAnsi="Times New Roman" w:cs="Times New Roman"/>
          <w:color w:val="C00000"/>
          <w:sz w:val="24"/>
          <w:szCs w:val="24"/>
          <w:lang w:eastAsia="zh-CN"/>
        </w:rPr>
        <w:t>How will we perform our salaah, how to ruku, how to sujud?</w:t>
      </w:r>
    </w:p>
    <w:p w:rsidR="005742AE" w:rsidRPr="005742AE" w:rsidRDefault="005742AE" w:rsidP="005742AE">
      <w:pPr>
        <w:spacing w:after="0" w:line="360" w:lineRule="auto"/>
        <w:jc w:val="both"/>
        <w:rPr>
          <w:rFonts w:ascii="Times New Roman" w:eastAsia="SimSun" w:hAnsi="Times New Roman" w:cs="Times New Roman"/>
          <w:color w:val="C00000"/>
          <w:sz w:val="24"/>
          <w:szCs w:val="24"/>
          <w:lang w:eastAsia="zh-CN"/>
        </w:rPr>
      </w:pPr>
      <w:r w:rsidRPr="005742AE">
        <w:rPr>
          <w:rFonts w:ascii="Times New Roman" w:eastAsia="SimSun" w:hAnsi="Times New Roman" w:cs="Times New Roman"/>
          <w:color w:val="C00000"/>
          <w:sz w:val="24"/>
          <w:szCs w:val="24"/>
          <w:lang w:eastAsia="zh-CN"/>
        </w:rPr>
        <w:t xml:space="preserve">How will we know which incomes are usurary. </w:t>
      </w:r>
    </w:p>
    <w:p w:rsidR="005742AE" w:rsidRPr="005742AE" w:rsidRDefault="005742AE" w:rsidP="005742AE">
      <w:pPr>
        <w:spacing w:after="0" w:line="360" w:lineRule="auto"/>
        <w:jc w:val="both"/>
        <w:rPr>
          <w:rFonts w:ascii="Times New Roman" w:eastAsia="SimSun" w:hAnsi="Times New Roman" w:cs="Times New Roman"/>
          <w:color w:val="C00000"/>
          <w:sz w:val="24"/>
          <w:szCs w:val="24"/>
          <w:lang w:eastAsia="zh-CN"/>
        </w:rPr>
      </w:pPr>
      <w:r w:rsidRPr="005742AE">
        <w:rPr>
          <w:rFonts w:ascii="Times New Roman" w:eastAsia="SimSun" w:hAnsi="Times New Roman" w:cs="Times New Roman"/>
          <w:color w:val="C00000"/>
          <w:sz w:val="24"/>
          <w:szCs w:val="24"/>
          <w:lang w:eastAsia="zh-CN"/>
        </w:rPr>
        <w:t>How much will we pay zakaat?</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It is the Quran in which the </w:t>
      </w:r>
      <w:proofErr w:type="gramStart"/>
      <w:r w:rsidRPr="005742AE">
        <w:rPr>
          <w:rFonts w:ascii="Times New Roman" w:eastAsia="SimSun" w:hAnsi="Times New Roman" w:cs="Times New Roman"/>
          <w:sz w:val="24"/>
          <w:szCs w:val="24"/>
          <w:lang w:eastAsia="zh-CN"/>
        </w:rPr>
        <w:t>sunnah</w:t>
      </w:r>
      <w:proofErr w:type="gramEnd"/>
      <w:r w:rsidRPr="005742AE">
        <w:rPr>
          <w:rFonts w:ascii="Times New Roman" w:eastAsia="SimSun" w:hAnsi="Times New Roman" w:cs="Times New Roman"/>
          <w:sz w:val="24"/>
          <w:szCs w:val="24"/>
          <w:lang w:eastAsia="zh-CN"/>
        </w:rPr>
        <w:t xml:space="preserve"> or hadith of the prophet (pbuh) has been prescribed to be followed. Say [O Prophet]: 'If you love God, follow me, God will love you and forgive you your sins; for God is much-forgiving, a dispenser of grace.' (Quran 3:31)</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'That which the messenger gives you, take it, and that which he withholds from you, leave it'. (Q. 59:7)</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b/>
          <w:color w:val="002060"/>
          <w:sz w:val="24"/>
          <w:szCs w:val="24"/>
          <w:lang w:eastAsia="zh-CN"/>
        </w:rPr>
        <w:t xml:space="preserve">Obey Allah, </w:t>
      </w:r>
      <w:r w:rsidRPr="005742AE">
        <w:rPr>
          <w:rFonts w:ascii="Times New Roman" w:eastAsia="SimSun" w:hAnsi="Times New Roman" w:cs="Times New Roman"/>
          <w:b/>
          <w:color w:val="002060"/>
          <w:sz w:val="24"/>
          <w:szCs w:val="24"/>
          <w:u w:val="single"/>
          <w:lang w:eastAsia="zh-CN"/>
        </w:rPr>
        <w:t>and obey</w:t>
      </w:r>
      <w:r w:rsidRPr="005742AE">
        <w:rPr>
          <w:rFonts w:ascii="Times New Roman" w:eastAsia="SimSun" w:hAnsi="Times New Roman" w:cs="Times New Roman"/>
          <w:b/>
          <w:color w:val="002060"/>
          <w:sz w:val="24"/>
          <w:szCs w:val="24"/>
          <w:lang w:eastAsia="zh-CN"/>
        </w:rPr>
        <w:t xml:space="preserve"> the Messenger</w:t>
      </w:r>
      <w:r w:rsidRPr="005742AE">
        <w:rPr>
          <w:rFonts w:ascii="Times New Roman" w:eastAsia="SimSun" w:hAnsi="Times New Roman" w:cs="Times New Roman"/>
          <w:sz w:val="24"/>
          <w:szCs w:val="24"/>
          <w:lang w:eastAsia="zh-CN"/>
        </w:rPr>
        <w:t>, (5 times in Quran 4:59, 5:92, 24:54, 47:33, 64:12)</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b/>
          <w:color w:val="002060"/>
          <w:sz w:val="24"/>
          <w:szCs w:val="24"/>
          <w:lang w:eastAsia="zh-CN"/>
        </w:rPr>
        <w:t xml:space="preserve">Obey Allah, </w:t>
      </w:r>
      <w:r w:rsidRPr="005742AE">
        <w:rPr>
          <w:rFonts w:ascii="Times New Roman" w:eastAsia="SimSun" w:hAnsi="Times New Roman" w:cs="Times New Roman"/>
          <w:b/>
          <w:color w:val="002060"/>
          <w:sz w:val="24"/>
          <w:szCs w:val="24"/>
          <w:u w:val="single"/>
          <w:lang w:eastAsia="zh-CN"/>
        </w:rPr>
        <w:t>and the</w:t>
      </w:r>
      <w:r w:rsidRPr="005742AE">
        <w:rPr>
          <w:rFonts w:ascii="Times New Roman" w:eastAsia="SimSun" w:hAnsi="Times New Roman" w:cs="Times New Roman"/>
          <w:b/>
          <w:color w:val="002060"/>
          <w:sz w:val="24"/>
          <w:szCs w:val="24"/>
          <w:lang w:eastAsia="zh-CN"/>
        </w:rPr>
        <w:t xml:space="preserve"> Messenger</w:t>
      </w:r>
      <w:r w:rsidRPr="005742AE">
        <w:rPr>
          <w:rFonts w:ascii="Times New Roman" w:eastAsia="SimSun" w:hAnsi="Times New Roman" w:cs="Times New Roman"/>
          <w:color w:val="002060"/>
          <w:sz w:val="24"/>
          <w:szCs w:val="24"/>
          <w:lang w:eastAsia="zh-CN"/>
        </w:rPr>
        <w:t>,</w:t>
      </w:r>
      <w:r w:rsidRPr="005742AE">
        <w:rPr>
          <w:rFonts w:ascii="Times New Roman" w:eastAsia="SimSun" w:hAnsi="Times New Roman" w:cs="Times New Roman"/>
          <w:sz w:val="24"/>
          <w:szCs w:val="24"/>
          <w:lang w:eastAsia="zh-CN"/>
        </w:rPr>
        <w:t xml:space="preserve"> (2 times in Quran 3:32, 3:132)</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b/>
          <w:color w:val="002060"/>
          <w:sz w:val="24"/>
          <w:szCs w:val="24"/>
          <w:lang w:eastAsia="zh-CN"/>
        </w:rPr>
        <w:t xml:space="preserve">Obey Allah, </w:t>
      </w:r>
      <w:r w:rsidRPr="005742AE">
        <w:rPr>
          <w:rFonts w:ascii="Times New Roman" w:eastAsia="SimSun" w:hAnsi="Times New Roman" w:cs="Times New Roman"/>
          <w:b/>
          <w:color w:val="002060"/>
          <w:sz w:val="24"/>
          <w:szCs w:val="24"/>
          <w:u w:val="single"/>
          <w:lang w:eastAsia="zh-CN"/>
        </w:rPr>
        <w:t>and his</w:t>
      </w:r>
      <w:r w:rsidRPr="005742AE">
        <w:rPr>
          <w:rFonts w:ascii="Times New Roman" w:eastAsia="SimSun" w:hAnsi="Times New Roman" w:cs="Times New Roman"/>
          <w:b/>
          <w:color w:val="002060"/>
          <w:sz w:val="24"/>
          <w:szCs w:val="24"/>
          <w:lang w:eastAsia="zh-CN"/>
        </w:rPr>
        <w:t xml:space="preserve"> Messenger</w:t>
      </w:r>
      <w:r w:rsidRPr="005742AE">
        <w:rPr>
          <w:rFonts w:ascii="Times New Roman" w:eastAsia="SimSun" w:hAnsi="Times New Roman" w:cs="Times New Roman"/>
          <w:color w:val="002060"/>
          <w:sz w:val="24"/>
          <w:szCs w:val="24"/>
          <w:lang w:eastAsia="zh-CN"/>
        </w:rPr>
        <w:t>,</w:t>
      </w:r>
      <w:r w:rsidRPr="005742AE">
        <w:rPr>
          <w:rFonts w:ascii="Times New Roman" w:eastAsia="SimSun" w:hAnsi="Times New Roman" w:cs="Times New Roman"/>
          <w:sz w:val="24"/>
          <w:szCs w:val="24"/>
          <w:lang w:eastAsia="zh-CN"/>
        </w:rPr>
        <w:t xml:space="preserve"> (4 times in Quran 8:1, 8:20, 8:46, 58:13)</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In only one place. Allah says, O ye who believe! </w:t>
      </w:r>
      <w:r w:rsidRPr="005742AE">
        <w:rPr>
          <w:rFonts w:ascii="Times New Roman" w:eastAsia="SimSun" w:hAnsi="Times New Roman" w:cs="Times New Roman"/>
          <w:b/>
          <w:color w:val="002060"/>
          <w:sz w:val="24"/>
          <w:szCs w:val="24"/>
          <w:lang w:eastAsia="zh-CN"/>
        </w:rPr>
        <w:t>Obey Allah, and obey the Messenger</w:t>
      </w:r>
      <w:r w:rsidRPr="005742AE">
        <w:rPr>
          <w:rFonts w:ascii="Times New Roman" w:eastAsia="SimSun" w:hAnsi="Times New Roman" w:cs="Times New Roman"/>
          <w:color w:val="002060"/>
          <w:sz w:val="24"/>
          <w:szCs w:val="24"/>
          <w:lang w:eastAsia="zh-CN"/>
        </w:rPr>
        <w:t xml:space="preserve">, </w:t>
      </w:r>
      <w:r w:rsidRPr="005742AE">
        <w:rPr>
          <w:rFonts w:ascii="Times New Roman" w:eastAsia="SimSun" w:hAnsi="Times New Roman" w:cs="Times New Roman"/>
          <w:b/>
          <w:color w:val="002060"/>
          <w:sz w:val="24"/>
          <w:szCs w:val="24"/>
          <w:lang w:eastAsia="zh-CN"/>
        </w:rPr>
        <w:t>and those charged with authority among you</w:t>
      </w:r>
      <w:r w:rsidRPr="005742AE">
        <w:rPr>
          <w:rFonts w:ascii="Times New Roman" w:eastAsia="SimSun" w:hAnsi="Times New Roman" w:cs="Times New Roman"/>
          <w:sz w:val="24"/>
          <w:szCs w:val="24"/>
          <w:lang w:eastAsia="zh-CN"/>
        </w:rPr>
        <w:t>. If ye differ in anything among yourselves, refer it to Allah and His Messenger, if ye do believe in Allah and the Last Day: That is best, and most suitable for final determination. (Q. 4:59)</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b/>
          <w:color w:val="002060"/>
          <w:sz w:val="24"/>
          <w:szCs w:val="24"/>
          <w:lang w:eastAsia="zh-CN"/>
        </w:rPr>
        <w:t>those</w:t>
      </w:r>
      <w:proofErr w:type="gramEnd"/>
      <w:r w:rsidRPr="005742AE">
        <w:rPr>
          <w:rFonts w:ascii="Times New Roman" w:eastAsia="SimSun" w:hAnsi="Times New Roman" w:cs="Times New Roman"/>
          <w:b/>
          <w:color w:val="002060"/>
          <w:sz w:val="24"/>
          <w:szCs w:val="24"/>
          <w:lang w:eastAsia="zh-CN"/>
        </w:rPr>
        <w:t xml:space="preserve"> charged with authority</w:t>
      </w:r>
      <w:r w:rsidRPr="005742AE">
        <w:rPr>
          <w:rFonts w:ascii="Times New Roman" w:eastAsia="SimSun" w:hAnsi="Times New Roman" w:cs="Times New Roman"/>
          <w:b/>
          <w:sz w:val="24"/>
          <w:szCs w:val="24"/>
          <w:lang w:eastAsia="zh-CN"/>
        </w:rPr>
        <w:t xml:space="preserve"> </w:t>
      </w:r>
      <w:r w:rsidRPr="005742AE">
        <w:rPr>
          <w:rFonts w:ascii="Times New Roman" w:eastAsia="SimSun" w:hAnsi="Times New Roman" w:cs="Times New Roman"/>
          <w:sz w:val="24"/>
          <w:szCs w:val="24"/>
          <w:lang w:eastAsia="zh-CN"/>
        </w:rPr>
        <w:t>include parents, teachers, administrators and religious leaders.</w:t>
      </w:r>
    </w:p>
    <w:p w:rsidR="005742AE" w:rsidRPr="005742AE" w:rsidRDefault="005742AE" w:rsidP="005742AE">
      <w:pPr>
        <w:spacing w:after="0" w:line="360" w:lineRule="auto"/>
        <w:jc w:val="both"/>
        <w:rPr>
          <w:rFonts w:ascii="Times New Roman" w:eastAsia="SimSun" w:hAnsi="Times New Roman" w:cs="Times New Roman"/>
          <w:b/>
          <w:sz w:val="24"/>
          <w:szCs w:val="24"/>
          <w:lang w:eastAsia="zh-CN"/>
        </w:rPr>
      </w:pPr>
      <w:r w:rsidRPr="005742AE">
        <w:rPr>
          <w:rFonts w:ascii="Times New Roman" w:eastAsia="SimSun" w:hAnsi="Times New Roman" w:cs="Times New Roman"/>
          <w:sz w:val="24"/>
          <w:szCs w:val="24"/>
          <w:lang w:eastAsia="zh-CN"/>
        </w:rPr>
        <w:t>To obey</w:t>
      </w:r>
      <w:r w:rsidRPr="005742AE">
        <w:rPr>
          <w:rFonts w:ascii="Times New Roman" w:eastAsia="SimSun" w:hAnsi="Times New Roman" w:cs="Times New Roman"/>
          <w:b/>
          <w:sz w:val="24"/>
          <w:szCs w:val="24"/>
          <w:lang w:eastAsia="zh-CN"/>
        </w:rPr>
        <w:t xml:space="preserve"> </w:t>
      </w:r>
      <w:r w:rsidRPr="005742AE">
        <w:rPr>
          <w:rFonts w:ascii="Times New Roman" w:eastAsia="SimSun" w:hAnsi="Times New Roman" w:cs="Times New Roman"/>
          <w:b/>
          <w:color w:val="002060"/>
          <w:sz w:val="24"/>
          <w:szCs w:val="24"/>
          <w:lang w:eastAsia="zh-CN"/>
        </w:rPr>
        <w:t>those charged with authority</w:t>
      </w:r>
      <w:r w:rsidRPr="005742AE">
        <w:rPr>
          <w:rFonts w:ascii="Times New Roman" w:eastAsia="SimSun" w:hAnsi="Times New Roman" w:cs="Times New Roman"/>
          <w:b/>
          <w:sz w:val="24"/>
          <w:szCs w:val="24"/>
          <w:lang w:eastAsia="zh-CN"/>
        </w:rPr>
        <w:t xml:space="preserve"> </w:t>
      </w:r>
      <w:r w:rsidRPr="005742AE">
        <w:rPr>
          <w:rFonts w:ascii="Times New Roman" w:eastAsia="SimSun" w:hAnsi="Times New Roman" w:cs="Times New Roman"/>
          <w:sz w:val="24"/>
          <w:szCs w:val="24"/>
          <w:lang w:eastAsia="zh-CN"/>
        </w:rPr>
        <w:t>is</w:t>
      </w:r>
      <w:r w:rsidRPr="005742AE">
        <w:rPr>
          <w:rFonts w:ascii="Times New Roman" w:eastAsia="SimSun" w:hAnsi="Times New Roman" w:cs="Times New Roman"/>
          <w:b/>
          <w:sz w:val="24"/>
          <w:szCs w:val="24"/>
          <w:lang w:eastAsia="zh-CN"/>
        </w:rPr>
        <w:t xml:space="preserve"> </w:t>
      </w:r>
      <w:r w:rsidRPr="005742AE">
        <w:rPr>
          <w:rFonts w:ascii="Times New Roman" w:eastAsia="SimSun" w:hAnsi="Times New Roman" w:cs="Times New Roman"/>
          <w:sz w:val="24"/>
          <w:szCs w:val="24"/>
          <w:lang w:eastAsia="zh-CN"/>
        </w:rPr>
        <w:t>under certain condition that is if they differ in anything refer it to Allah and His Messenger.</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But nay, by thy lord, they will not believe (in truth) until they make you judge of what is in dispute between them and find within themselves no dislike of that which you decide, and submit with full submission.  (Q. 4:65)</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And let those who conspire to evade orders beware lest grief or painful punishment befall them.”  (Q. 24:63)</w:t>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sz w:val="24"/>
          <w:szCs w:val="24"/>
          <w:lang w:eastAsia="zh-CN"/>
        </w:rPr>
        <w:lastRenderedPageBreak/>
        <w:t>Bukhari</w:t>
      </w:r>
      <w:r w:rsidRPr="005742AE">
        <w:rPr>
          <w:rFonts w:ascii="Times New Roman" w:hAnsi="Times New Roman" w:cs="Times New Roman"/>
          <w:sz w:val="24"/>
          <w:szCs w:val="24"/>
        </w:rPr>
        <w:t xml:space="preserve"> narrated from Salama bin Akwa: I heard the Prophet (pbuh) saying, "</w:t>
      </w:r>
      <w:r w:rsidRPr="005742AE">
        <w:rPr>
          <w:rFonts w:ascii="Times New Roman" w:hAnsi="Times New Roman" w:cs="Times New Roman"/>
          <w:bCs/>
          <w:sz w:val="24"/>
          <w:szCs w:val="24"/>
        </w:rPr>
        <w:t>Whoever ascribes to me what I have not said then (surely) let him occupy his seat in Hell-fire</w:t>
      </w:r>
      <w:r w:rsidRPr="005742AE">
        <w:rPr>
          <w:rFonts w:ascii="Times New Roman" w:hAnsi="Times New Roman" w:cs="Times New Roman"/>
          <w:sz w:val="24"/>
          <w:szCs w:val="24"/>
        </w:rPr>
        <w:t>.”</w:t>
      </w:r>
      <w:r w:rsidRPr="005742AE">
        <w:rPr>
          <w:rFonts w:ascii="Times New Roman" w:eastAsia="SimSun" w:hAnsi="Times New Roman" w:cs="Times New Roman"/>
          <w:color w:val="000000"/>
          <w:sz w:val="24"/>
          <w:szCs w:val="24"/>
          <w:lang w:eastAsia="zh-CN"/>
        </w:rPr>
        <w:t xml:space="preserve"> </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Imam Awzaee (Rah) said: When any hadith is reached from the Prophet (pbuh) refrain yourself from saying anything other than the hadith. (Bayhaqi)</w:t>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Imam Suyuti (Rah) said: It must be acknowledged that whoever rejects any hadith of the Prophet </w:t>
      </w:r>
      <w:r w:rsidRPr="005742AE">
        <w:rPr>
          <w:rFonts w:ascii="Times New Roman" w:hAnsi="Times New Roman" w:cs="Times New Roman"/>
          <w:sz w:val="24"/>
          <w:szCs w:val="24"/>
        </w:rPr>
        <w:t>(pbuh)</w:t>
      </w:r>
      <w:r w:rsidRPr="005742AE">
        <w:rPr>
          <w:rFonts w:ascii="Times New Roman" w:eastAsia="SimSun" w:hAnsi="Times New Roman" w:cs="Times New Roman"/>
          <w:color w:val="000000"/>
          <w:sz w:val="24"/>
          <w:szCs w:val="24"/>
          <w:lang w:eastAsia="zh-CN"/>
        </w:rPr>
        <w:t>, be it deed or word, which fulfills condition of authenticity (</w:t>
      </w:r>
      <w:r w:rsidRPr="005742AE">
        <w:rPr>
          <w:rFonts w:ascii="Times New Roman" w:eastAsia="SimSun" w:hAnsi="Times New Roman" w:cs="Times New Roman"/>
          <w:i/>
          <w:color w:val="000000"/>
          <w:sz w:val="24"/>
          <w:szCs w:val="24"/>
          <w:lang w:eastAsia="zh-CN"/>
        </w:rPr>
        <w:t>sihhah</w:t>
      </w:r>
      <w:r w:rsidRPr="005742AE">
        <w:rPr>
          <w:rFonts w:ascii="Times New Roman" w:eastAsia="SimSun" w:hAnsi="Times New Roman" w:cs="Times New Roman"/>
          <w:color w:val="000000"/>
          <w:sz w:val="24"/>
          <w:szCs w:val="24"/>
          <w:lang w:eastAsia="zh-CN"/>
        </w:rPr>
        <w:t xml:space="preserve">) as evidence of </w:t>
      </w:r>
      <w:r w:rsidRPr="005742AE">
        <w:rPr>
          <w:rFonts w:ascii="Times New Roman" w:eastAsia="SimSun" w:hAnsi="Times New Roman" w:cs="Times New Roman"/>
          <w:b/>
          <w:i/>
          <w:color w:val="000000"/>
          <w:sz w:val="24"/>
          <w:szCs w:val="24"/>
          <w:lang w:eastAsia="zh-CN"/>
        </w:rPr>
        <w:t>shariah</w:t>
      </w:r>
      <w:r w:rsidRPr="005742AE">
        <w:rPr>
          <w:rFonts w:ascii="Times New Roman" w:eastAsia="SimSun" w:hAnsi="Times New Roman" w:cs="Times New Roman"/>
          <w:color w:val="000000"/>
          <w:sz w:val="24"/>
          <w:szCs w:val="24"/>
          <w:lang w:eastAsia="zh-CN"/>
        </w:rPr>
        <w:t xml:space="preserve">, he will become disbeliever and be out of the fold of Islam. His Resurrection will be with Jews or Christians or any other disbelieving groups as Allah wishes. (Miftahul Jannah, Suyuti)  </w:t>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sz w:val="24"/>
          <w:szCs w:val="24"/>
          <w:lang w:eastAsia="zh-CN"/>
        </w:rPr>
        <w:t xml:space="preserve"> I wished to compile a collection of hadith for myself, my wife, my children, and also for those Muslims who have not read greater collections of hadith. </w:t>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 I named it Zakhiratul Hadith. Zakhira means treasure.</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I advice the readers that they should not end up after reding this small booklet. They must keep reading on. They may read “Book of Sunnah”, Riyadhus Saleheen by Muhiyuddin and “Bulugul Maram” by Ibn Hazar Asqalani. They may also read Amalul Yawmi wal Lailah by Nasai and Fazail Amal by Zia Maqdisi.</w:t>
      </w:r>
    </w:p>
    <w:p w:rsidR="005742AE" w:rsidRPr="005742AE" w:rsidRDefault="005742AE" w:rsidP="005742AE">
      <w:pPr>
        <w:tabs>
          <w:tab w:val="left" w:pos="1705"/>
          <w:tab w:val="left" w:pos="3720"/>
          <w:tab w:val="left" w:pos="4136"/>
        </w:tabs>
        <w:spacing w:after="0" w:line="360" w:lineRule="auto"/>
        <w:jc w:val="both"/>
        <w:rPr>
          <w:rFonts w:ascii="Times New Roman" w:eastAsia="SimSun" w:hAnsi="Times New Roman" w:cs="Times New Roman"/>
          <w:sz w:val="24"/>
          <w:szCs w:val="24"/>
          <w:lang w:val="pt-PT" w:eastAsia="zh-CN"/>
        </w:rPr>
      </w:pPr>
    </w:p>
    <w:p w:rsidR="005742AE" w:rsidRPr="005742AE" w:rsidRDefault="005742AE" w:rsidP="005742AE">
      <w:pPr>
        <w:tabs>
          <w:tab w:val="left" w:pos="1705"/>
          <w:tab w:val="left" w:pos="3720"/>
          <w:tab w:val="left" w:pos="4136"/>
        </w:tabs>
        <w:spacing w:after="0" w:line="360" w:lineRule="auto"/>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If anybody find difference between two saheeh hadiths or between a Quranic verse and a hadith, then it will be required to follow the both instruction, because both instructions have been proved with equal authenticity. So long as it is possible for follow both the instruction if will not be permissible to turn away from one of the two.</w:t>
      </w:r>
    </w:p>
    <w:p w:rsidR="005742AE" w:rsidRPr="005742AE" w:rsidRDefault="005742AE" w:rsidP="005742AE">
      <w:pPr>
        <w:tabs>
          <w:tab w:val="left" w:pos="1705"/>
          <w:tab w:val="left" w:pos="3720"/>
          <w:tab w:val="left" w:pos="4136"/>
        </w:tabs>
        <w:spacing w:after="0" w:line="360" w:lineRule="auto"/>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Shaikh Abdul Aziz Nuristani said: In hadith both narrations on recitation of Bismillah loudly and silently have been found authentic. So both the styles should be kept in practice. (Kitab Sallu kama Ra-aitumuni usalli)</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Nazir Husain Dehlawi said, hadith of both hand raising and not raising are available. (Fatwa Naziriyyah)</w:t>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 - - --</w:t>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  --</w:t>
      </w: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r w:rsidRPr="005742AE">
        <w:rPr>
          <w:rFonts w:ascii="Times New Roman" w:eastAsia="SimSun" w:hAnsi="Times New Roman" w:cs="Times New Roman"/>
          <w:bCs/>
          <w:sz w:val="24"/>
          <w:szCs w:val="24"/>
          <w:lang w:val="pt-PT" w:eastAsia="zh-CN"/>
        </w:rPr>
        <w:t xml:space="preserve">I have tried to keep sahih and hasan hadith. These two types of hadith are acceptable (maqbool) to muhaddithoon. In few places daif hadith have been taken to present support for a ruling based on sahih or hasan hadith. </w:t>
      </w:r>
    </w:p>
    <w:p w:rsidR="005742AE" w:rsidRPr="005742AE" w:rsidRDefault="005742AE" w:rsidP="005742AE">
      <w:pPr>
        <w:spacing w:after="0" w:line="360" w:lineRule="auto"/>
        <w:jc w:val="both"/>
        <w:rPr>
          <w:rFonts w:ascii="Times New Roman" w:eastAsia="SimSun" w:hAnsi="Times New Roman" w:cs="Times New Roman"/>
          <w:bCs/>
          <w:sz w:val="24"/>
          <w:szCs w:val="24"/>
          <w:lang w:val="pt-PT" w:eastAsia="zh-CN"/>
        </w:rPr>
      </w:pPr>
      <w:r w:rsidRPr="005742AE">
        <w:rPr>
          <w:rFonts w:ascii="Times New Roman" w:eastAsia="SimSun" w:hAnsi="Times New Roman" w:cs="Times New Roman"/>
          <w:bCs/>
          <w:sz w:val="24"/>
          <w:szCs w:val="24"/>
          <w:lang w:val="pt-PT" w:eastAsia="zh-CN"/>
        </w:rPr>
        <w:t xml:space="preserve">I generally relied on Bukhari, Muslim, Tirmiji, Abu Dawud, Ibn Hajar for verifying authenticity of hadith. However in some cases Tahqeeq of recent scholars like Suaib Arnaut, Zubair Ali Zai and Ahmad Shaker have been consulted. </w:t>
      </w:r>
    </w:p>
    <w:p w:rsidR="005742AE" w:rsidRPr="005742AE" w:rsidRDefault="005742AE" w:rsidP="005742AE">
      <w:pPr>
        <w:spacing w:after="0" w:line="360" w:lineRule="auto"/>
        <w:jc w:val="both"/>
        <w:rPr>
          <w:rFonts w:ascii="Times New Roman" w:eastAsia="SimSun" w:hAnsi="Times New Roman" w:cs="Times New Roman"/>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 xml:space="preserve">There is possibilty of errors. Errors may be of tahqeeq, reference, spelling, translation etc. When a reader finds any error he must avoid the error and act on the right. </w:t>
      </w:r>
    </w:p>
    <w:p w:rsidR="005742AE" w:rsidRPr="005742AE" w:rsidRDefault="005742AE" w:rsidP="005742AE">
      <w:pPr>
        <w:spacing w:after="0" w:line="360" w:lineRule="auto"/>
        <w:jc w:val="both"/>
        <w:rPr>
          <w:rFonts w:ascii="Times New Roman" w:eastAsia="SimSun" w:hAnsi="Times New Roman" w:cs="Times New Roman"/>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sz w:val="24"/>
          <w:szCs w:val="24"/>
          <w:lang w:val="pt-PT" w:eastAsia="zh-CN"/>
        </w:rPr>
      </w:pP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Abu Kab Anisur Rahman</w:t>
      </w:r>
    </w:p>
    <w:p w:rsidR="005742AE" w:rsidRPr="005742AE" w:rsidRDefault="005742AE" w:rsidP="005742AE">
      <w:pPr>
        <w:spacing w:after="0" w:line="360" w:lineRule="auto"/>
        <w:jc w:val="both"/>
        <w:rPr>
          <w:rFonts w:ascii="Times New Roman" w:eastAsia="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both"/>
        <w:rPr>
          <w:rFonts w:ascii="Times New Roman" w:hAnsi="Times New Roman" w:cs="Times New Roman"/>
          <w:b/>
          <w:sz w:val="24"/>
          <w:szCs w:val="24"/>
        </w:rPr>
      </w:pPr>
    </w:p>
    <w:p w:rsidR="005742AE" w:rsidRDefault="005742AE" w:rsidP="005742AE">
      <w:pPr>
        <w:spacing w:after="0" w:line="360" w:lineRule="auto"/>
        <w:jc w:val="both"/>
        <w:rPr>
          <w:rFonts w:ascii="Times New Roman" w:hAnsi="Times New Roman" w:cs="Times New Roman"/>
          <w:b/>
          <w:sz w:val="24"/>
          <w:szCs w:val="24"/>
        </w:rPr>
      </w:pPr>
    </w:p>
    <w:p w:rsidR="00535436" w:rsidRDefault="00535436" w:rsidP="005742AE">
      <w:pPr>
        <w:spacing w:after="0" w:line="360" w:lineRule="auto"/>
        <w:jc w:val="both"/>
        <w:rPr>
          <w:rFonts w:ascii="Times New Roman" w:hAnsi="Times New Roman" w:cs="Times New Roman"/>
          <w:b/>
          <w:sz w:val="24"/>
          <w:szCs w:val="24"/>
        </w:rPr>
      </w:pPr>
    </w:p>
    <w:p w:rsidR="00535436" w:rsidRDefault="00535436" w:rsidP="005742AE">
      <w:pPr>
        <w:spacing w:after="0" w:line="360" w:lineRule="auto"/>
        <w:jc w:val="both"/>
        <w:rPr>
          <w:rFonts w:ascii="Times New Roman" w:hAnsi="Times New Roman" w:cs="Times New Roman"/>
          <w:b/>
          <w:sz w:val="24"/>
          <w:szCs w:val="24"/>
        </w:rPr>
      </w:pPr>
    </w:p>
    <w:p w:rsidR="005742AE" w:rsidRPr="005742AE" w:rsidRDefault="005742AE" w:rsidP="005742AE">
      <w:pPr>
        <w:spacing w:after="0" w:line="360" w:lineRule="auto"/>
        <w:jc w:val="center"/>
        <w:rPr>
          <w:rFonts w:ascii="Times New Roman" w:eastAsia="SimSun" w:hAnsi="Times New Roman" w:cs="Times New Roman"/>
          <w:b/>
          <w:sz w:val="24"/>
          <w:szCs w:val="24"/>
          <w:lang w:val="pt-PT" w:eastAsia="zh-CN"/>
        </w:rPr>
      </w:pPr>
      <w:r w:rsidRPr="005742AE">
        <w:rPr>
          <w:rFonts w:ascii="Times New Roman" w:eastAsia="SimSun" w:hAnsi="Times New Roman" w:cs="Times New Roman"/>
          <w:b/>
          <w:sz w:val="24"/>
          <w:szCs w:val="24"/>
          <w:lang w:val="pt-PT" w:eastAsia="zh-CN"/>
        </w:rPr>
        <w:lastRenderedPageBreak/>
        <w:t>Faith in Allah</w:t>
      </w:r>
    </w:p>
    <w:p w:rsidR="005742AE" w:rsidRPr="005742AE" w:rsidRDefault="005742AE" w:rsidP="005742AE">
      <w:pPr>
        <w:tabs>
          <w:tab w:val="left" w:pos="3840"/>
        </w:tabs>
        <w:spacing w:after="0" w:line="360" w:lineRule="auto"/>
        <w:jc w:val="both"/>
        <w:rPr>
          <w:rFonts w:ascii="Times New Roman" w:eastAsia="SimSun" w:hAnsi="Times New Roman" w:cs="Times New Roman"/>
          <w:color w:val="0070C0"/>
          <w:sz w:val="24"/>
          <w:szCs w:val="24"/>
          <w:lang w:eastAsia="zh-CN"/>
        </w:rPr>
      </w:pPr>
      <w:r w:rsidRPr="005742AE">
        <w:rPr>
          <w:rFonts w:ascii="Times New Roman" w:eastAsia="SimSun" w:hAnsi="Times New Roman" w:cs="Times New Roman"/>
          <w:noProof/>
          <w:color w:val="0070C0"/>
          <w:sz w:val="24"/>
          <w:szCs w:val="24"/>
        </w:rPr>
        <w:drawing>
          <wp:inline distT="0" distB="0" distL="0" distR="0">
            <wp:extent cx="5162550" cy="692251"/>
            <wp:effectExtent l="0" t="0" r="0" b="0"/>
            <wp:docPr id="211" name="Picture 211" descr="ZH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 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9064" cy="703852"/>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Pr>
          <w:sz w:val="24"/>
          <w:szCs w:val="24"/>
        </w:rPr>
      </w:pPr>
      <w:r w:rsidRPr="005742AE">
        <w:rPr>
          <w:rFonts w:eastAsia="SimSun"/>
          <w:sz w:val="24"/>
          <w:szCs w:val="24"/>
          <w:lang w:eastAsia="zh-CN"/>
        </w:rPr>
        <w:t xml:space="preserve">1   </w:t>
      </w:r>
      <w:r w:rsidRPr="005742AE">
        <w:rPr>
          <w:rFonts w:eastAsia="SimSun"/>
          <w:b/>
          <w:sz w:val="24"/>
          <w:szCs w:val="24"/>
          <w:lang w:eastAsia="zh-CN"/>
        </w:rPr>
        <w:t>Hakim</w:t>
      </w:r>
      <w:r w:rsidRPr="005742AE">
        <w:rPr>
          <w:rFonts w:eastAsia="SimSun"/>
          <w:sz w:val="24"/>
          <w:szCs w:val="24"/>
          <w:lang w:eastAsia="zh-CN"/>
        </w:rPr>
        <w:t xml:space="preserve"> narrated .......... from Rabiah bin Abbad Dailee; He said: I saw the Prophet (peace be upon him) while </w:t>
      </w:r>
      <w:r w:rsidRPr="005742AE">
        <w:rPr>
          <w:sz w:val="24"/>
          <w:szCs w:val="24"/>
        </w:rPr>
        <w:t xml:space="preserve">he was in Zul-Majaz market and said to people, </w:t>
      </w:r>
      <w:r w:rsidRPr="005742AE">
        <w:rPr>
          <w:b/>
          <w:sz w:val="24"/>
          <w:szCs w:val="24"/>
        </w:rPr>
        <w:t>O people,</w:t>
      </w:r>
      <w:r w:rsidRPr="005742AE">
        <w:rPr>
          <w:sz w:val="24"/>
          <w:szCs w:val="24"/>
        </w:rPr>
        <w:t xml:space="preserve"> </w:t>
      </w:r>
      <w:r w:rsidRPr="005742AE">
        <w:rPr>
          <w:b/>
          <w:sz w:val="24"/>
          <w:szCs w:val="24"/>
        </w:rPr>
        <w:t>Say: There is no god but One God, You will be successful</w:t>
      </w:r>
      <w:r w:rsidRPr="005742AE">
        <w:rPr>
          <w:sz w:val="24"/>
          <w:szCs w:val="24"/>
        </w:rPr>
        <w:t xml:space="preserve">. (also narrated by </w:t>
      </w:r>
      <w:r w:rsidRPr="005742AE">
        <w:rPr>
          <w:color w:val="000000"/>
          <w:sz w:val="24"/>
          <w:szCs w:val="24"/>
          <w:lang w:val="pt-PT"/>
        </w:rPr>
        <w:t>Ibn Hibban, Daraqutni;</w:t>
      </w:r>
      <w:r w:rsidRPr="005742AE">
        <w:rPr>
          <w:sz w:val="24"/>
          <w:szCs w:val="24"/>
          <w:lang w:val="pt-PT"/>
        </w:rPr>
        <w:t xml:space="preserve"> </w:t>
      </w:r>
      <w:r w:rsidRPr="005742AE">
        <w:rPr>
          <w:color w:val="000000"/>
          <w:sz w:val="24"/>
          <w:szCs w:val="24"/>
          <w:lang w:val="pt-PT"/>
        </w:rPr>
        <w:t>Ibn Hibban, Hakim, Dhahabi, Suyuti and many other muhaddithun classed this narration as authentic or sahih.)</w:t>
      </w:r>
      <w:r w:rsidRPr="005742AE">
        <w:rPr>
          <w:rFonts w:eastAsia="SimSun"/>
          <w:sz w:val="24"/>
          <w:szCs w:val="24"/>
          <w:vertAlign w:val="superscript"/>
          <w:lang w:eastAsia="zh-CN"/>
        </w:rPr>
        <w:footnoteReference w:id="1"/>
      </w:r>
      <w:r w:rsidRPr="005742AE">
        <w:rPr>
          <w:rFonts w:eastAsia="SimSun"/>
          <w:sz w:val="24"/>
          <w:szCs w:val="24"/>
          <w:lang w:eastAsia="zh-CN"/>
        </w:rPr>
        <w:t xml:space="preserve">    </w:t>
      </w:r>
    </w:p>
    <w:p w:rsidR="005742AE" w:rsidRPr="005742AE" w:rsidRDefault="005742AE" w:rsidP="00535436">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3886200" cy="1200150"/>
            <wp:effectExtent l="0" t="0" r="0" b="0"/>
            <wp:docPr id="210" name="Picture 210" descr="ZH 002 star worship rain z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 002 star worship rain za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12001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r w:rsidRPr="005742AE">
        <w:rPr>
          <w:rFonts w:ascii="Times New Roman" w:eastAsia="SimSun" w:hAnsi="Times New Roman" w:cs="Times New Roman"/>
          <w:sz w:val="24"/>
          <w:szCs w:val="24"/>
          <w:lang w:eastAsia="zh-CN"/>
        </w:rPr>
        <w:t xml:space="preserve">2   </w:t>
      </w:r>
      <w:r w:rsidRPr="005742AE">
        <w:rPr>
          <w:rFonts w:ascii="Times New Roman" w:hAnsi="Times New Roman" w:cs="Times New Roman"/>
          <w:b/>
          <w:sz w:val="24"/>
          <w:szCs w:val="24"/>
        </w:rPr>
        <w:t>Bukhari</w:t>
      </w:r>
      <w:r w:rsidRPr="005742AE">
        <w:rPr>
          <w:rFonts w:ascii="Times New Roman" w:hAnsi="Times New Roman" w:cs="Times New Roman"/>
          <w:sz w:val="24"/>
          <w:szCs w:val="24"/>
        </w:rPr>
        <w:t xml:space="preserve"> narrated .................. from Zaid bin Khalid Juhani: Allah's Messenger (pbuh) led us in the </w:t>
      </w:r>
      <w:r w:rsidRPr="005742AE">
        <w:rPr>
          <w:rFonts w:ascii="Times New Roman" w:hAnsi="Times New Roman" w:cs="Times New Roman"/>
          <w:i/>
          <w:iCs/>
          <w:sz w:val="24"/>
          <w:szCs w:val="24"/>
        </w:rPr>
        <w:t xml:space="preserve">Fajr </w:t>
      </w:r>
      <w:r w:rsidRPr="005742AE">
        <w:rPr>
          <w:rFonts w:ascii="Times New Roman" w:hAnsi="Times New Roman" w:cs="Times New Roman"/>
          <w:sz w:val="24"/>
          <w:szCs w:val="24"/>
        </w:rPr>
        <w:t>prayer at Hudaibiyah after a rainy night. On completion of the prayer, he faced the people and said, "</w:t>
      </w:r>
      <w:r w:rsidRPr="005742AE">
        <w:rPr>
          <w:rFonts w:ascii="Times New Roman" w:hAnsi="Times New Roman" w:cs="Times New Roman"/>
          <w:b/>
          <w:sz w:val="24"/>
          <w:szCs w:val="24"/>
        </w:rPr>
        <w:t>Do you know what your Lord has said</w:t>
      </w:r>
      <w:r w:rsidRPr="005742AE">
        <w:rPr>
          <w:rFonts w:ascii="Times New Roman" w:hAnsi="Times New Roman" w:cs="Times New Roman"/>
          <w:sz w:val="24"/>
          <w:szCs w:val="24"/>
        </w:rPr>
        <w:t>?" The people replied, "Allah and His Messenger know better." He said, "</w:t>
      </w:r>
      <w:r w:rsidRPr="005742AE">
        <w:rPr>
          <w:rFonts w:ascii="Times New Roman" w:hAnsi="Times New Roman" w:cs="Times New Roman"/>
          <w:b/>
          <w:sz w:val="24"/>
          <w:szCs w:val="24"/>
        </w:rPr>
        <w:t xml:space="preserve">Allah has said, 'In this morning, some of </w:t>
      </w:r>
      <w:r w:rsidRPr="005742AE">
        <w:rPr>
          <w:rFonts w:ascii="Times New Roman" w:hAnsi="Times New Roman" w:cs="Times New Roman"/>
          <w:b/>
          <w:i/>
          <w:iCs/>
          <w:sz w:val="24"/>
          <w:szCs w:val="24"/>
        </w:rPr>
        <w:t>m</w:t>
      </w:r>
      <w:r w:rsidRPr="005742AE">
        <w:rPr>
          <w:rFonts w:ascii="Times New Roman" w:hAnsi="Times New Roman" w:cs="Times New Roman"/>
          <w:b/>
          <w:sz w:val="24"/>
          <w:szCs w:val="24"/>
        </w:rPr>
        <w:t>y slaves remained as true believers and some became disbelievers; whoever said that the rain was due to the blessings and the mercy of Allah is the one who believes in Me and he disbelieves in the star, and whoever said that it rained because of a particular star, is a disbeliever in Me and believer in the star</w:t>
      </w:r>
      <w:r w:rsidRPr="005742AE">
        <w:rPr>
          <w:rFonts w:ascii="Times New Roman" w:hAnsi="Times New Roman" w:cs="Times New Roman"/>
          <w:sz w:val="24"/>
          <w:szCs w:val="24"/>
        </w:rPr>
        <w:t>.'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Muslim, Nasai)</w:t>
      </w:r>
    </w:p>
    <w:p w:rsidR="005742AE" w:rsidRPr="005742AE" w:rsidRDefault="005742AE" w:rsidP="00F10279">
      <w:pPr>
        <w:tabs>
          <w:tab w:val="left" w:pos="3840"/>
        </w:tabs>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5040630" cy="2171700"/>
            <wp:effectExtent l="0" t="0" r="7620" b="0"/>
            <wp:docPr id="209" name="Picture 209" descr="ZH 003 Where is Allah Muslim httphad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 003 Where is Allah Muslim httphadi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583" cy="2176850"/>
                    </a:xfrm>
                    <a:prstGeom prst="rect">
                      <a:avLst/>
                    </a:prstGeom>
                    <a:noFill/>
                    <a:ln>
                      <a:noFill/>
                    </a:ln>
                  </pic:spPr>
                </pic:pic>
              </a:graphicData>
            </a:graphic>
          </wp:inline>
        </w:drawing>
      </w:r>
    </w:p>
    <w:p w:rsidR="005742AE" w:rsidRPr="005742AE" w:rsidRDefault="005742AE" w:rsidP="005742AE">
      <w:pPr>
        <w:tabs>
          <w:tab w:val="left" w:pos="1430"/>
          <w:tab w:val="left" w:pos="3840"/>
        </w:tabs>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lastRenderedPageBreak/>
        <w:t xml:space="preserve">3   </w:t>
      </w:r>
      <w:r w:rsidRPr="005742AE">
        <w:rPr>
          <w:rFonts w:ascii="Times New Roman" w:eastAsia="SimSun" w:hAnsi="Times New Roman" w:cs="Times New Roman"/>
          <w:b/>
          <w:color w:val="000000"/>
          <w:sz w:val="24"/>
          <w:szCs w:val="24"/>
          <w:lang w:eastAsia="zh-CN"/>
        </w:rPr>
        <w:t>Muslim</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lang w:eastAsia="zh-CN"/>
        </w:rPr>
        <w:t>narrated</w:t>
      </w:r>
      <w:r w:rsidRPr="005742AE">
        <w:rPr>
          <w:rFonts w:ascii="Times New Roman" w:eastAsia="SimSun" w:hAnsi="Times New Roman" w:cs="Times New Roman"/>
          <w:sz w:val="24"/>
          <w:szCs w:val="24"/>
          <w:lang w:eastAsia="zh-CN"/>
        </w:rPr>
        <w:t xml:space="preserve"> . . . . . .  Muawiya b. Hakam said: While I was praying with the Messenger of Allah, a man in the company sneezed. I said: Allah have mercy on you! The people stared at me with disapproving looks, so I said: Woe be upon me, why is it that you stare at me? They began to strike their hands on their thighs, and when I saw them urging me to observe silence but I said nothing. When the Messenger of Allah had said the prayer and I declare that neither before him nor after him have I seen a leader who gave better instruction than he for whom I would give my father and mother as ransom. I swear that he did not scold, beat or revile me but said: Talking to persons is not fitting during the prayer, for it consists of glorifying Allah, declaring his Greatness and recitation of the Quran or words to that effect. I said: Messenger of Allah. I was till recently a pagan, but Allah has brought Islam to us; among us there are men who have recourse to fortune-tellers. He said, </w:t>
      </w:r>
      <w:proofErr w:type="gramStart"/>
      <w:r w:rsidRPr="005742AE">
        <w:rPr>
          <w:rFonts w:ascii="Times New Roman" w:eastAsia="SimSun" w:hAnsi="Times New Roman" w:cs="Times New Roman"/>
          <w:sz w:val="24"/>
          <w:szCs w:val="24"/>
          <w:lang w:eastAsia="zh-CN"/>
        </w:rPr>
        <w:t>Do</w:t>
      </w:r>
      <w:proofErr w:type="gramEnd"/>
      <w:r w:rsidRPr="005742AE">
        <w:rPr>
          <w:rFonts w:ascii="Times New Roman" w:eastAsia="SimSun" w:hAnsi="Times New Roman" w:cs="Times New Roman"/>
          <w:sz w:val="24"/>
          <w:szCs w:val="24"/>
          <w:lang w:eastAsia="zh-CN"/>
        </w:rPr>
        <w:t xml:space="preserve"> not have recourse to them. I said. There are men who take omens. That is something which they find in their breasts, but let it not turn their way. I said: Among us there are men who draw lines. He said: There was a prophet who drew lines, so if they do it as they did, that is allowable. </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2"/>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lang w:eastAsia="zh-CN"/>
        </w:rPr>
        <w:t>I had a maid-servant who tended goats by the side of Uhud and Jawwaniya. One day I happened to pass that way and found that a wolf had carried a goat from her flock. I am after all a man from the posterity of Adam. I felt sorry as they feel sorry. So I slapped her. I came to the Messenger of Allah and felt as something grievous I said: Messenger of Allah, should I not grant her freedom?</w:t>
      </w:r>
      <w:r>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lang w:eastAsia="zh-CN"/>
        </w:rPr>
        <w:t>He said: Bring her to me. So I brought her to him. He said to her: Where is Allah? She said: He is in the heaven. He said: Who am I? She said: Thou art the Messenger of Allah. He said: Grant her freedom, she is a believing woman.</w:t>
      </w:r>
      <w:r w:rsidRPr="005742AE">
        <w:rPr>
          <w:rFonts w:ascii="Times New Roman" w:eastAsia="SimSun" w:hAnsi="Times New Roman" w:cs="Times New Roman"/>
          <w:color w:val="000000"/>
          <w:sz w:val="24"/>
          <w:szCs w:val="24"/>
          <w:lang w:eastAsia="zh-CN"/>
        </w:rPr>
        <w:t xml:space="preserve"> (</w:t>
      </w:r>
      <w:proofErr w:type="gramStart"/>
      <w:r w:rsidRPr="005742AE">
        <w:rPr>
          <w:rFonts w:ascii="Times New Roman" w:eastAsia="SimSun" w:hAnsi="Times New Roman" w:cs="Times New Roman"/>
          <w:color w:val="000000"/>
          <w:sz w:val="24"/>
          <w:szCs w:val="24"/>
          <w:lang w:eastAsia="zh-CN"/>
        </w:rPr>
        <w:t>also</w:t>
      </w:r>
      <w:proofErr w:type="gramEnd"/>
      <w:r w:rsidRPr="005742AE">
        <w:rPr>
          <w:rFonts w:ascii="Times New Roman" w:eastAsia="SimSun" w:hAnsi="Times New Roman" w:cs="Times New Roman"/>
          <w:color w:val="000000"/>
          <w:sz w:val="24"/>
          <w:szCs w:val="24"/>
          <w:lang w:eastAsia="zh-CN"/>
        </w:rPr>
        <w:t xml:space="preserve"> recorded in Risalah of Shafii, Muwatta of Malik, Sunan of Nasai, Sunan of Abu Dawud</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3"/>
      </w:r>
      <w:r w:rsidRPr="005742AE">
        <w:rPr>
          <w:rFonts w:ascii="Times New Roman" w:eastAsia="SimSun" w:hAnsi="Times New Roman" w:cs="Times New Roman"/>
          <w:sz w:val="24"/>
          <w:szCs w:val="24"/>
          <w:vertAlign w:val="superscript"/>
          <w:lang w:eastAsia="zh-CN"/>
        </w:rPr>
        <w:t xml:space="preserve"> </w:t>
      </w:r>
    </w:p>
    <w:p w:rsidR="005742AE" w:rsidRPr="005742AE" w:rsidRDefault="005742AE" w:rsidP="00F10279">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2809875" cy="688695"/>
            <wp:effectExtent l="0" t="0" r="0" b="0"/>
            <wp:docPr id="208" name="Picture 208" descr="ZH 004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 004 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8836" cy="710499"/>
                    </a:xfrm>
                    <a:prstGeom prst="rect">
                      <a:avLst/>
                    </a:prstGeom>
                    <a:noFill/>
                    <a:ln>
                      <a:noFill/>
                    </a:ln>
                  </pic:spPr>
                </pic:pic>
              </a:graphicData>
            </a:graphic>
          </wp:inline>
        </w:drawing>
      </w:r>
    </w:p>
    <w:p w:rsidR="005742AE" w:rsidRPr="005742AE" w:rsidRDefault="005742AE" w:rsidP="005742AE">
      <w:pPr>
        <w:tabs>
          <w:tab w:val="left" w:pos="3840"/>
        </w:tabs>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color w:val="000000"/>
          <w:sz w:val="24"/>
          <w:szCs w:val="24"/>
          <w:lang w:eastAsia="zh-CN"/>
        </w:rPr>
        <w:t xml:space="preserve">4    Humaidi </w:t>
      </w:r>
      <w:proofErr w:type="gramStart"/>
      <w:r w:rsidRPr="005742AE">
        <w:rPr>
          <w:rFonts w:ascii="Times New Roman" w:eastAsia="SimSun" w:hAnsi="Times New Roman" w:cs="Times New Roman"/>
          <w:color w:val="000000"/>
          <w:sz w:val="24"/>
          <w:szCs w:val="24"/>
          <w:lang w:eastAsia="zh-CN"/>
        </w:rPr>
        <w:t>narrated .................</w:t>
      </w:r>
      <w:proofErr w:type="gramEnd"/>
      <w:r w:rsidRPr="005742AE">
        <w:rPr>
          <w:rFonts w:ascii="Times New Roman" w:eastAsia="SimSun" w:hAnsi="Times New Roman" w:cs="Times New Roman"/>
          <w:color w:val="000000"/>
          <w:sz w:val="24"/>
          <w:szCs w:val="24"/>
          <w:lang w:eastAsia="zh-CN"/>
        </w:rPr>
        <w:t xml:space="preserve"> </w:t>
      </w:r>
      <w:proofErr w:type="gramStart"/>
      <w:r w:rsidRPr="005742AE">
        <w:rPr>
          <w:rFonts w:ascii="Times New Roman" w:eastAsia="SimSun" w:hAnsi="Times New Roman" w:cs="Times New Roman"/>
          <w:color w:val="000000"/>
          <w:sz w:val="24"/>
          <w:szCs w:val="24"/>
          <w:lang w:eastAsia="zh-CN"/>
        </w:rPr>
        <w:t>from</w:t>
      </w:r>
      <w:proofErr w:type="gramEnd"/>
      <w:r w:rsidRPr="005742AE">
        <w:rPr>
          <w:rFonts w:ascii="Times New Roman" w:eastAsia="SimSun" w:hAnsi="Times New Roman" w:cs="Times New Roman"/>
          <w:color w:val="000000"/>
          <w:sz w:val="24"/>
          <w:szCs w:val="24"/>
          <w:lang w:eastAsia="zh-CN"/>
        </w:rPr>
        <w:t xml:space="preserve"> Jarir bin Abdullah: We were with the Prophet </w:t>
      </w:r>
      <w:r w:rsidRPr="005742AE">
        <w:rPr>
          <w:rFonts w:ascii="Times New Roman" w:hAnsi="Times New Roman" w:cs="Times New Roman"/>
          <w:sz w:val="24"/>
          <w:szCs w:val="24"/>
        </w:rPr>
        <w:t xml:space="preserve">(pbuh) </w:t>
      </w:r>
      <w:r w:rsidRPr="005742AE">
        <w:rPr>
          <w:rFonts w:ascii="Times New Roman" w:eastAsia="SimSun" w:hAnsi="Times New Roman" w:cs="Times New Roman"/>
          <w:color w:val="000000"/>
          <w:sz w:val="24"/>
          <w:szCs w:val="24"/>
          <w:lang w:eastAsia="zh-CN"/>
        </w:rPr>
        <w:t>on a full moon night. He looked at the moon and said, "</w:t>
      </w:r>
      <w:r w:rsidRPr="005742AE">
        <w:rPr>
          <w:rFonts w:ascii="Times New Roman" w:eastAsia="SimSun" w:hAnsi="Times New Roman" w:cs="Times New Roman"/>
          <w:b/>
          <w:bCs/>
          <w:color w:val="000000"/>
          <w:sz w:val="24"/>
          <w:szCs w:val="24"/>
          <w:lang w:eastAsia="zh-CN"/>
        </w:rPr>
        <w:t xml:space="preserve">You will certainly see </w:t>
      </w:r>
      <w:proofErr w:type="gramStart"/>
      <w:r w:rsidRPr="005742AE">
        <w:rPr>
          <w:rFonts w:ascii="Times New Roman" w:eastAsia="SimSun" w:hAnsi="Times New Roman" w:cs="Times New Roman"/>
          <w:b/>
          <w:bCs/>
          <w:color w:val="000000"/>
          <w:sz w:val="24"/>
          <w:szCs w:val="24"/>
          <w:lang w:eastAsia="zh-CN"/>
        </w:rPr>
        <w:t>your</w:t>
      </w:r>
      <w:proofErr w:type="gramEnd"/>
      <w:r w:rsidRPr="005742AE">
        <w:rPr>
          <w:rFonts w:ascii="Times New Roman" w:eastAsia="SimSun" w:hAnsi="Times New Roman" w:cs="Times New Roman"/>
          <w:b/>
          <w:bCs/>
          <w:color w:val="000000"/>
          <w:sz w:val="24"/>
          <w:szCs w:val="24"/>
          <w:lang w:eastAsia="zh-CN"/>
        </w:rPr>
        <w:t xml:space="preserve"> Lord as you see this moon, and there will be no trouble in seeing Him</w:t>
      </w:r>
      <w:r w:rsidRPr="005742AE">
        <w:rPr>
          <w:rFonts w:ascii="Times New Roman" w:eastAsia="SimSun" w:hAnsi="Times New Roman" w:cs="Times New Roman"/>
          <w:color w:val="000000"/>
          <w:sz w:val="24"/>
          <w:szCs w:val="24"/>
          <w:lang w:eastAsia="zh-CN"/>
        </w:rPr>
        <w:t>. (</w:t>
      </w:r>
      <w:proofErr w:type="gramStart"/>
      <w:r w:rsidRPr="005742AE">
        <w:rPr>
          <w:rFonts w:ascii="Times New Roman" w:eastAsia="SimSun" w:hAnsi="Times New Roman" w:cs="Times New Roman"/>
          <w:color w:val="000000"/>
          <w:sz w:val="24"/>
          <w:szCs w:val="24"/>
          <w:lang w:eastAsia="zh-CN"/>
        </w:rPr>
        <w:t>also</w:t>
      </w:r>
      <w:proofErr w:type="gramEnd"/>
      <w:r w:rsidRPr="005742AE">
        <w:rPr>
          <w:rFonts w:ascii="Times New Roman" w:eastAsia="SimSun" w:hAnsi="Times New Roman" w:cs="Times New Roman"/>
          <w:color w:val="000000"/>
          <w:sz w:val="24"/>
          <w:szCs w:val="24"/>
          <w:lang w:eastAsia="zh-CN"/>
        </w:rPr>
        <w:t xml:space="preserve"> </w:t>
      </w:r>
      <w:r w:rsidRPr="005742AE">
        <w:rPr>
          <w:rFonts w:ascii="Times New Roman" w:hAnsi="Times New Roman" w:cs="Times New Roman"/>
          <w:sz w:val="24"/>
          <w:szCs w:val="24"/>
        </w:rPr>
        <w:t>Bukhari)</w:t>
      </w:r>
    </w:p>
    <w:p w:rsidR="005742AE" w:rsidRPr="005742AE" w:rsidRDefault="005742AE" w:rsidP="00F10279">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lastRenderedPageBreak/>
        <w:drawing>
          <wp:inline distT="0" distB="0" distL="0" distR="0">
            <wp:extent cx="5030063" cy="3267075"/>
            <wp:effectExtent l="0" t="0" r="0" b="0"/>
            <wp:docPr id="207" name="Picture 207" descr="Z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 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358" cy="3278308"/>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color w:val="000000"/>
          <w:sz w:val="24"/>
          <w:szCs w:val="24"/>
          <w:lang w:eastAsia="zh-CN"/>
        </w:rPr>
        <w:t xml:space="preserve">5  </w:t>
      </w:r>
      <w:r w:rsidRPr="005742AE">
        <w:rPr>
          <w:rFonts w:ascii="Times New Roman" w:hAnsi="Times New Roman" w:cs="Times New Roman"/>
          <w:sz w:val="24"/>
          <w:szCs w:val="24"/>
        </w:rPr>
        <w:t>Bukhari</w:t>
      </w:r>
      <w:proofErr w:type="gramEnd"/>
      <w:r w:rsidRPr="005742AE">
        <w:rPr>
          <w:rFonts w:ascii="Times New Roman" w:eastAsia="SimSun" w:hAnsi="Times New Roman" w:cs="Times New Roman"/>
          <w:color w:val="000000"/>
          <w:sz w:val="24"/>
          <w:szCs w:val="24"/>
          <w:lang w:eastAsia="zh-CN"/>
        </w:rPr>
        <w:t xml:space="preserve"> narrated ......................... from Abu Said Khudri: We said, "O Allah's Messenger! Shall we see our Lord on the Day of Resurrection?" He said, "</w:t>
      </w:r>
      <w:r w:rsidRPr="005742AE">
        <w:rPr>
          <w:rFonts w:ascii="Times New Roman" w:eastAsia="SimSun" w:hAnsi="Times New Roman" w:cs="Times New Roman"/>
          <w:b/>
          <w:bCs/>
          <w:color w:val="000000"/>
          <w:sz w:val="24"/>
          <w:szCs w:val="24"/>
          <w:lang w:eastAsia="zh-CN"/>
        </w:rPr>
        <w:t>Do you have any difficulty in seeing the sun and the moon when the sky is clear</w:t>
      </w:r>
      <w:r w:rsidRPr="005742AE">
        <w:rPr>
          <w:rFonts w:ascii="Times New Roman" w:eastAsia="SimSun" w:hAnsi="Times New Roman" w:cs="Times New Roman"/>
          <w:color w:val="000000"/>
          <w:sz w:val="24"/>
          <w:szCs w:val="24"/>
          <w:lang w:eastAsia="zh-CN"/>
        </w:rPr>
        <w:t>?" We said, "No." He said, "</w:t>
      </w:r>
      <w:r w:rsidRPr="005742AE">
        <w:rPr>
          <w:rFonts w:ascii="Times New Roman" w:eastAsia="SimSun" w:hAnsi="Times New Roman" w:cs="Times New Roman"/>
          <w:b/>
          <w:bCs/>
          <w:color w:val="000000"/>
          <w:sz w:val="24"/>
          <w:szCs w:val="24"/>
          <w:lang w:eastAsia="zh-CN"/>
        </w:rPr>
        <w:t>So you will have no difficulty in seeing your Lord on that Day as you have no difficulty in seeing the sun and the moon</w:t>
      </w:r>
      <w:r w:rsidRPr="005742AE">
        <w:rPr>
          <w:rFonts w:ascii="Times New Roman" w:eastAsia="SimSun" w:hAnsi="Times New Roman" w:cs="Times New Roman"/>
          <w:color w:val="000000"/>
          <w:sz w:val="24"/>
          <w:szCs w:val="24"/>
          <w:lang w:eastAsia="zh-CN"/>
        </w:rPr>
        <w:t xml:space="preserve">." The Prophet </w:t>
      </w:r>
      <w:r w:rsidRPr="005742AE">
        <w:rPr>
          <w:rFonts w:ascii="Times New Roman" w:hAnsi="Times New Roman" w:cs="Times New Roman"/>
          <w:sz w:val="24"/>
          <w:szCs w:val="24"/>
        </w:rPr>
        <w:t xml:space="preserve">(pbuh) </w:t>
      </w:r>
      <w:r w:rsidRPr="005742AE">
        <w:rPr>
          <w:rFonts w:ascii="Times New Roman" w:eastAsia="SimSun" w:hAnsi="Times New Roman" w:cs="Times New Roman"/>
          <w:color w:val="000000"/>
          <w:sz w:val="24"/>
          <w:szCs w:val="24"/>
          <w:lang w:eastAsia="zh-CN"/>
        </w:rPr>
        <w:t>then said, "</w:t>
      </w:r>
      <w:r w:rsidRPr="005742AE">
        <w:rPr>
          <w:rFonts w:ascii="Times New Roman" w:eastAsia="SimSun" w:hAnsi="Times New Roman" w:cs="Times New Roman"/>
          <w:b/>
          <w:bCs/>
          <w:color w:val="000000"/>
          <w:sz w:val="24"/>
          <w:szCs w:val="24"/>
          <w:lang w:eastAsia="zh-CN"/>
        </w:rPr>
        <w:t xml:space="preserve">Somebody will then announce, 'Let every nation follow what they used to worship.' So the companions of the Cross will go with their cross, and the idolators will go with their idols, and the companions of every false deities will go with their gods, till there remain those who used to worship Allah, both the obedient ones and the mischievous ones, and some of the people of the Scripture. Then Hell will be presented to them as if it were a mirage. Then it will be said to the Jews, 'What did you use to worship?' They will reply, 'We used to worship Ezra, the son of Allah.' It will be said to them, 'You are liars, for Allah has neither a wife nor a son. What do you want (now)?' They will reply, 'We want </w:t>
      </w:r>
      <w:proofErr w:type="gramStart"/>
      <w:r w:rsidRPr="005742AE">
        <w:rPr>
          <w:rFonts w:ascii="Times New Roman" w:eastAsia="SimSun" w:hAnsi="Times New Roman" w:cs="Times New Roman"/>
          <w:b/>
          <w:bCs/>
          <w:color w:val="000000"/>
          <w:sz w:val="24"/>
          <w:szCs w:val="24"/>
          <w:lang w:eastAsia="zh-CN"/>
        </w:rPr>
        <w:t>You</w:t>
      </w:r>
      <w:proofErr w:type="gramEnd"/>
      <w:r w:rsidRPr="005742AE">
        <w:rPr>
          <w:rFonts w:ascii="Times New Roman" w:eastAsia="SimSun" w:hAnsi="Times New Roman" w:cs="Times New Roman"/>
          <w:b/>
          <w:bCs/>
          <w:color w:val="000000"/>
          <w:sz w:val="24"/>
          <w:szCs w:val="24"/>
          <w:lang w:eastAsia="zh-CN"/>
        </w:rPr>
        <w:t xml:space="preserve"> to provide us with water.' Then it will be said to them 'Drink,' and they will fall down in Hell. Then it will be said to the Christians, 'What did you use to worship?' They will reply, 'We used to worship Messiah, the son of Allah.' It will be said, 'You are liars, for Allah has neither a wife nor a son. What: do you want (now)?' They will say, 'We want </w:t>
      </w:r>
      <w:proofErr w:type="gramStart"/>
      <w:r w:rsidRPr="005742AE">
        <w:rPr>
          <w:rFonts w:ascii="Times New Roman" w:eastAsia="SimSun" w:hAnsi="Times New Roman" w:cs="Times New Roman"/>
          <w:b/>
          <w:bCs/>
          <w:color w:val="000000"/>
          <w:sz w:val="24"/>
          <w:szCs w:val="24"/>
          <w:lang w:eastAsia="zh-CN"/>
        </w:rPr>
        <w:t>You</w:t>
      </w:r>
      <w:proofErr w:type="gramEnd"/>
      <w:r w:rsidRPr="005742AE">
        <w:rPr>
          <w:rFonts w:ascii="Times New Roman" w:eastAsia="SimSun" w:hAnsi="Times New Roman" w:cs="Times New Roman"/>
          <w:b/>
          <w:bCs/>
          <w:color w:val="000000"/>
          <w:sz w:val="24"/>
          <w:szCs w:val="24"/>
          <w:lang w:eastAsia="zh-CN"/>
        </w:rPr>
        <w:t xml:space="preserve"> to provide us with water.' It will be said to them, 'Drink,' and they will fall down in Hell. When there remain only those who used to worship Allah (Alone), both the obedient ones and the mischievous ones, it will be said to them, 'What keeps you here when all the people have gone?' They will say, 'We parted with them (in the world) when we were in greater need of them than we are today, we heard the call of one </w:t>
      </w:r>
      <w:r w:rsidRPr="005742AE">
        <w:rPr>
          <w:rFonts w:ascii="Times New Roman" w:eastAsia="SimSun" w:hAnsi="Times New Roman" w:cs="Times New Roman"/>
          <w:b/>
          <w:bCs/>
          <w:color w:val="000000"/>
          <w:sz w:val="24"/>
          <w:szCs w:val="24"/>
          <w:lang w:eastAsia="zh-CN"/>
        </w:rPr>
        <w:lastRenderedPageBreak/>
        <w:t>proclaiming, 'Let every nation follow what they used to worship,' and now we are waiting for our Lord.' Then the Almighty will come to them in a shape other than the one which they saw the first time, and He will say, 'I am your Lord,' and they will say, 'You are not our Lord.' And none will speak to Him then but the Prophets, and then it will be said to them, 'Do you know any sign by which you can recognize Him?' They will say. 'The Shin,' and so Allah will then uncover His Shin whereupon every believer will prostrate before Him and there will remain those who used to prostrate before Him just for showing off and for gaining good reputation. These people will try to prostrate but their backs will be rigid like one piece of a wood</w:t>
      </w:r>
      <w:r w:rsidRPr="005742AE">
        <w:rPr>
          <w:rFonts w:ascii="Times New Roman" w:eastAsia="SimSun" w:hAnsi="Times New Roman" w:cs="Times New Roman"/>
          <w:color w:val="000000"/>
          <w:sz w:val="24"/>
          <w:szCs w:val="24"/>
          <w:lang w:eastAsia="zh-CN"/>
        </w:rPr>
        <w:t>.</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4"/>
      </w:r>
      <w:r w:rsidRPr="005742AE">
        <w:rPr>
          <w:rFonts w:ascii="Times New Roman" w:eastAsia="SimSun" w:hAnsi="Times New Roman" w:cs="Times New Roman"/>
          <w:sz w:val="24"/>
          <w:szCs w:val="24"/>
          <w:lang w:eastAsia="zh-CN"/>
        </w:rPr>
        <w:t xml:space="preserve">    </w:t>
      </w:r>
    </w:p>
    <w:p w:rsidR="005742AE" w:rsidRPr="005742AE" w:rsidRDefault="005742AE" w:rsidP="00535436">
      <w:pPr>
        <w:autoSpaceDE w:val="0"/>
        <w:autoSpaceDN w:val="0"/>
        <w:adjustRightInd w:val="0"/>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5041557" cy="1371600"/>
            <wp:effectExtent l="0" t="0" r="6985" b="0"/>
            <wp:docPr id="206" name="Picture 206" descr="ZH 006 AD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 006 AD 47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728" cy="1373007"/>
                    </a:xfrm>
                    <a:prstGeom prst="rect">
                      <a:avLst/>
                    </a:prstGeom>
                    <a:noFill/>
                    <a:ln>
                      <a:noFill/>
                    </a:ln>
                  </pic:spPr>
                </pic:pic>
              </a:graphicData>
            </a:graphic>
          </wp:inline>
        </w:drawing>
      </w:r>
    </w:p>
    <w:p w:rsidR="005742AE" w:rsidRPr="005742AE" w:rsidRDefault="005742AE" w:rsidP="005742AE">
      <w:pPr>
        <w:autoSpaceDE w:val="0"/>
        <w:autoSpaceDN w:val="0"/>
        <w:adjustRightInd w:val="0"/>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6  Abu</w:t>
      </w:r>
      <w:proofErr w:type="gramEnd"/>
      <w:r w:rsidRPr="005742AE">
        <w:rPr>
          <w:rFonts w:ascii="Times New Roman" w:eastAsia="SimSun" w:hAnsi="Times New Roman" w:cs="Times New Roman"/>
          <w:sz w:val="24"/>
          <w:szCs w:val="24"/>
          <w:lang w:eastAsia="zh-CN"/>
        </w:rPr>
        <w:t xml:space="preserve"> Dawud</w:t>
      </w:r>
      <w:r w:rsidRPr="005742AE">
        <w:rPr>
          <w:rFonts w:ascii="Times New Roman" w:hAnsi="Times New Roman" w:cs="Times New Roman"/>
          <w:sz w:val="24"/>
          <w:szCs w:val="24"/>
        </w:rPr>
        <w:t xml:space="preserve"> narrated  ............... from Abbas: Allah's Messenger (pbuh) said: "Do you know how much the distance between earth and heaven is?" They said, "We dont know." Then he said, "</w:t>
      </w:r>
      <w:r w:rsidRPr="005742AE">
        <w:rPr>
          <w:rFonts w:ascii="Times New Roman" w:hAnsi="Times New Roman" w:cs="Times New Roman"/>
          <w:b/>
          <w:sz w:val="24"/>
          <w:szCs w:val="24"/>
        </w:rPr>
        <w:t>The distance between them is 500 years, and the distance between one heaven to the next is 500 years, and the dimension of each heaven will take 500 years to travel, and there is a sea between the seventh heaven and the Throne which has between its lowest and highest ends the distance like that between the heavens and the earth (i.e. 500 years). And Allah the Most Exalted is above that and nothing is secret from Him of the deeds of children of Adam</w:t>
      </w:r>
      <w:r w:rsidRPr="005742AE">
        <w:rPr>
          <w:rFonts w:ascii="Times New Roman" w:hAnsi="Times New Roman" w:cs="Times New Roman"/>
          <w:sz w:val="24"/>
          <w:szCs w:val="24"/>
        </w:rPr>
        <w:t>."</w:t>
      </w:r>
      <w:r w:rsidRPr="005742AE">
        <w:rPr>
          <w:rFonts w:ascii="Times New Roman" w:eastAsia="SimSun" w:hAnsi="Times New Roman" w:cs="Times New Roman"/>
          <w:sz w:val="24"/>
          <w:szCs w:val="24"/>
          <w:lang w:eastAsia="zh-CN"/>
        </w:rPr>
        <w:t xml:space="preserve"> (Abu Dawud 4723, 4724, 4725.) Sanad is zaif. But there are several sanads which strengthen one another. Hence most scholars accepted this hadith. )   </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5"/>
      </w:r>
      <w:r w:rsidRPr="005742AE">
        <w:rPr>
          <w:rFonts w:ascii="Times New Roman" w:eastAsia="SimSun" w:hAnsi="Times New Roman" w:cs="Times New Roman"/>
          <w:sz w:val="24"/>
          <w:szCs w:val="24"/>
          <w:lang w:eastAsia="zh-CN"/>
        </w:rPr>
        <w:t xml:space="preserve">  </w:t>
      </w:r>
    </w:p>
    <w:p w:rsidR="005742AE" w:rsidRPr="005742AE" w:rsidRDefault="005742AE" w:rsidP="001657A0">
      <w:pPr>
        <w:autoSpaceDE w:val="0"/>
        <w:autoSpaceDN w:val="0"/>
        <w:adjustRightInd w:val="0"/>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4048125" cy="873125"/>
            <wp:effectExtent l="0" t="0" r="9525" b="3175"/>
            <wp:docPr id="205" name="Picture 205" descr="ZH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 0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483" cy="876653"/>
                    </a:xfrm>
                    <a:prstGeom prst="rect">
                      <a:avLst/>
                    </a:prstGeom>
                    <a:noFill/>
                    <a:ln>
                      <a:noFill/>
                    </a:ln>
                  </pic:spPr>
                </pic:pic>
              </a:graphicData>
            </a:graphic>
          </wp:inline>
        </w:drawing>
      </w:r>
    </w:p>
    <w:p w:rsidR="005742AE" w:rsidRPr="005742AE" w:rsidRDefault="005742AE" w:rsidP="005742AE">
      <w:pPr>
        <w:autoSpaceDE w:val="0"/>
        <w:autoSpaceDN w:val="0"/>
        <w:adjustRightInd w:val="0"/>
        <w:spacing w:after="0" w:line="360" w:lineRule="auto"/>
        <w:jc w:val="both"/>
        <w:rPr>
          <w:rFonts w:ascii="Times New Roman" w:hAnsi="Times New Roman" w:cs="Times New Roman"/>
          <w:sz w:val="24"/>
          <w:szCs w:val="24"/>
        </w:rPr>
      </w:pPr>
      <w:r w:rsidRPr="005742AE">
        <w:rPr>
          <w:rFonts w:ascii="Times New Roman" w:eastAsia="SimSun" w:hAnsi="Times New Roman" w:cs="Times New Roman"/>
          <w:sz w:val="24"/>
          <w:szCs w:val="24"/>
          <w:lang w:eastAsia="zh-CN"/>
        </w:rPr>
        <w:t xml:space="preserve">7    </w:t>
      </w:r>
      <w:r w:rsidRPr="005742AE">
        <w:rPr>
          <w:rFonts w:ascii="Times New Roman" w:hAnsi="Times New Roman" w:cs="Times New Roman"/>
          <w:sz w:val="24"/>
          <w:szCs w:val="24"/>
        </w:rPr>
        <w:t>Daremi</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rPr>
        <w:t xml:space="preserve">narrated .................. from Anas bin Malik: Qais bin </w:t>
      </w:r>
      <w:proofErr w:type="gramStart"/>
      <w:r w:rsidRPr="005742AE">
        <w:rPr>
          <w:rFonts w:ascii="Times New Roman" w:hAnsi="Times New Roman" w:cs="Times New Roman"/>
          <w:sz w:val="24"/>
          <w:szCs w:val="24"/>
        </w:rPr>
        <w:t>Sa’d</w:t>
      </w:r>
      <w:proofErr w:type="gramEnd"/>
      <w:r w:rsidRPr="005742AE">
        <w:rPr>
          <w:rFonts w:ascii="Times New Roman" w:hAnsi="Times New Roman" w:cs="Times New Roman"/>
          <w:sz w:val="24"/>
          <w:szCs w:val="24"/>
        </w:rPr>
        <w:t xml:space="preserve"> said: I visited Al-Hirah, and saw that its inhabitants would prostrate to their nobles. I said (to myself), ‘Allah’s Messenger has more right that (people) prostrate to him.’ So I returned to the prophet &amp; said, ‘I visited Hirah, and saw that its inhabitants would prostrate to their nobles. And you, O Allah’s Messenger, have more right that we prostrate to you.’ He replied, “</w:t>
      </w:r>
      <w:r w:rsidRPr="005742AE">
        <w:rPr>
          <w:rFonts w:ascii="Times New Roman" w:hAnsi="Times New Roman" w:cs="Times New Roman"/>
          <w:b/>
          <w:bCs/>
          <w:sz w:val="24"/>
          <w:szCs w:val="24"/>
        </w:rPr>
        <w:t>Were I to command any person to prostrate to another, I would have commanded the women to prostrate to their husbands, due to the rights that Allah has given them over their wives</w:t>
      </w:r>
      <w:r w:rsidRPr="005742AE">
        <w:rPr>
          <w:rFonts w:ascii="Times New Roman" w:hAnsi="Times New Roman" w:cs="Times New Roman"/>
          <w:sz w:val="24"/>
          <w:szCs w:val="24"/>
        </w:rPr>
        <w:t xml:space="preserve">.” </w:t>
      </w:r>
    </w:p>
    <w:p w:rsidR="005742AE" w:rsidRPr="005742AE" w:rsidRDefault="005742AE" w:rsidP="001657A0">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847725"/>
            <wp:effectExtent l="0" t="0" r="0" b="9525"/>
            <wp:docPr id="204" name="Picture 204" descr="ZH 008 tami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 008 tamima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8477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val="pt-PT" w:eastAsia="zh-CN"/>
        </w:rPr>
        <w:t xml:space="preserve">8     Ahmad </w:t>
      </w:r>
      <w:r w:rsidRPr="005742AE">
        <w:rPr>
          <w:rFonts w:ascii="Times New Roman" w:hAnsi="Times New Roman" w:cs="Times New Roman"/>
          <w:sz w:val="24"/>
          <w:szCs w:val="24"/>
        </w:rPr>
        <w:t xml:space="preserve">narrated ........................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val="pt-PT" w:eastAsia="zh-CN"/>
        </w:rPr>
        <w:t xml:space="preserve"> Uqba bin Amer</w:t>
      </w:r>
      <w:r w:rsidRPr="005742AE">
        <w:rPr>
          <w:rFonts w:ascii="Times New Roman" w:eastAsia="SimSun" w:hAnsi="Times New Roman" w:cs="Times New Roman"/>
          <w:sz w:val="24"/>
          <w:szCs w:val="24"/>
          <w:lang w:eastAsia="zh-CN"/>
        </w:rPr>
        <w:t>: A group of people came to t</w:t>
      </w:r>
      <w:r w:rsidRPr="005742AE">
        <w:rPr>
          <w:rFonts w:ascii="Times New Roman" w:hAnsi="Times New Roman" w:cs="Times New Roman"/>
          <w:sz w:val="24"/>
          <w:szCs w:val="24"/>
        </w:rPr>
        <w:t xml:space="preserve">he Prophet (pbuh) to take oath (baiah). The Prophet (pbuh) took baiah from nine persons and abstained fron one.  .. . . . . . . . . . . . Prophet (pbuh) said: </w:t>
      </w:r>
      <w:r w:rsidRPr="005742AE">
        <w:rPr>
          <w:rFonts w:ascii="Times New Roman" w:hAnsi="Times New Roman" w:cs="Times New Roman"/>
          <w:b/>
          <w:sz w:val="24"/>
          <w:szCs w:val="24"/>
        </w:rPr>
        <w:t xml:space="preserve">"He has a talisman. </w:t>
      </w:r>
      <w:r w:rsidRPr="005742AE">
        <w:rPr>
          <w:rFonts w:ascii="Times New Roman" w:hAnsi="Times New Roman" w:cs="Times New Roman"/>
          <w:sz w:val="24"/>
          <w:szCs w:val="24"/>
        </w:rPr>
        <w:t xml:space="preserve">The man tore the talisman The Prophet (pbuh) took baiah from him and said: </w:t>
      </w:r>
      <w:r w:rsidRPr="005742AE">
        <w:rPr>
          <w:rFonts w:ascii="Times New Roman" w:hAnsi="Times New Roman" w:cs="Times New Roman"/>
          <w:b/>
          <w:sz w:val="24"/>
          <w:szCs w:val="24"/>
        </w:rPr>
        <w:t xml:space="preserve">"Whoever wears a talisman has committed </w:t>
      </w:r>
      <w:r w:rsidRPr="005742AE">
        <w:rPr>
          <w:rFonts w:ascii="Times New Roman" w:hAnsi="Times New Roman" w:cs="Times New Roman"/>
          <w:b/>
          <w:i/>
          <w:iCs/>
          <w:sz w:val="24"/>
          <w:szCs w:val="24"/>
        </w:rPr>
        <w:t xml:space="preserve">shirk </w:t>
      </w:r>
      <w:r w:rsidRPr="005742AE">
        <w:rPr>
          <w:rFonts w:ascii="Times New Roman" w:hAnsi="Times New Roman" w:cs="Times New Roman"/>
          <w:b/>
          <w:sz w:val="24"/>
          <w:szCs w:val="24"/>
        </w:rPr>
        <w:t>(polytheism)</w:t>
      </w:r>
      <w:r w:rsidRPr="005742AE">
        <w:rPr>
          <w:rFonts w:ascii="Times New Roman" w:hAnsi="Times New Roman" w:cs="Times New Roman"/>
          <w:sz w:val="24"/>
          <w:szCs w:val="24"/>
        </w:rPr>
        <w:t>."</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i/>
          <w:iCs/>
          <w:sz w:val="24"/>
          <w:szCs w:val="24"/>
        </w:rPr>
        <w:t xml:space="preserve">Ahmad </w:t>
      </w:r>
      <w:r w:rsidRPr="005742AE">
        <w:rPr>
          <w:rFonts w:ascii="Times New Roman" w:hAnsi="Times New Roman" w:cs="Times New Roman"/>
          <w:sz w:val="24"/>
          <w:szCs w:val="24"/>
        </w:rPr>
        <w:t>17091,</w:t>
      </w:r>
      <w:r w:rsidRPr="005742AE">
        <w:rPr>
          <w:rFonts w:ascii="Times New Roman" w:hAnsi="Times New Roman" w:cs="Times New Roman"/>
          <w:i/>
          <w:iCs/>
          <w:sz w:val="24"/>
          <w:szCs w:val="24"/>
        </w:rPr>
        <w:t xml:space="preserve"> Hakim </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rPr>
        <w:t>Sahih</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sz w:val="24"/>
          <w:szCs w:val="24"/>
          <w:vertAlign w:val="superscript"/>
          <w:lang w:eastAsia="zh-CN"/>
        </w:rPr>
        <w:footnoteReference w:id="6"/>
      </w:r>
      <w:r w:rsidRPr="005742AE">
        <w:rPr>
          <w:rFonts w:ascii="Times New Roman" w:eastAsia="SimSun" w:hAnsi="Times New Roman" w:cs="Times New Roman"/>
          <w:sz w:val="24"/>
          <w:szCs w:val="24"/>
          <w:lang w:eastAsia="zh-CN"/>
        </w:rPr>
        <w:t xml:space="preserve">   </w:t>
      </w:r>
    </w:p>
    <w:p w:rsidR="005742AE" w:rsidRPr="005742AE" w:rsidRDefault="005742AE" w:rsidP="001657A0">
      <w:pPr>
        <w:autoSpaceDE w:val="0"/>
        <w:autoSpaceDN w:val="0"/>
        <w:adjustRightInd w:val="0"/>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76675" cy="571500"/>
            <wp:effectExtent l="0" t="0" r="9525" b="0"/>
            <wp:docPr id="203" name="Picture 203" descr="ZH 009 not say 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 009 not say sla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571500"/>
                    </a:xfrm>
                    <a:prstGeom prst="rect">
                      <a:avLst/>
                    </a:prstGeom>
                    <a:noFill/>
                    <a:ln>
                      <a:noFill/>
                    </a:ln>
                  </pic:spPr>
                </pic:pic>
              </a:graphicData>
            </a:graphic>
          </wp:inline>
        </w:drawing>
      </w:r>
    </w:p>
    <w:p w:rsidR="005742AE" w:rsidRPr="005742AE" w:rsidRDefault="005742AE" w:rsidP="005742AE">
      <w:pPr>
        <w:autoSpaceDE w:val="0"/>
        <w:autoSpaceDN w:val="0"/>
        <w:adjustRightInd w:val="0"/>
        <w:spacing w:after="0" w:line="360" w:lineRule="auto"/>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 xml:space="preserve">9   Bukhari </w:t>
      </w:r>
      <w:r w:rsidRPr="005742AE">
        <w:rPr>
          <w:rFonts w:ascii="Times New Roman" w:hAnsi="Times New Roman" w:cs="Times New Roman"/>
          <w:sz w:val="24"/>
          <w:szCs w:val="24"/>
        </w:rPr>
        <w:t>narrated ........................ from</w:t>
      </w:r>
      <w:r w:rsidRPr="005742AE">
        <w:rPr>
          <w:rFonts w:ascii="Times New Roman" w:eastAsia="SimSun" w:hAnsi="Times New Roman" w:cs="Times New Roman"/>
          <w:sz w:val="24"/>
          <w:szCs w:val="24"/>
          <w:lang w:val="pt-PT" w:eastAsia="zh-CN"/>
        </w:rPr>
        <w:t xml:space="preserve"> Abu Huraira: The Prophet (pbuh) said, "</w:t>
      </w:r>
      <w:r w:rsidRPr="005742AE">
        <w:rPr>
          <w:rFonts w:ascii="Times New Roman" w:eastAsia="SimSun" w:hAnsi="Times New Roman" w:cs="Times New Roman"/>
          <w:b/>
          <w:bCs/>
          <w:sz w:val="24"/>
          <w:szCs w:val="24"/>
          <w:lang w:val="pt-PT" w:eastAsia="zh-CN"/>
        </w:rPr>
        <w:t>You should not say, 'Feed your lord (rabbak), help your lord in performing ablution, or give water to your lord, but should say, my master (saiyidi), or my guardian (maulai), and one should not say, my slave (abdi), or my girl-slave (amati), but should</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b/>
          <w:bCs/>
          <w:sz w:val="24"/>
          <w:szCs w:val="24"/>
          <w:lang w:val="pt-PT" w:eastAsia="zh-CN"/>
        </w:rPr>
        <w:t>say, my lad (fatai), my lass (fatati), and my boy (ghulami)</w:t>
      </w:r>
      <w:r w:rsidRPr="005742AE">
        <w:rPr>
          <w:rFonts w:ascii="Times New Roman" w:eastAsia="SimSun" w:hAnsi="Times New Roman" w:cs="Times New Roman"/>
          <w:sz w:val="24"/>
          <w:szCs w:val="24"/>
          <w:lang w:val="pt-PT" w:eastAsia="zh-CN"/>
        </w:rPr>
        <w:t xml:space="preserve">. (also Muslim)  </w:t>
      </w:r>
      <w:r w:rsidRPr="005742AE">
        <w:rPr>
          <w:rFonts w:ascii="Times New Roman" w:eastAsia="SimSun" w:hAnsi="Times New Roman" w:cs="Times New Roman"/>
          <w:sz w:val="24"/>
          <w:szCs w:val="24"/>
          <w:vertAlign w:val="superscript"/>
          <w:lang w:eastAsia="zh-CN"/>
        </w:rPr>
        <w:footnoteReference w:id="7"/>
      </w:r>
    </w:p>
    <w:p w:rsidR="005742AE" w:rsidRPr="005742AE" w:rsidRDefault="005742AE" w:rsidP="00915EE7">
      <w:pPr>
        <w:autoSpaceDE w:val="0"/>
        <w:autoSpaceDN w:val="0"/>
        <w:adjustRightInd w:val="0"/>
        <w:spacing w:after="0" w:line="360" w:lineRule="auto"/>
        <w:jc w:val="center"/>
        <w:rPr>
          <w:rFonts w:ascii="Times New Roman" w:eastAsia="SimSun" w:hAnsi="Times New Roman" w:cs="Times New Roman"/>
          <w:b/>
          <w:sz w:val="24"/>
          <w:szCs w:val="24"/>
          <w:lang w:val="pt-PT" w:eastAsia="zh-CN"/>
        </w:rPr>
      </w:pPr>
      <w:r w:rsidRPr="005742AE">
        <w:rPr>
          <w:rFonts w:ascii="Times New Roman" w:eastAsia="SimSun" w:hAnsi="Times New Roman" w:cs="Times New Roman"/>
          <w:b/>
          <w:sz w:val="24"/>
          <w:szCs w:val="24"/>
          <w:lang w:val="pt-PT" w:eastAsia="zh-CN"/>
        </w:rPr>
        <w:t>Faith in Hereafter</w:t>
      </w:r>
    </w:p>
    <w:p w:rsidR="005742AE" w:rsidRPr="005742AE" w:rsidRDefault="005742AE" w:rsidP="001657A0">
      <w:pPr>
        <w:autoSpaceDE w:val="0"/>
        <w:autoSpaceDN w:val="0"/>
        <w:adjustRightInd w:val="0"/>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lastRenderedPageBreak/>
        <w:drawing>
          <wp:inline distT="0" distB="0" distL="0" distR="0">
            <wp:extent cx="3562350" cy="1143794"/>
            <wp:effectExtent l="0" t="0" r="0" b="0"/>
            <wp:docPr id="202" name="Picture 202" descr="ZH 010 length of Jud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 010 length of Judg 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7416" cy="1151842"/>
                    </a:xfrm>
                    <a:prstGeom prst="rect">
                      <a:avLst/>
                    </a:prstGeom>
                    <a:noFill/>
                    <a:ln>
                      <a:noFill/>
                    </a:ln>
                  </pic:spPr>
                </pic:pic>
              </a:graphicData>
            </a:graphic>
          </wp:inline>
        </w:drawing>
      </w:r>
    </w:p>
    <w:p w:rsidR="005742AE" w:rsidRPr="005742AE" w:rsidRDefault="005742AE" w:rsidP="005742AE">
      <w:pPr>
        <w:autoSpaceDE w:val="0"/>
        <w:autoSpaceDN w:val="0"/>
        <w:adjustRightInd w:val="0"/>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10   Ibn Hibban </w:t>
      </w:r>
      <w:r w:rsidRPr="005742AE">
        <w:rPr>
          <w:rFonts w:ascii="Times New Roman" w:eastAsia="SimSun" w:hAnsi="Times New Roman" w:cs="Times New Roman"/>
          <w:sz w:val="24"/>
          <w:szCs w:val="24"/>
          <w:lang w:eastAsia="zh-CN"/>
        </w:rPr>
        <w:t xml:space="preserve">narrated ................ from </w:t>
      </w:r>
      <w:r w:rsidRPr="005742AE">
        <w:rPr>
          <w:rFonts w:ascii="Times New Roman" w:eastAsia="SimSun" w:hAnsi="Times New Roman" w:cs="Times New Roman"/>
          <w:color w:val="000000"/>
          <w:sz w:val="24"/>
          <w:szCs w:val="24"/>
          <w:lang w:eastAsia="zh-CN"/>
        </w:rPr>
        <w:t xml:space="preserve">Abu Sa’id Khudri:  </w:t>
      </w:r>
      <w:r w:rsidRPr="005742AE">
        <w:rPr>
          <w:rFonts w:ascii="Times New Roman" w:eastAsia="SimSun" w:hAnsi="Times New Roman" w:cs="Times New Roman"/>
          <w:sz w:val="24"/>
          <w:szCs w:val="24"/>
          <w:lang w:eastAsia="zh-CN"/>
        </w:rPr>
        <w:t>T</w:t>
      </w:r>
      <w:r w:rsidRPr="005742AE">
        <w:rPr>
          <w:rFonts w:ascii="Times New Roman" w:hAnsi="Times New Roman" w:cs="Times New Roman"/>
          <w:sz w:val="24"/>
          <w:szCs w:val="24"/>
        </w:rPr>
        <w:t>he</w:t>
      </w:r>
      <w:r w:rsidRPr="005742AE">
        <w:rPr>
          <w:rFonts w:ascii="Times New Roman" w:eastAsia="SimSun" w:hAnsi="Times New Roman" w:cs="Times New Roman"/>
          <w:color w:val="000000"/>
          <w:sz w:val="24"/>
          <w:szCs w:val="24"/>
          <w:lang w:eastAsia="zh-CN"/>
        </w:rPr>
        <w:t xml:space="preserve"> Prophet </w:t>
      </w:r>
      <w:r w:rsidRPr="005742AE">
        <w:rPr>
          <w:rFonts w:ascii="Times New Roman" w:hAnsi="Times New Roman" w:cs="Times New Roman"/>
          <w:sz w:val="24"/>
          <w:szCs w:val="24"/>
        </w:rPr>
        <w:t xml:space="preserve">(pbuh) </w:t>
      </w:r>
      <w:r w:rsidRPr="005742AE">
        <w:rPr>
          <w:rFonts w:ascii="Times New Roman" w:eastAsia="SimSun" w:hAnsi="Times New Roman" w:cs="Times New Roman"/>
          <w:color w:val="000000"/>
          <w:sz w:val="24"/>
          <w:szCs w:val="24"/>
          <w:lang w:eastAsia="zh-CN"/>
        </w:rPr>
        <w:t xml:space="preserve">said, </w:t>
      </w:r>
      <w:r w:rsidRPr="005742AE">
        <w:rPr>
          <w:rFonts w:ascii="Times New Roman" w:eastAsia="SimSun" w:hAnsi="Times New Roman" w:cs="Times New Roman"/>
          <w:b/>
          <w:color w:val="000000"/>
          <w:sz w:val="24"/>
          <w:szCs w:val="24"/>
          <w:lang w:eastAsia="zh-CN"/>
        </w:rPr>
        <w:t>"The Day of Resurrection will be as long as 50000 years</w:t>
      </w:r>
      <w:r w:rsidRPr="005742AE">
        <w:rPr>
          <w:rFonts w:ascii="Times New Roman" w:eastAsia="SimSun" w:hAnsi="Times New Roman" w:cs="Times New Roman"/>
          <w:color w:val="000000"/>
          <w:sz w:val="24"/>
          <w:szCs w:val="24"/>
          <w:lang w:eastAsia="zh-CN"/>
        </w:rPr>
        <w:t xml:space="preserve">. It was said: How long the day is! </w:t>
      </w:r>
      <w:r w:rsidRPr="005742AE">
        <w:rPr>
          <w:rFonts w:ascii="Times New Roman" w:eastAsia="SimSun" w:hAnsi="Times New Roman" w:cs="Times New Roman"/>
          <w:b/>
          <w:sz w:val="24"/>
          <w:szCs w:val="24"/>
          <w:lang w:eastAsia="zh-CN"/>
        </w:rPr>
        <w:t xml:space="preserve"> </w:t>
      </w:r>
      <w:r w:rsidRPr="005742AE">
        <w:rPr>
          <w:rFonts w:ascii="Times New Roman" w:eastAsia="SimSun" w:hAnsi="Times New Roman" w:cs="Times New Roman"/>
          <w:color w:val="000000"/>
          <w:sz w:val="24"/>
          <w:szCs w:val="24"/>
          <w:lang w:eastAsia="zh-CN"/>
        </w:rPr>
        <w:t>Prophet said, “</w:t>
      </w:r>
      <w:r w:rsidRPr="005742AE">
        <w:rPr>
          <w:rFonts w:ascii="Times New Roman" w:eastAsia="SimSun" w:hAnsi="Times New Roman" w:cs="Times New Roman"/>
          <w:b/>
          <w:color w:val="000000"/>
          <w:sz w:val="24"/>
          <w:szCs w:val="24"/>
          <w:lang w:eastAsia="zh-CN"/>
        </w:rPr>
        <w:t xml:space="preserve">It will be light for the believing folk, even easier then performing </w:t>
      </w:r>
      <w:proofErr w:type="gramStart"/>
      <w:r w:rsidRPr="005742AE">
        <w:rPr>
          <w:rFonts w:ascii="Times New Roman" w:eastAsia="SimSun" w:hAnsi="Times New Roman" w:cs="Times New Roman"/>
          <w:b/>
          <w:color w:val="000000"/>
          <w:sz w:val="24"/>
          <w:szCs w:val="24"/>
          <w:lang w:eastAsia="zh-CN"/>
        </w:rPr>
        <w:t>a</w:t>
      </w:r>
      <w:proofErr w:type="gramEnd"/>
      <w:r w:rsidRPr="005742AE">
        <w:rPr>
          <w:rFonts w:ascii="Times New Roman" w:eastAsia="SimSun" w:hAnsi="Times New Roman" w:cs="Times New Roman"/>
          <w:b/>
          <w:color w:val="000000"/>
          <w:sz w:val="24"/>
          <w:szCs w:val="24"/>
          <w:lang w:eastAsia="zh-CN"/>
        </w:rPr>
        <w:t xml:space="preserve"> obligatory prayer</w:t>
      </w:r>
      <w:r w:rsidRPr="005742AE">
        <w:rPr>
          <w:rFonts w:ascii="Times New Roman" w:eastAsia="SimSun" w:hAnsi="Times New Roman" w:cs="Times New Roman"/>
          <w:color w:val="000000"/>
          <w:sz w:val="24"/>
          <w:szCs w:val="24"/>
          <w:lang w:eastAsia="zh-CN"/>
        </w:rPr>
        <w:t xml:space="preserve">.”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sahih</w:t>
      </w:r>
      <w:proofErr w:type="gramEnd"/>
      <w:r w:rsidRPr="005742AE">
        <w:rPr>
          <w:rFonts w:ascii="Times New Roman" w:eastAsia="SimSun" w:hAnsi="Times New Roman" w:cs="Times New Roman"/>
          <w:sz w:val="24"/>
          <w:szCs w:val="24"/>
          <w:lang w:eastAsia="zh-CN"/>
        </w:rPr>
        <w:t xml:space="preserve">; also Ahmad with weak chain) </w:t>
      </w:r>
    </w:p>
    <w:p w:rsidR="005742AE" w:rsidRPr="005742AE" w:rsidRDefault="005742AE" w:rsidP="001657A0">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543300" cy="668711"/>
            <wp:effectExtent l="0" t="0" r="0" b="0"/>
            <wp:docPr id="201" name="Picture 201" descr="ZH 011 Kawt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H 011 Kawth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339" cy="678721"/>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11    </w:t>
      </w:r>
      <w:r w:rsidRPr="005742AE">
        <w:rPr>
          <w:rFonts w:ascii="Times New Roman" w:hAnsi="Times New Roman" w:cs="Times New Roman"/>
          <w:sz w:val="24"/>
          <w:szCs w:val="24"/>
        </w:rPr>
        <w:t>Bukhari</w:t>
      </w:r>
      <w:r w:rsidRPr="005742AE">
        <w:rPr>
          <w:rFonts w:ascii="Times New Roman" w:eastAsia="SimSun" w:hAnsi="Times New Roman" w:cs="Times New Roman"/>
          <w:sz w:val="24"/>
          <w:szCs w:val="24"/>
          <w:lang w:eastAsia="zh-CN"/>
        </w:rPr>
        <w:t xml:space="preserve"> narrated ................... from Anas: When the Prophet </w:t>
      </w:r>
      <w:r w:rsidRPr="005742AE">
        <w:rPr>
          <w:rFonts w:ascii="Times New Roman" w:hAnsi="Times New Roman" w:cs="Times New Roman"/>
          <w:sz w:val="24"/>
          <w:szCs w:val="24"/>
        </w:rPr>
        <w:t xml:space="preserve">(pbuh) </w:t>
      </w:r>
      <w:r w:rsidRPr="005742AE">
        <w:rPr>
          <w:rFonts w:ascii="Times New Roman" w:eastAsia="SimSun" w:hAnsi="Times New Roman" w:cs="Times New Roman"/>
          <w:sz w:val="24"/>
          <w:szCs w:val="24"/>
          <w:lang w:eastAsia="zh-CN"/>
        </w:rPr>
        <w:t xml:space="preserve">was made to ascend to the Heavens, he said (after his return), </w:t>
      </w:r>
      <w:r w:rsidRPr="005742AE">
        <w:rPr>
          <w:rFonts w:ascii="Times New Roman" w:eastAsia="SimSun" w:hAnsi="Times New Roman" w:cs="Times New Roman"/>
          <w:b/>
          <w:sz w:val="24"/>
          <w:szCs w:val="24"/>
          <w:lang w:eastAsia="zh-CN"/>
        </w:rPr>
        <w:t xml:space="preserve">"I came upon a river the banks of which were made of tents of hollow pearls. I asked Gabriel, 'What is this (river)?' He replied, 'This is the Kauthar.'  </w:t>
      </w:r>
    </w:p>
    <w:p w:rsidR="005742AE" w:rsidRPr="005742AE" w:rsidRDefault="005742AE" w:rsidP="001657A0">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962025"/>
            <wp:effectExtent l="0" t="0" r="9525" b="9525"/>
            <wp:docPr id="200" name="Picture 200" descr="ZH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H 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9620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proofErr w:type="gramStart"/>
      <w:r w:rsidRPr="005742AE">
        <w:rPr>
          <w:rFonts w:ascii="Times New Roman" w:eastAsia="SimSun" w:hAnsi="Times New Roman" w:cs="Times New Roman"/>
          <w:sz w:val="24"/>
          <w:szCs w:val="24"/>
          <w:lang w:eastAsia="zh-CN"/>
        </w:rPr>
        <w:t xml:space="preserve">12  </w:t>
      </w:r>
      <w:r w:rsidRPr="005742AE">
        <w:rPr>
          <w:rFonts w:ascii="Times New Roman" w:hAnsi="Times New Roman" w:cs="Times New Roman"/>
          <w:sz w:val="24"/>
          <w:szCs w:val="24"/>
        </w:rPr>
        <w:t>Bukhari</w:t>
      </w:r>
      <w:proofErr w:type="gramEnd"/>
      <w:r w:rsidRPr="005742AE">
        <w:rPr>
          <w:rFonts w:ascii="Times New Roman" w:eastAsia="SimSun" w:hAnsi="Times New Roman" w:cs="Times New Roman"/>
          <w:sz w:val="24"/>
          <w:szCs w:val="24"/>
          <w:lang w:eastAsia="zh-CN"/>
        </w:rPr>
        <w:t xml:space="preserve"> narrated ........................ from </w:t>
      </w:r>
      <w:r w:rsidRPr="005742AE">
        <w:rPr>
          <w:rFonts w:ascii="Times New Roman" w:hAnsi="Times New Roman" w:cs="Times New Roman"/>
          <w:sz w:val="24"/>
          <w:szCs w:val="24"/>
        </w:rPr>
        <w:t>Abu Hurairah narrated that the Prophet (pbuh) said:  "</w:t>
      </w:r>
      <w:r w:rsidRPr="005742AE">
        <w:rPr>
          <w:rFonts w:ascii="Times New Roman" w:hAnsi="Times New Roman" w:cs="Times New Roman"/>
          <w:b/>
          <w:sz w:val="24"/>
          <w:szCs w:val="24"/>
        </w:rPr>
        <w:t>Whoever has wronged his brother, should ask for his pardon (before his death), as (in the Hereafter) there will be neither a Dinar nor a Dirham. He should secure pardon in this life before some of his good deeds are taken and paid to his brother, or, if he has done no good deeds, some of the bad deeds of his brother are taken to be loaded on him</w:t>
      </w:r>
      <w:r w:rsidRPr="005742AE">
        <w:rPr>
          <w:rFonts w:ascii="Times New Roman" w:hAnsi="Times New Roman" w:cs="Times New Roman"/>
          <w:sz w:val="24"/>
          <w:szCs w:val="24"/>
        </w:rPr>
        <w:t xml:space="preserve">."  </w:t>
      </w:r>
    </w:p>
    <w:p w:rsidR="005742AE" w:rsidRPr="005742AE" w:rsidRDefault="005742AE" w:rsidP="00AA78E2">
      <w:pPr>
        <w:spacing w:after="0" w:line="360" w:lineRule="auto"/>
        <w:jc w:val="right"/>
        <w:rPr>
          <w:rFonts w:ascii="Times New Roman" w:hAnsi="Times New Roman" w:cs="Times New Roman"/>
          <w:sz w:val="24"/>
          <w:szCs w:val="24"/>
        </w:rPr>
      </w:pPr>
      <w:r w:rsidRPr="005742AE">
        <w:rPr>
          <w:rFonts w:ascii="Times New Roman" w:hAnsi="Times New Roman" w:cs="Times New Roman"/>
          <w:noProof/>
          <w:sz w:val="24"/>
          <w:szCs w:val="24"/>
        </w:rPr>
        <w:drawing>
          <wp:inline distT="0" distB="0" distL="0" distR="0">
            <wp:extent cx="3886200" cy="771525"/>
            <wp:effectExtent l="0" t="0" r="0" b="9525"/>
            <wp:docPr id="199" name="Picture 199" descr="ZH 013  zaqq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H 013  zaqq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7715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hAnsi="Times New Roman" w:cs="Times New Roman"/>
          <w:sz w:val="24"/>
          <w:szCs w:val="24"/>
        </w:rPr>
        <w:t xml:space="preserve">13   </w:t>
      </w:r>
      <w:r w:rsidRPr="005742AE">
        <w:rPr>
          <w:rFonts w:ascii="Times New Roman" w:eastAsia="SimSun" w:hAnsi="Times New Roman" w:cs="Times New Roman"/>
          <w:sz w:val="24"/>
          <w:szCs w:val="24"/>
          <w:lang w:eastAsia="zh-CN"/>
        </w:rPr>
        <w:t xml:space="preserve">Tirmiji narrated ........................ from </w:t>
      </w:r>
      <w:r w:rsidRPr="005742AE">
        <w:rPr>
          <w:rFonts w:ascii="Times New Roman" w:hAnsi="Times New Roman" w:cs="Times New Roman"/>
          <w:sz w:val="24"/>
          <w:szCs w:val="24"/>
        </w:rPr>
        <w:t xml:space="preserve">Ibn Abbas: The Prophet (pbuh) said: </w:t>
      </w:r>
      <w:r w:rsidRPr="005742AE">
        <w:rPr>
          <w:rFonts w:ascii="Times New Roman" w:hAnsi="Times New Roman" w:cs="Times New Roman"/>
          <w:b/>
          <w:sz w:val="24"/>
          <w:szCs w:val="24"/>
        </w:rPr>
        <w:t>If a small portion of Zaqqum tree falls on earth it will destroy the livelihood of dwelers of the world. Then what will be his state whose food is Zaqqum?</w:t>
      </w:r>
      <w:r w:rsidRPr="005742AE">
        <w:rPr>
          <w:rFonts w:ascii="Times New Roman" w:eastAsia="SimSun" w:hAnsi="Times New Roman" w:cs="Times New Roman"/>
          <w:b/>
          <w:sz w:val="24"/>
          <w:szCs w:val="24"/>
          <w:lang w:eastAsia="zh-CN"/>
        </w:rPr>
        <w:t xml:space="preserve"> </w:t>
      </w:r>
      <w:r w:rsidRPr="005742AE">
        <w:rPr>
          <w:rFonts w:ascii="Times New Roman" w:eastAsia="SimSun" w:hAnsi="Times New Roman" w:cs="Times New Roman"/>
          <w:sz w:val="24"/>
          <w:szCs w:val="24"/>
          <w:lang w:eastAsia="zh-CN"/>
        </w:rPr>
        <w:t xml:space="preserve">(, Nasai, Ibn Hibban; </w:t>
      </w:r>
      <w:r w:rsidRPr="005742AE">
        <w:rPr>
          <w:rFonts w:ascii="Times New Roman" w:eastAsia="SimSun" w:hAnsi="Times New Roman" w:cs="Times New Roman"/>
          <w:i/>
          <w:sz w:val="24"/>
          <w:szCs w:val="24"/>
          <w:lang w:eastAsia="zh-CN"/>
        </w:rPr>
        <w:t>sahih</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8"/>
      </w:r>
      <w:r w:rsidRPr="005742AE">
        <w:rPr>
          <w:rFonts w:ascii="Times New Roman" w:eastAsia="SimSun" w:hAnsi="Times New Roman" w:cs="Times New Roman"/>
          <w:sz w:val="24"/>
          <w:szCs w:val="24"/>
          <w:lang w:eastAsia="zh-CN"/>
        </w:rPr>
        <w:t xml:space="preserve">  </w:t>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333750" cy="996857"/>
            <wp:effectExtent l="0" t="0" r="0" b="0"/>
            <wp:docPr id="198" name="Picture 198" descr="ZH 014 sijdah haram for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H 014 sijdah haram for he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4037" cy="1002923"/>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14    </w:t>
      </w:r>
      <w:r w:rsidRPr="005742AE">
        <w:rPr>
          <w:rFonts w:ascii="Times New Roman" w:hAnsi="Times New Roman" w:cs="Times New Roman"/>
          <w:sz w:val="24"/>
          <w:szCs w:val="24"/>
        </w:rPr>
        <w:t>Bukhari</w:t>
      </w:r>
      <w:r w:rsidRPr="005742AE">
        <w:rPr>
          <w:rFonts w:ascii="Times New Roman" w:eastAsia="SimSun" w:hAnsi="Times New Roman" w:cs="Times New Roman"/>
          <w:sz w:val="24"/>
          <w:szCs w:val="24"/>
          <w:lang w:eastAsia="zh-CN"/>
        </w:rPr>
        <w:t xml:space="preserve"> narrated ........................ from </w:t>
      </w:r>
      <w:r w:rsidRPr="005742AE">
        <w:rPr>
          <w:rFonts w:ascii="Times New Roman" w:hAnsi="Times New Roman" w:cs="Times New Roman"/>
          <w:sz w:val="24"/>
          <w:szCs w:val="24"/>
        </w:rPr>
        <w:t xml:space="preserve">Abu Hurairah: The Prophet (pbuh) said: </w:t>
      </w:r>
      <w:r w:rsidRPr="005742AE">
        <w:rPr>
          <w:rFonts w:ascii="Times New Roman" w:hAnsi="Times New Roman" w:cs="Times New Roman"/>
          <w:b/>
          <w:sz w:val="24"/>
          <w:szCs w:val="24"/>
        </w:rPr>
        <w:t>The angels will recognize them (sinful believers) in the Fire by the marks of prostration, for the Fire will eat up all the human body except the mark caused by prostration as Allah has forbidden the Fire to eat the mark of prostration</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 </w:t>
      </w:r>
    </w:p>
    <w:p w:rsidR="005742AE" w:rsidRPr="005742AE" w:rsidRDefault="005742AE" w:rsidP="008A505B">
      <w:pPr>
        <w:spacing w:after="0" w:line="360" w:lineRule="auto"/>
        <w:jc w:val="center"/>
        <w:rPr>
          <w:rFonts w:ascii="Times New Roman" w:eastAsia="SimSun" w:hAnsi="Times New Roman" w:cs="Times New Roman"/>
          <w:b/>
          <w:sz w:val="24"/>
          <w:szCs w:val="24"/>
          <w:lang w:eastAsia="zh-CN"/>
        </w:rPr>
      </w:pPr>
      <w:r w:rsidRPr="005742AE">
        <w:rPr>
          <w:rFonts w:ascii="Times New Roman" w:eastAsia="SimSun" w:hAnsi="Times New Roman" w:cs="Times New Roman"/>
          <w:b/>
          <w:sz w:val="24"/>
          <w:szCs w:val="24"/>
          <w:lang w:eastAsia="zh-CN"/>
        </w:rPr>
        <w:t>Faith in Prophethood</w:t>
      </w:r>
    </w:p>
    <w:p w:rsidR="005742AE" w:rsidRPr="005742AE" w:rsidRDefault="005742AE" w:rsidP="00AA78E2">
      <w:pPr>
        <w:tabs>
          <w:tab w:val="left" w:pos="2340"/>
        </w:tabs>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1343025"/>
            <wp:effectExtent l="0" t="0" r="0" b="9525"/>
            <wp:docPr id="197" name="Picture 197" descr="ZH 015 how wahi 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H 015 how wahi co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13430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15  Bukhari</w:t>
      </w:r>
      <w:proofErr w:type="gramEnd"/>
      <w:r w:rsidRPr="005742AE">
        <w:rPr>
          <w:rFonts w:ascii="Times New Roman" w:eastAsia="SimSun" w:hAnsi="Times New Roman" w:cs="Times New Roman"/>
          <w:sz w:val="24"/>
          <w:szCs w:val="24"/>
          <w:lang w:eastAsia="zh-CN"/>
        </w:rPr>
        <w:t xml:space="preserve"> narrated ................... from Aisha: Al-Harith bin Hisham asked Allah's Messenger</w:t>
      </w:r>
      <w:r w:rsidRPr="005742AE">
        <w:rPr>
          <w:rFonts w:ascii="Times New Roman" w:hAnsi="Times New Roman" w:cs="Times New Roman"/>
          <w:sz w:val="24"/>
          <w:szCs w:val="24"/>
        </w:rPr>
        <w:t>(pbuh)</w:t>
      </w:r>
      <w:r w:rsidRPr="005742AE">
        <w:rPr>
          <w:rFonts w:ascii="Times New Roman" w:eastAsia="SimSun" w:hAnsi="Times New Roman" w:cs="Times New Roman"/>
          <w:sz w:val="24"/>
          <w:szCs w:val="24"/>
          <w:lang w:eastAsia="zh-CN"/>
        </w:rPr>
        <w:t>, "O Allah's Messenger! How is the Divine Inspiration revealed to you?" Allah's Messenger replied, "</w:t>
      </w:r>
      <w:r w:rsidRPr="005742AE">
        <w:rPr>
          <w:rFonts w:ascii="Times New Roman" w:eastAsia="SimSun" w:hAnsi="Times New Roman" w:cs="Times New Roman"/>
          <w:b/>
          <w:sz w:val="24"/>
          <w:szCs w:val="24"/>
          <w:lang w:eastAsia="zh-CN"/>
        </w:rPr>
        <w:t>Sometimes it is like the ringing of a bell, this form of Inspiration is the hardest of all and then this state passes' off after I have grasped what is inspired. Sometimes the Angel comes in the form of a man and talks to me and I grasp whatever he says</w:t>
      </w:r>
      <w:r w:rsidRPr="005742AE">
        <w:rPr>
          <w:rFonts w:ascii="Times New Roman" w:eastAsia="SimSun" w:hAnsi="Times New Roman" w:cs="Times New Roman"/>
          <w:sz w:val="24"/>
          <w:szCs w:val="24"/>
          <w:lang w:eastAsia="zh-CN"/>
        </w:rPr>
        <w:t xml:space="preserve">." </w:t>
      </w:r>
    </w:p>
    <w:p w:rsidR="005742AE" w:rsidRPr="005742AE" w:rsidRDefault="005742AE" w:rsidP="00AA78E2">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4292033" cy="885825"/>
            <wp:effectExtent l="0" t="0" r="0" b="0"/>
            <wp:docPr id="196" name="Picture 196" descr="ZH 016 prophet may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H 016 prophet may wro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4992" cy="886436"/>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16 </w:t>
      </w:r>
      <w:r w:rsidRPr="005742AE">
        <w:rPr>
          <w:rFonts w:ascii="Times New Roman" w:eastAsia="SimSun" w:hAnsi="Times New Roman" w:cs="Times New Roman"/>
          <w:color w:val="000000"/>
          <w:sz w:val="24"/>
          <w:szCs w:val="24"/>
          <w:lang w:eastAsia="zh-CN"/>
        </w:rPr>
        <w:tab/>
        <w:t xml:space="preserve">Bukhari </w:t>
      </w:r>
      <w:r w:rsidRPr="005742AE">
        <w:rPr>
          <w:rFonts w:ascii="Times New Roman" w:eastAsia="SimSun" w:hAnsi="Times New Roman" w:cs="Times New Roman"/>
          <w:sz w:val="24"/>
          <w:szCs w:val="24"/>
          <w:lang w:eastAsia="zh-CN"/>
        </w:rPr>
        <w:t xml:space="preserve">narrated ............ from </w:t>
      </w:r>
      <w:r w:rsidRPr="005742AE">
        <w:rPr>
          <w:rFonts w:ascii="Times New Roman" w:eastAsia="SimSun" w:hAnsi="Times New Roman" w:cs="Times New Roman"/>
          <w:color w:val="000000"/>
          <w:sz w:val="24"/>
          <w:szCs w:val="24"/>
          <w:lang w:eastAsia="zh-CN"/>
        </w:rPr>
        <w:t xml:space="preserve">Umm Salama: </w:t>
      </w:r>
      <w:r w:rsidRPr="005742AE">
        <w:rPr>
          <w:rFonts w:ascii="Times New Roman" w:eastAsia="SimSun" w:hAnsi="Times New Roman" w:cs="Times New Roman"/>
          <w:sz w:val="24"/>
          <w:szCs w:val="24"/>
          <w:lang w:eastAsia="zh-CN"/>
        </w:rPr>
        <w:t xml:space="preserve">the Messenger of Allah (pbuh) </w:t>
      </w:r>
      <w:r w:rsidRPr="005742AE">
        <w:rPr>
          <w:rFonts w:ascii="Times New Roman" w:eastAsia="SimSun" w:hAnsi="Times New Roman" w:cs="Times New Roman"/>
          <w:color w:val="000000"/>
          <w:sz w:val="24"/>
          <w:szCs w:val="24"/>
          <w:lang w:eastAsia="zh-CN"/>
        </w:rPr>
        <w:t>heard some people quarreling at the door of his dwelling, so he went out to them and said, "</w:t>
      </w:r>
      <w:r w:rsidRPr="005742AE">
        <w:rPr>
          <w:rFonts w:ascii="Times New Roman" w:eastAsia="SimSun" w:hAnsi="Times New Roman" w:cs="Times New Roman"/>
          <w:b/>
          <w:bCs/>
          <w:color w:val="000000"/>
          <w:sz w:val="24"/>
          <w:szCs w:val="24"/>
          <w:lang w:eastAsia="zh-CN"/>
        </w:rPr>
        <w:t>I am only a human being, and litigants with cases of dispute come to me, and someone of you may happen to be more eloquent (in presenting his case) than the other, whereby I may consider that he is truthful and pass a judgment in his favor. If ever I pass a judgment in favor of somebody whereby he takes a Muslim's right unjustly, then whatever he takes is nothing but a piece of Fire, and it is up to him to take or leave</w:t>
      </w:r>
      <w:r w:rsidRPr="005742AE">
        <w:rPr>
          <w:rFonts w:ascii="Times New Roman" w:eastAsia="SimSun" w:hAnsi="Times New Roman" w:cs="Times New Roman"/>
          <w:color w:val="000000"/>
          <w:sz w:val="24"/>
          <w:szCs w:val="24"/>
          <w:lang w:eastAsia="zh-CN"/>
        </w:rPr>
        <w:t xml:space="preserve">."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Muslim, Nasai, Abu Dawud)  </w:t>
      </w:r>
    </w:p>
    <w:p w:rsidR="005742AE" w:rsidRPr="005742AE" w:rsidRDefault="005742AE" w:rsidP="00AA78E2">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4875415" cy="657225"/>
            <wp:effectExtent l="0" t="0" r="1905" b="0"/>
            <wp:docPr id="195" name="Picture 195" descr="ZH 017 nubu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 017 nubuw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2225" cy="658143"/>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color w:val="000000"/>
          <w:sz w:val="24"/>
          <w:szCs w:val="24"/>
          <w:lang w:eastAsia="zh-CN"/>
        </w:rPr>
        <w:lastRenderedPageBreak/>
        <w:t xml:space="preserve">17   </w:t>
      </w:r>
      <w:r w:rsidRPr="005742AE">
        <w:rPr>
          <w:rFonts w:ascii="Times New Roman" w:hAnsi="Times New Roman" w:cs="Times New Roman"/>
          <w:sz w:val="24"/>
          <w:szCs w:val="24"/>
        </w:rPr>
        <w:t>Tirmiji</w:t>
      </w:r>
      <w:r w:rsidRPr="005742AE">
        <w:rPr>
          <w:rFonts w:ascii="Times New Roman" w:eastAsia="SimSun" w:hAnsi="Times New Roman" w:cs="Times New Roman"/>
          <w:color w:val="000000"/>
          <w:sz w:val="24"/>
          <w:szCs w:val="24"/>
          <w:lang w:eastAsia="zh-CN"/>
        </w:rPr>
        <w:t xml:space="preserve"> </w:t>
      </w:r>
      <w:r w:rsidRPr="005742AE">
        <w:rPr>
          <w:rFonts w:ascii="Times New Roman" w:eastAsia="SimSun" w:hAnsi="Times New Roman" w:cs="Times New Roman"/>
          <w:sz w:val="24"/>
          <w:szCs w:val="24"/>
          <w:lang w:eastAsia="zh-CN"/>
        </w:rPr>
        <w:t xml:space="preserve">narrated ............ from </w:t>
      </w:r>
      <w:r w:rsidRPr="005742AE">
        <w:rPr>
          <w:rFonts w:ascii="Times New Roman" w:hAnsi="Times New Roman" w:cs="Times New Roman"/>
          <w:sz w:val="24"/>
          <w:szCs w:val="24"/>
        </w:rPr>
        <w:t>Abu Hurairah: They (the companions) said: O Messenger of Allah! When was the prophethood established for you?</w:t>
      </w:r>
      <w:r w:rsidRPr="005742AE">
        <w:rPr>
          <w:rFonts w:ascii="Times New Roman" w:eastAsia="SimSun" w:hAnsi="Times New Roman" w:cs="Times New Roman"/>
          <w:color w:val="000000"/>
          <w:sz w:val="24"/>
          <w:szCs w:val="24"/>
          <w:lang w:eastAsia="zh-CN"/>
        </w:rPr>
        <w:t xml:space="preserve"> </w:t>
      </w:r>
      <w:r w:rsidRPr="005742AE">
        <w:rPr>
          <w:rFonts w:ascii="Times New Roman" w:hAnsi="Times New Roman" w:cs="Times New Roman"/>
          <w:sz w:val="24"/>
          <w:szCs w:val="24"/>
        </w:rPr>
        <w:t xml:space="preserve">The Prophet (pbuh) said: </w:t>
      </w:r>
      <w:r w:rsidRPr="005742AE">
        <w:rPr>
          <w:rFonts w:ascii="Times New Roman" w:eastAsia="SimSun" w:hAnsi="Times New Roman" w:cs="Times New Roman"/>
          <w:color w:val="000000"/>
          <w:sz w:val="24"/>
          <w:szCs w:val="24"/>
          <w:lang w:eastAsia="zh-CN"/>
        </w:rPr>
        <w:t>“</w:t>
      </w:r>
      <w:r w:rsidRPr="005742AE">
        <w:rPr>
          <w:rFonts w:ascii="Times New Roman" w:eastAsia="SimSun" w:hAnsi="Times New Roman" w:cs="Times New Roman"/>
          <w:b/>
          <w:bCs/>
          <w:color w:val="000000"/>
          <w:sz w:val="24"/>
          <w:szCs w:val="24"/>
          <w:lang w:eastAsia="zh-CN"/>
        </w:rPr>
        <w:t>When Adam was between his soul and body</w:t>
      </w:r>
      <w:r w:rsidRPr="005742AE">
        <w:rPr>
          <w:rFonts w:ascii="Times New Roman" w:eastAsia="SimSun" w:hAnsi="Times New Roman" w:cs="Times New Roman"/>
          <w:color w:val="000000"/>
          <w:sz w:val="24"/>
          <w:szCs w:val="24"/>
          <w:lang w:eastAsia="zh-CN"/>
        </w:rPr>
        <w:t>.”</w:t>
      </w:r>
      <w:r w:rsidRPr="005742AE">
        <w:rPr>
          <w:rFonts w:ascii="Times New Roman" w:hAnsi="Times New Roman" w:cs="Times New Roman"/>
          <w:sz w:val="24"/>
          <w:szCs w:val="24"/>
        </w:rPr>
        <w:t>(</w:t>
      </w:r>
      <w:proofErr w:type="gramStart"/>
      <w:r w:rsidRPr="005742AE">
        <w:rPr>
          <w:rFonts w:ascii="Times New Roman" w:hAnsi="Times New Roman" w:cs="Times New Roman"/>
          <w:sz w:val="24"/>
          <w:szCs w:val="24"/>
        </w:rPr>
        <w:t>sahih</w:t>
      </w:r>
      <w:proofErr w:type="gramEnd"/>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vertAlign w:val="superscript"/>
          <w:lang w:eastAsia="zh-CN"/>
        </w:rPr>
        <w:footnoteReference w:id="9"/>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904875"/>
            <wp:effectExtent l="0" t="0" r="0" b="9525"/>
            <wp:docPr id="194" name="Picture 194" descr="ZH 018 miraj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H 018 miraj nas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9048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18  Muslim</w:t>
      </w:r>
      <w:proofErr w:type="gramEnd"/>
      <w:r w:rsidRPr="005742AE">
        <w:rPr>
          <w:rFonts w:ascii="Times New Roman" w:eastAsia="SimSun" w:hAnsi="Times New Roman" w:cs="Times New Roman"/>
          <w:sz w:val="24"/>
          <w:szCs w:val="24"/>
          <w:lang w:eastAsia="zh-CN"/>
        </w:rPr>
        <w:t xml:space="preserve"> narrated ............ from Abdullah ibn Mas'ud: When the Messenger of Allah (pbuh) was taken for the Night Journey, he was taken to Sidrat al-Muntaha, which is situated on the sixth heaven, where terminates everything that ascends from the earth and is held there, and where terminates everything that descends from above it and is held there. (It is with reference to this that) Allah said: "When that which covers covered the lote tree" (Quran, 53:16). He (the narrator) said: The Messenger of Allah (pbuh) was given three (things): he was given five prayers, he was given the concluding verses of Surat al-Baqarah, and remission of serious sins for those among his Ummah who associate not anything with Allah.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Ahmad, Nasai, Tirmiji)</w:t>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1257300"/>
            <wp:effectExtent l="0" t="0" r="0" b="0"/>
            <wp:docPr id="193" name="Picture 193" descr="ZH 019 fast mar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H 019 fast marr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1257300"/>
                    </a:xfrm>
                    <a:prstGeom prst="rect">
                      <a:avLst/>
                    </a:prstGeom>
                    <a:noFill/>
                    <a:ln>
                      <a:noFill/>
                    </a:ln>
                  </pic:spPr>
                </pic:pic>
              </a:graphicData>
            </a:graphic>
          </wp:inline>
        </w:drawing>
      </w:r>
      <w:r w:rsidRPr="005742AE">
        <w:rPr>
          <w:rFonts w:ascii="Times New Roman" w:eastAsia="SimSun" w:hAnsi="Times New Roman" w:cs="Times New Roman"/>
          <w:sz w:val="24"/>
          <w:szCs w:val="24"/>
          <w:lang w:eastAsia="zh-CN"/>
        </w:rPr>
        <w:t xml:space="preserve"> </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19  Bukhari</w:t>
      </w:r>
      <w:proofErr w:type="gramEnd"/>
      <w:r w:rsidRPr="005742AE">
        <w:rPr>
          <w:rFonts w:ascii="Times New Roman" w:eastAsia="SimSun" w:hAnsi="Times New Roman" w:cs="Times New Roman"/>
          <w:sz w:val="24"/>
          <w:szCs w:val="24"/>
          <w:lang w:eastAsia="zh-CN"/>
        </w:rPr>
        <w:t xml:space="preserve"> narrated ............ from Anas: A group of three men came to the houses of the wives of the Prophet (pbuh). They asked how the Prophet (pbuh) worshipped.  When they were informed about that, they considered their worship insufficient and said, "Where </w:t>
      </w:r>
      <w:proofErr w:type="gramStart"/>
      <w:r w:rsidRPr="005742AE">
        <w:rPr>
          <w:rFonts w:ascii="Times New Roman" w:eastAsia="SimSun" w:hAnsi="Times New Roman" w:cs="Times New Roman"/>
          <w:sz w:val="24"/>
          <w:szCs w:val="24"/>
          <w:lang w:eastAsia="zh-CN"/>
        </w:rPr>
        <w:t>are we</w:t>
      </w:r>
      <w:proofErr w:type="gramEnd"/>
      <w:r w:rsidRPr="005742AE">
        <w:rPr>
          <w:rFonts w:ascii="Times New Roman" w:eastAsia="SimSun" w:hAnsi="Times New Roman" w:cs="Times New Roman"/>
          <w:sz w:val="24"/>
          <w:szCs w:val="24"/>
          <w:lang w:eastAsia="zh-CN"/>
        </w:rPr>
        <w:t xml:space="preserve"> from the Prophet (pbuh) as his past and future sins have been forgiven." Then one of them said, "I will offer the prayer throughout the night forever." The other said, "I will fast throughout the year and will not break my fast." The third said, "I will keep away from the women and will not marry forever." Allah's Messenger came to them and said, "</w:t>
      </w:r>
      <w:r w:rsidRPr="005742AE">
        <w:rPr>
          <w:rFonts w:ascii="Times New Roman" w:eastAsia="SimSun" w:hAnsi="Times New Roman" w:cs="Times New Roman"/>
          <w:b/>
          <w:bCs/>
          <w:sz w:val="24"/>
          <w:szCs w:val="24"/>
          <w:lang w:eastAsia="zh-CN"/>
        </w:rPr>
        <w:t xml:space="preserve">Are you the same people who said so-and-so? By Allah, I am more submissive to Allah and more afraid of Him than you; yet I fast and break my fast, I do sleep and I also </w:t>
      </w:r>
      <w:r w:rsidRPr="005742AE">
        <w:rPr>
          <w:rFonts w:ascii="Times New Roman" w:eastAsia="SimSun" w:hAnsi="Times New Roman" w:cs="Times New Roman"/>
          <w:b/>
          <w:bCs/>
          <w:sz w:val="24"/>
          <w:szCs w:val="24"/>
          <w:lang w:eastAsia="zh-CN"/>
        </w:rPr>
        <w:lastRenderedPageBreak/>
        <w:t xml:space="preserve">marry women. So he who does not follow my </w:t>
      </w:r>
      <w:proofErr w:type="gramStart"/>
      <w:r w:rsidRPr="005742AE">
        <w:rPr>
          <w:rFonts w:ascii="Times New Roman" w:eastAsia="SimSun" w:hAnsi="Times New Roman" w:cs="Times New Roman"/>
          <w:b/>
          <w:bCs/>
          <w:sz w:val="24"/>
          <w:szCs w:val="24"/>
          <w:lang w:eastAsia="zh-CN"/>
        </w:rPr>
        <w:t>sunnah</w:t>
      </w:r>
      <w:proofErr w:type="gramEnd"/>
      <w:r w:rsidRPr="005742AE">
        <w:rPr>
          <w:rFonts w:ascii="Times New Roman" w:eastAsia="SimSun" w:hAnsi="Times New Roman" w:cs="Times New Roman"/>
          <w:b/>
          <w:bCs/>
          <w:sz w:val="24"/>
          <w:szCs w:val="24"/>
          <w:lang w:eastAsia="zh-CN"/>
        </w:rPr>
        <w:t xml:space="preserve">, is not from me </w:t>
      </w:r>
      <w:r w:rsidRPr="005742AE">
        <w:rPr>
          <w:rFonts w:ascii="Times New Roman" w:eastAsia="SimSun" w:hAnsi="Times New Roman" w:cs="Times New Roman"/>
          <w:sz w:val="24"/>
          <w:szCs w:val="24"/>
          <w:lang w:eastAsia="zh-CN"/>
        </w:rPr>
        <w:t>(not one of my followers)."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Muslim, Nasai)    </w:t>
      </w:r>
      <w:r w:rsidRPr="005742AE">
        <w:rPr>
          <w:rFonts w:ascii="Times New Roman" w:eastAsia="SimSun" w:hAnsi="Times New Roman" w:cs="Times New Roman"/>
          <w:sz w:val="24"/>
          <w:szCs w:val="24"/>
          <w:vertAlign w:val="superscript"/>
          <w:lang w:eastAsia="zh-CN"/>
        </w:rPr>
        <w:footnoteReference w:id="10"/>
      </w:r>
    </w:p>
    <w:p w:rsidR="005742AE" w:rsidRPr="005742AE" w:rsidRDefault="005742AE" w:rsidP="00F10279">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1933575"/>
            <wp:effectExtent l="0" t="0" r="0" b="9525"/>
            <wp:docPr id="192" name="Picture 192" descr="ZH 020 Ah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H 020 Ahm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19335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b/>
          <w:sz w:val="24"/>
          <w:szCs w:val="24"/>
          <w:lang w:eastAsia="zh-CN"/>
        </w:rPr>
      </w:pPr>
      <w:r w:rsidRPr="005742AE">
        <w:rPr>
          <w:rFonts w:ascii="Times New Roman" w:eastAsia="SimSun" w:hAnsi="Times New Roman" w:cs="Times New Roman"/>
          <w:sz w:val="24"/>
          <w:szCs w:val="24"/>
          <w:lang w:eastAsia="zh-CN"/>
        </w:rPr>
        <w:t>20 Ahmad narrated .................. from Safiyyah bint Huyyai: Once the Prophet (pbuh) was in a journey for Hajj accompanied by some of his wives. The Prophet requested Zaynab to borrow a camel for Safiyyah.</w:t>
      </w:r>
      <w:r w:rsidR="008709F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lang w:eastAsia="zh-CN"/>
        </w:rPr>
        <w:t xml:space="preserve">Zaynab called Safiyyah bint Huyyai ‘a jewess’. So the Prophet became dissatisfied with Zaynab. This dissatisfaction remained for two months or more. Zaynab said: I was dissappointed about the Prophet’s appearance. </w:t>
      </w:r>
      <w:r w:rsidR="008709F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lang w:eastAsia="zh-CN"/>
        </w:rPr>
        <w:t>He went to her in the month of Rabi Awal Zaynab could see the shadow of the Prophet. She said: It must be the shadow of Prophet (pbuh).”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Ibn Majah, Abu Dawud; hasan. All narrators are narrators of Sahih Muslim except Sumaiyyah who is acceptable narrator according to Ibn Hazar.)  </w:t>
      </w:r>
      <w:r w:rsidRPr="005742AE">
        <w:rPr>
          <w:rFonts w:ascii="Times New Roman" w:eastAsia="SimSun" w:hAnsi="Times New Roman" w:cs="Times New Roman"/>
          <w:color w:val="000000"/>
          <w:sz w:val="24"/>
          <w:szCs w:val="24"/>
          <w:vertAlign w:val="superscript"/>
          <w:lang w:eastAsia="zh-CN"/>
        </w:rPr>
        <w:footnoteReference w:id="11"/>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67150" cy="838200"/>
            <wp:effectExtent l="0" t="0" r="0" b="0"/>
            <wp:docPr id="191" name="Picture 191" descr="ZH 021 slander against Aishah witness of Bar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H 021 slander against Aishah witness of Barira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50" cy="8382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21  Bukhari</w:t>
      </w:r>
      <w:proofErr w:type="gramEnd"/>
      <w:r w:rsidRPr="005742AE">
        <w:rPr>
          <w:rFonts w:ascii="Times New Roman" w:eastAsia="SimSun" w:hAnsi="Times New Roman" w:cs="Times New Roman"/>
          <w:sz w:val="24"/>
          <w:szCs w:val="24"/>
          <w:lang w:eastAsia="zh-CN"/>
        </w:rPr>
        <w:t xml:space="preserve"> narrated ............... from Aisha: After the slanderers had given a forged statement against her, Allah's Messenger called 'Ali bin Abu Talib and Usama bin Zaid when the Divine Inspiration was delayed. He wanted to ask them and consult them about the question of divorcing me. Usama gave his evidence that was based on what he knew about my innocence, but 'Ali said, "Allah has not </w:t>
      </w:r>
      <w:r w:rsidRPr="005742AE">
        <w:rPr>
          <w:rFonts w:ascii="Times New Roman" w:eastAsia="SimSun" w:hAnsi="Times New Roman" w:cs="Times New Roman"/>
          <w:sz w:val="24"/>
          <w:szCs w:val="24"/>
          <w:lang w:eastAsia="zh-CN"/>
        </w:rPr>
        <w:lastRenderedPageBreak/>
        <w:t>put restrictions on you and there are many women other than her. Furthermore you may ask the slave girl who will tell you the truth." So the Prophet asked Barira (my slave girl), "Have you seen anything that may arouse your suspicion?" She replied, "I have not seen anything more than that she is a little girl who sleeps, leaving the dough of her family (unguarded) that the domestic goats come and eat it." Then the Prophet stood on the pulpit and said, "</w:t>
      </w:r>
      <w:r w:rsidRPr="005742AE">
        <w:rPr>
          <w:rFonts w:ascii="Times New Roman" w:eastAsia="SimSun" w:hAnsi="Times New Roman" w:cs="Times New Roman"/>
          <w:b/>
          <w:bCs/>
          <w:sz w:val="24"/>
          <w:szCs w:val="24"/>
          <w:lang w:eastAsia="zh-CN"/>
        </w:rPr>
        <w:t>O Muslims! Who will help me against the man who has harmed me by slandering my wife? By Allah, I know nothing about my family except good</w:t>
      </w:r>
      <w:r w:rsidRPr="005742AE">
        <w:rPr>
          <w:rFonts w:ascii="Times New Roman" w:eastAsia="SimSun" w:hAnsi="Times New Roman" w:cs="Times New Roman"/>
          <w:sz w:val="24"/>
          <w:szCs w:val="24"/>
          <w:lang w:eastAsia="zh-CN"/>
        </w:rPr>
        <w:t xml:space="preserve">." The narrator added: Then the Prophet mentioned the innocence of Aisha.    </w:t>
      </w:r>
      <w:r w:rsidRPr="005742AE">
        <w:rPr>
          <w:rFonts w:ascii="Times New Roman" w:eastAsia="SimSun" w:hAnsi="Times New Roman" w:cs="Times New Roman"/>
          <w:sz w:val="24"/>
          <w:szCs w:val="24"/>
          <w:vertAlign w:val="superscript"/>
          <w:lang w:eastAsia="zh-CN"/>
        </w:rPr>
        <w:footnoteReference w:id="12"/>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523875"/>
            <wp:effectExtent l="0" t="0" r="0" b="9525"/>
            <wp:docPr id="190" name="Picture 190" descr="ZH 022 Da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H 022 Daru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5238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22  Tirmiji</w:t>
      </w:r>
      <w:proofErr w:type="gramEnd"/>
      <w:r w:rsidRPr="005742AE">
        <w:rPr>
          <w:rFonts w:ascii="Times New Roman" w:eastAsia="SimSun" w:hAnsi="Times New Roman" w:cs="Times New Roman"/>
          <w:sz w:val="24"/>
          <w:szCs w:val="24"/>
          <w:lang w:eastAsia="zh-CN"/>
        </w:rPr>
        <w:t xml:space="preserve"> narrated .................. from </w:t>
      </w:r>
      <w:r w:rsidRPr="005742AE">
        <w:rPr>
          <w:rFonts w:ascii="Times New Roman" w:hAnsi="Times New Roman" w:cs="Times New Roman"/>
          <w:sz w:val="24"/>
          <w:szCs w:val="24"/>
        </w:rPr>
        <w:t xml:space="preserve">Abu Hurairah </w:t>
      </w:r>
      <w:r w:rsidRPr="005742AE">
        <w:rPr>
          <w:rFonts w:ascii="Times New Roman" w:eastAsia="SimSun" w:hAnsi="Times New Roman" w:cs="Times New Roman"/>
          <w:sz w:val="24"/>
          <w:szCs w:val="24"/>
          <w:lang w:eastAsia="zh-CN"/>
        </w:rPr>
        <w:t>Allah's Messenger (pbuh) said: “</w:t>
      </w:r>
      <w:r w:rsidRPr="005742AE">
        <w:rPr>
          <w:rFonts w:ascii="Times New Roman" w:eastAsia="SimSun" w:hAnsi="Times New Roman" w:cs="Times New Roman"/>
          <w:b/>
          <w:bCs/>
          <w:sz w:val="24"/>
          <w:szCs w:val="24"/>
          <w:lang w:eastAsia="zh-CN"/>
        </w:rPr>
        <w:t>May his nose be sticked in the dust (i.e. may he be degraded) who do not pray for me when my name is mentioned before him</w:t>
      </w:r>
      <w:r w:rsidRPr="005742AE">
        <w:rPr>
          <w:rFonts w:ascii="Times New Roman" w:eastAsia="SimSun" w:hAnsi="Times New Roman" w:cs="Times New Roman"/>
          <w:sz w:val="24"/>
          <w:szCs w:val="24"/>
          <w:lang w:eastAsia="zh-CN"/>
        </w:rPr>
        <w:t>.</w:t>
      </w:r>
      <w:r w:rsidRPr="005742AE">
        <w:rPr>
          <w:rFonts w:ascii="Times New Roman" w:eastAsia="SimSun" w:hAnsi="Times New Roman" w:cs="Times New Roman"/>
          <w:b/>
          <w:bCs/>
          <w:sz w:val="24"/>
          <w:szCs w:val="24"/>
          <w:lang w:eastAsia="zh-CN"/>
        </w:rPr>
        <w:t xml:space="preserve"> May his nose be sticked in the dust who gets Ramadan but fails to have his sins </w:t>
      </w:r>
      <w:proofErr w:type="gramStart"/>
      <w:r w:rsidRPr="005742AE">
        <w:rPr>
          <w:rFonts w:ascii="Times New Roman" w:eastAsia="SimSun" w:hAnsi="Times New Roman" w:cs="Times New Roman"/>
          <w:b/>
          <w:bCs/>
          <w:sz w:val="24"/>
          <w:szCs w:val="24"/>
          <w:lang w:eastAsia="zh-CN"/>
        </w:rPr>
        <w:t>forgiven.</w:t>
      </w:r>
      <w:proofErr w:type="gramEnd"/>
      <w:r w:rsidRPr="005742AE">
        <w:rPr>
          <w:rFonts w:ascii="Times New Roman" w:eastAsia="SimSun" w:hAnsi="Times New Roman" w:cs="Times New Roman"/>
          <w:b/>
          <w:bCs/>
          <w:sz w:val="24"/>
          <w:szCs w:val="24"/>
          <w:lang w:eastAsia="zh-CN"/>
        </w:rPr>
        <w:t xml:space="preserve"> May his nose be sticked in the dust who has old parents yet he fails to enter Jannah by serving them</w:t>
      </w:r>
      <w:proofErr w:type="gramStart"/>
      <w:r w:rsidRPr="005742AE">
        <w:rPr>
          <w:rFonts w:ascii="Times New Roman" w:eastAsia="SimSun" w:hAnsi="Times New Roman" w:cs="Times New Roman"/>
          <w:sz w:val="24"/>
          <w:szCs w:val="24"/>
          <w:lang w:eastAsia="zh-CN"/>
        </w:rPr>
        <w:t>”  (</w:t>
      </w:r>
      <w:proofErr w:type="gramEnd"/>
      <w:r w:rsidRPr="005742AE">
        <w:rPr>
          <w:rFonts w:ascii="Times New Roman" w:eastAsia="SimSun" w:hAnsi="Times New Roman" w:cs="Times New Roman"/>
          <w:sz w:val="24"/>
          <w:szCs w:val="24"/>
          <w:lang w:eastAsia="zh-CN"/>
        </w:rPr>
        <w:t xml:space="preserve">Tirmiji 3545; sahih) </w:t>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876300"/>
            <wp:effectExtent l="0" t="0" r="9525" b="0"/>
            <wp:docPr id="189" name="Picture 189" descr="ZH 023 Moses grave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H 023 Moses grave pray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6675" cy="8763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23  Muslim</w:t>
      </w:r>
      <w:proofErr w:type="gramEnd"/>
      <w:r w:rsidRPr="005742AE">
        <w:rPr>
          <w:rFonts w:ascii="Times New Roman" w:eastAsia="SimSun" w:hAnsi="Times New Roman" w:cs="Times New Roman"/>
          <w:sz w:val="24"/>
          <w:szCs w:val="24"/>
          <w:lang w:eastAsia="zh-CN"/>
        </w:rPr>
        <w:t xml:space="preserve"> narrated .................. from Anas ibn Malik: Allah's Messenger (pbuh) said: </w:t>
      </w:r>
      <w:r w:rsidRPr="005742AE">
        <w:rPr>
          <w:rFonts w:ascii="Times New Roman" w:eastAsia="SimSun" w:hAnsi="Times New Roman" w:cs="Times New Roman"/>
          <w:b/>
          <w:bCs/>
          <w:sz w:val="24"/>
          <w:szCs w:val="24"/>
          <w:lang w:eastAsia="zh-CN"/>
        </w:rPr>
        <w:t>I happened to pass by Moses on the occasion of the Night Journey near the red mound (and found him) saying his prayer in his grave</w:t>
      </w:r>
      <w:r w:rsidRPr="005742AE">
        <w:rPr>
          <w:rFonts w:ascii="Times New Roman" w:eastAsia="SimSun" w:hAnsi="Times New Roman" w:cs="Times New Roman"/>
          <w:sz w:val="24"/>
          <w:szCs w:val="24"/>
          <w:lang w:eastAsia="zh-CN"/>
        </w:rPr>
        <w:t xml:space="preserve">. (Muslim 6306, also Nasai) </w:t>
      </w:r>
    </w:p>
    <w:p w:rsidR="005742AE" w:rsidRPr="005742AE" w:rsidRDefault="005742AE" w:rsidP="00AA78E2">
      <w:pPr>
        <w:autoSpaceDE w:val="0"/>
        <w:autoSpaceDN w:val="0"/>
        <w:adjustRightInd w:val="0"/>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200525" cy="600075"/>
            <wp:effectExtent l="0" t="0" r="9525" b="9525"/>
            <wp:docPr id="188" name="Picture 188" descr="ZH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H 0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0525" cy="600075"/>
                    </a:xfrm>
                    <a:prstGeom prst="rect">
                      <a:avLst/>
                    </a:prstGeom>
                    <a:noFill/>
                    <a:ln>
                      <a:noFill/>
                    </a:ln>
                  </pic:spPr>
                </pic:pic>
              </a:graphicData>
            </a:graphic>
          </wp:inline>
        </w:drawing>
      </w:r>
    </w:p>
    <w:p w:rsidR="005742AE" w:rsidRPr="005742AE" w:rsidRDefault="005742AE" w:rsidP="005742AE">
      <w:pPr>
        <w:autoSpaceDE w:val="0"/>
        <w:autoSpaceDN w:val="0"/>
        <w:adjustRightInd w:val="0"/>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24  Bukhari narrated .................. from Amr bin Harith, the brother of Juwairiyah, the Mother of believers reported: (When he died) Messenger of Allah (</w:t>
      </w:r>
      <w:r w:rsidRPr="005742AE">
        <w:rPr>
          <w:rFonts w:ascii="Sakkal Majalla" w:eastAsia="SimSun" w:hAnsi="Sakkal Majalla" w:cs="Sakkal Majalla"/>
          <w:sz w:val="24"/>
          <w:szCs w:val="24"/>
          <w:lang w:eastAsia="zh-CN"/>
        </w:rPr>
        <w:t>ﷺ</w:t>
      </w:r>
      <w:r w:rsidRPr="005742AE">
        <w:rPr>
          <w:rFonts w:ascii="Times New Roman" w:eastAsia="SimSun" w:hAnsi="Times New Roman" w:cs="Times New Roman"/>
          <w:sz w:val="24"/>
          <w:szCs w:val="24"/>
          <w:lang w:eastAsia="zh-CN"/>
        </w:rPr>
        <w:t xml:space="preserve">) left neither a dinar nor a dirham nor a male slave except a mule, his weapons and his land which he had given in charity to wayfarers. </w:t>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886200" cy="2171700"/>
            <wp:effectExtent l="0" t="0" r="0" b="0"/>
            <wp:docPr id="187" name="Picture 187" descr="ZH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H 0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2171700"/>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ight="245"/>
        <w:rPr>
          <w:rFonts w:eastAsia="SimSun"/>
          <w:sz w:val="24"/>
          <w:szCs w:val="24"/>
          <w:lang w:val="pt-PT" w:eastAsia="zh-CN"/>
        </w:rPr>
      </w:pPr>
      <w:r w:rsidRPr="005742AE">
        <w:rPr>
          <w:rFonts w:eastAsia="SimSun"/>
          <w:sz w:val="24"/>
          <w:szCs w:val="24"/>
          <w:lang w:eastAsia="zh-CN"/>
        </w:rPr>
        <w:t xml:space="preserve">25 </w:t>
      </w:r>
      <w:r w:rsidRPr="005742AE">
        <w:rPr>
          <w:sz w:val="24"/>
          <w:szCs w:val="24"/>
        </w:rPr>
        <w:t xml:space="preserve">Ahmad ibn Hanbal narrated ................ from Thawban that </w:t>
      </w:r>
      <w:r w:rsidRPr="005742AE">
        <w:rPr>
          <w:rFonts w:eastAsia="SimSun"/>
          <w:color w:val="000000"/>
          <w:sz w:val="24"/>
          <w:szCs w:val="24"/>
          <w:lang w:eastAsia="zh-CN"/>
        </w:rPr>
        <w:t>the Messenger of Allah</w:t>
      </w:r>
      <w:r w:rsidRPr="005742AE">
        <w:rPr>
          <w:rFonts w:eastAsia="SimSun"/>
          <w:sz w:val="24"/>
          <w:szCs w:val="24"/>
          <w:lang w:eastAsia="zh-CN"/>
        </w:rPr>
        <w:t xml:space="preserve"> (pbuh) </w:t>
      </w:r>
      <w:r w:rsidRPr="005742AE">
        <w:rPr>
          <w:sz w:val="24"/>
          <w:szCs w:val="24"/>
        </w:rPr>
        <w:t>said; "</w:t>
      </w:r>
      <w:r w:rsidRPr="005742AE">
        <w:rPr>
          <w:b/>
          <w:bCs/>
          <w:sz w:val="24"/>
          <w:szCs w:val="24"/>
        </w:rPr>
        <w:t>I fear deviant leaders in my Ummah ....   There will be thirty liars among my Ummah. Each one will claim that he is a prophet; but I am the last of the Prophets and there will be no Prophet after me.</w:t>
      </w:r>
      <w:r w:rsidRPr="005742AE">
        <w:rPr>
          <w:sz w:val="24"/>
          <w:szCs w:val="24"/>
        </w:rPr>
        <w:t xml:space="preserve">" </w:t>
      </w:r>
      <w:r w:rsidRPr="005742AE">
        <w:rPr>
          <w:rFonts w:eastAsia="SimSun"/>
          <w:sz w:val="24"/>
          <w:szCs w:val="24"/>
          <w:vertAlign w:val="superscript"/>
          <w:lang w:eastAsia="zh-CN"/>
        </w:rPr>
        <w:footnoteReference w:id="13"/>
      </w:r>
      <w:r w:rsidRPr="005742AE">
        <w:rPr>
          <w:rFonts w:eastAsia="SimSun"/>
          <w:sz w:val="24"/>
          <w:szCs w:val="24"/>
          <w:lang w:val="pt-PT" w:eastAsia="zh-CN"/>
        </w:rPr>
        <w:t xml:space="preserve">   </w:t>
      </w:r>
    </w:p>
    <w:p w:rsidR="005742AE" w:rsidRPr="005742AE" w:rsidRDefault="005742AE" w:rsidP="005742AE">
      <w:pPr>
        <w:pStyle w:val="NormalWeb"/>
        <w:spacing w:before="0" w:beforeAutospacing="0" w:after="0" w:afterAutospacing="0" w:line="360" w:lineRule="auto"/>
        <w:ind w:left="0" w:right="245"/>
        <w:rPr>
          <w:rFonts w:eastAsia="SimSun"/>
          <w:sz w:val="24"/>
          <w:szCs w:val="24"/>
          <w:lang w:val="pt-PT" w:eastAsia="zh-CN"/>
        </w:rPr>
      </w:pPr>
      <w:r w:rsidRPr="005742AE">
        <w:rPr>
          <w:rFonts w:eastAsia="SimSun"/>
          <w:sz w:val="24"/>
          <w:szCs w:val="24"/>
          <w:lang w:val="pt-PT" w:eastAsia="zh-CN"/>
        </w:rPr>
        <w:t>Shuaib Arnaut said: The hadith is sahih.</w:t>
      </w:r>
    </w:p>
    <w:p w:rsidR="005742AE" w:rsidRPr="005742AE" w:rsidRDefault="005742AE" w:rsidP="00AA78E2">
      <w:pPr>
        <w:pStyle w:val="NormalWeb"/>
        <w:spacing w:before="0" w:beforeAutospacing="0" w:after="0" w:afterAutospacing="0" w:line="360" w:lineRule="auto"/>
        <w:ind w:left="0" w:right="245"/>
        <w:jc w:val="right"/>
        <w:rPr>
          <w:rFonts w:eastAsia="SimSun"/>
          <w:sz w:val="24"/>
          <w:szCs w:val="24"/>
          <w:lang w:eastAsia="zh-CN"/>
        </w:rPr>
      </w:pPr>
      <w:r w:rsidRPr="005742AE">
        <w:rPr>
          <w:rFonts w:eastAsia="SimSun"/>
          <w:noProof/>
          <w:sz w:val="24"/>
          <w:szCs w:val="24"/>
        </w:rPr>
        <w:drawing>
          <wp:inline distT="0" distB="0" distL="0" distR="0">
            <wp:extent cx="3886200" cy="676275"/>
            <wp:effectExtent l="0" t="0" r="0" b="9525"/>
            <wp:docPr id="186" name="Picture 186" descr="ZH 026 umm Kurj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H 026 umm Kurj 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676275"/>
                    </a:xfrm>
                    <a:prstGeom prst="rect">
                      <a:avLst/>
                    </a:prstGeom>
                    <a:noFill/>
                    <a:ln>
                      <a:noFill/>
                    </a:ln>
                  </pic:spPr>
                </pic:pic>
              </a:graphicData>
            </a:graphic>
          </wp:inline>
        </w:drawing>
      </w:r>
    </w:p>
    <w:p w:rsidR="005742AE" w:rsidRPr="005742AE" w:rsidRDefault="005742AE" w:rsidP="005742AE">
      <w:pPr>
        <w:pStyle w:val="Heading3"/>
        <w:spacing w:before="0" w:after="0" w:line="360" w:lineRule="auto"/>
        <w:rPr>
          <w:rFonts w:ascii="Times New Roman" w:hAnsi="Times New Roman" w:cs="Times New Roman"/>
          <w:b w:val="0"/>
          <w:sz w:val="24"/>
          <w:szCs w:val="24"/>
        </w:rPr>
      </w:pPr>
      <w:proofErr w:type="gramStart"/>
      <w:r w:rsidRPr="005742AE">
        <w:rPr>
          <w:rFonts w:ascii="Times New Roman" w:eastAsia="SimSun" w:hAnsi="Times New Roman" w:cs="Times New Roman"/>
          <w:b w:val="0"/>
          <w:sz w:val="24"/>
          <w:szCs w:val="24"/>
          <w:lang w:eastAsia="zh-CN"/>
        </w:rPr>
        <w:t>26  Daremi</w:t>
      </w:r>
      <w:proofErr w:type="gramEnd"/>
      <w:r w:rsidRPr="005742AE">
        <w:rPr>
          <w:rFonts w:ascii="Times New Roman" w:eastAsia="SimSun" w:hAnsi="Times New Roman" w:cs="Times New Roman"/>
          <w:b w:val="0"/>
          <w:sz w:val="24"/>
          <w:szCs w:val="24"/>
          <w:lang w:eastAsia="zh-CN"/>
        </w:rPr>
        <w:t xml:space="preserve"> narrated ................ from Umm Kurj Ka’biah, the Messenger of Allah (pbuh) said, </w:t>
      </w:r>
      <w:r w:rsidRPr="005742AE">
        <w:rPr>
          <w:rFonts w:ascii="Times New Roman" w:eastAsia="SimSun" w:hAnsi="Times New Roman" w:cs="Times New Roman"/>
          <w:sz w:val="24"/>
          <w:szCs w:val="24"/>
          <w:lang w:eastAsia="zh-CN"/>
        </w:rPr>
        <w:t>N</w:t>
      </w:r>
      <w:r w:rsidRPr="005742AE">
        <w:rPr>
          <w:rFonts w:ascii="Times New Roman" w:hAnsi="Times New Roman" w:cs="Times New Roman"/>
          <w:sz w:val="24"/>
          <w:szCs w:val="24"/>
        </w:rPr>
        <w:t>ubuwwah (prophethood) stand terminated after me; mubashshirat is left</w:t>
      </w:r>
      <w:r w:rsidRPr="005742AE">
        <w:rPr>
          <w:rFonts w:ascii="Times New Roman" w:hAnsi="Times New Roman" w:cs="Times New Roman"/>
          <w:b w:val="0"/>
          <w:sz w:val="24"/>
          <w:szCs w:val="24"/>
        </w:rPr>
        <w:t xml:space="preserve">.” </w:t>
      </w:r>
      <w:r w:rsidRPr="005742AE">
        <w:rPr>
          <w:rFonts w:ascii="Times New Roman" w:eastAsia="SimSun" w:hAnsi="Times New Roman" w:cs="Times New Roman"/>
          <w:b w:val="0"/>
          <w:sz w:val="24"/>
          <w:szCs w:val="24"/>
          <w:lang w:eastAsia="zh-CN"/>
        </w:rPr>
        <w:t>(</w:t>
      </w:r>
      <w:proofErr w:type="gramStart"/>
      <w:r w:rsidRPr="005742AE">
        <w:rPr>
          <w:rFonts w:ascii="Times New Roman" w:eastAsia="SimSun" w:hAnsi="Times New Roman" w:cs="Times New Roman"/>
          <w:b w:val="0"/>
          <w:sz w:val="24"/>
          <w:szCs w:val="24"/>
          <w:lang w:eastAsia="zh-CN"/>
        </w:rPr>
        <w:t>also</w:t>
      </w:r>
      <w:proofErr w:type="gramEnd"/>
      <w:r w:rsidRPr="005742AE">
        <w:rPr>
          <w:rFonts w:ascii="Times New Roman" w:eastAsia="SimSun" w:hAnsi="Times New Roman" w:cs="Times New Roman"/>
          <w:b w:val="0"/>
          <w:sz w:val="24"/>
          <w:szCs w:val="24"/>
          <w:lang w:eastAsia="zh-CN"/>
        </w:rPr>
        <w:t xml:space="preserve"> Ibn Majah; sahih)</w:t>
      </w:r>
      <w:r w:rsidRPr="005742AE">
        <w:rPr>
          <w:rFonts w:ascii="Times New Roman" w:eastAsia="SimSun" w:hAnsi="Times New Roman" w:cs="Times New Roman"/>
          <w:b w:val="0"/>
          <w:bCs w:val="0"/>
          <w:sz w:val="24"/>
          <w:szCs w:val="24"/>
          <w:vertAlign w:val="superscript"/>
          <w:lang w:eastAsia="zh-CN"/>
        </w:rPr>
        <w:t xml:space="preserve"> </w:t>
      </w:r>
      <w:r w:rsidRPr="005742AE">
        <w:rPr>
          <w:rFonts w:ascii="Times New Roman" w:eastAsia="SimSun" w:hAnsi="Times New Roman" w:cs="Times New Roman"/>
          <w:b w:val="0"/>
          <w:bCs w:val="0"/>
          <w:sz w:val="24"/>
          <w:szCs w:val="24"/>
          <w:vertAlign w:val="superscript"/>
          <w:lang w:eastAsia="zh-CN"/>
        </w:rPr>
        <w:footnoteReference w:id="14"/>
      </w:r>
      <w:r w:rsidRPr="005742AE">
        <w:rPr>
          <w:rFonts w:ascii="Times New Roman" w:eastAsia="SimSun" w:hAnsi="Times New Roman" w:cs="Times New Roman"/>
          <w:sz w:val="24"/>
          <w:szCs w:val="24"/>
          <w:lang w:val="pt-PT" w:eastAsia="zh-CN"/>
        </w:rPr>
        <w:t xml:space="preserve">   </w:t>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b/>
          <w:color w:val="000000"/>
          <w:sz w:val="24"/>
          <w:szCs w:val="24"/>
          <w:lang w:eastAsia="zh-CN"/>
        </w:rPr>
        <w:t xml:space="preserve"> </w:t>
      </w:r>
      <w:r w:rsidRPr="005742AE">
        <w:rPr>
          <w:rFonts w:ascii="Times New Roman" w:eastAsia="SimSun" w:hAnsi="Times New Roman" w:cs="Times New Roman"/>
          <w:noProof/>
          <w:sz w:val="24"/>
          <w:szCs w:val="24"/>
        </w:rPr>
        <w:drawing>
          <wp:inline distT="0" distB="0" distL="0" distR="0">
            <wp:extent cx="3886200" cy="714375"/>
            <wp:effectExtent l="0" t="0" r="0" b="9525"/>
            <wp:docPr id="185" name="Picture 185" descr="ZH 027 Dignity A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H 027 Dignity Ali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7143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val="pt-PT" w:eastAsia="zh-CN"/>
        </w:rPr>
      </w:pPr>
      <w:proofErr w:type="gramStart"/>
      <w:r w:rsidRPr="005742AE">
        <w:rPr>
          <w:rFonts w:ascii="Times New Roman" w:eastAsia="SimSun" w:hAnsi="Times New Roman" w:cs="Times New Roman"/>
          <w:sz w:val="24"/>
          <w:szCs w:val="24"/>
          <w:lang w:eastAsia="zh-CN"/>
        </w:rPr>
        <w:t>27  Ahmad</w:t>
      </w:r>
      <w:proofErr w:type="gramEnd"/>
      <w:r w:rsidRPr="005742AE">
        <w:rPr>
          <w:rFonts w:ascii="Times New Roman" w:eastAsia="SimSun" w:hAnsi="Times New Roman" w:cs="Times New Roman"/>
          <w:sz w:val="24"/>
          <w:szCs w:val="24"/>
          <w:lang w:eastAsia="zh-CN"/>
        </w:rPr>
        <w:t xml:space="preserve"> narrated ...........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Asma bint Umais: T</w:t>
      </w:r>
      <w:r w:rsidRPr="005742AE">
        <w:rPr>
          <w:rFonts w:ascii="Times New Roman" w:eastAsia="SimSun" w:hAnsi="Times New Roman" w:cs="Times New Roman"/>
          <w:color w:val="000000"/>
          <w:sz w:val="24"/>
          <w:szCs w:val="24"/>
          <w:lang w:eastAsia="zh-CN"/>
        </w:rPr>
        <w:t>he Messenger of Allah</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lang w:val="pt-PT" w:eastAsia="zh-CN"/>
        </w:rPr>
        <w:t xml:space="preserve">(pbuh) </w:t>
      </w:r>
      <w:r w:rsidRPr="005742AE">
        <w:rPr>
          <w:rFonts w:ascii="Times New Roman" w:eastAsia="SimSun" w:hAnsi="Times New Roman" w:cs="Times New Roman"/>
          <w:sz w:val="24"/>
          <w:szCs w:val="24"/>
          <w:lang w:eastAsia="zh-CN"/>
        </w:rPr>
        <w:t>said to 'Ali,</w:t>
      </w:r>
      <w:r w:rsidRPr="005742AE">
        <w:rPr>
          <w:rFonts w:ascii="Times New Roman" w:eastAsia="SimSun" w:hAnsi="Times New Roman" w:cs="Times New Roman"/>
          <w:b/>
          <w:sz w:val="24"/>
          <w:szCs w:val="24"/>
          <w:lang w:eastAsia="zh-CN"/>
        </w:rPr>
        <w:t xml:space="preserve"> "Will you not be pleased from this that you are to me like Aaron was to Moses? But there is no prophet after me" </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15"/>
      </w:r>
      <w:r w:rsidRPr="005742AE">
        <w:rPr>
          <w:rFonts w:ascii="Times New Roman" w:eastAsia="SimSun" w:hAnsi="Times New Roman" w:cs="Times New Roman"/>
          <w:sz w:val="24"/>
          <w:szCs w:val="24"/>
          <w:lang w:val="pt-PT" w:eastAsia="zh-CN"/>
        </w:rPr>
        <w:t xml:space="preserve">   </w:t>
      </w:r>
    </w:p>
    <w:p w:rsidR="005742AE" w:rsidRPr="005742AE" w:rsidRDefault="005742AE" w:rsidP="00AA78E2">
      <w:pPr>
        <w:autoSpaceDE w:val="0"/>
        <w:autoSpaceDN w:val="0"/>
        <w:adjustRightInd w:val="0"/>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647700"/>
            <wp:effectExtent l="0" t="0" r="0" b="0"/>
            <wp:docPr id="184" name="Picture 184" descr="ZH 028 Do not exaggerate in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H 028 Do not exaggerate in prai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647700"/>
                    </a:xfrm>
                    <a:prstGeom prst="rect">
                      <a:avLst/>
                    </a:prstGeom>
                    <a:noFill/>
                    <a:ln>
                      <a:noFill/>
                    </a:ln>
                  </pic:spPr>
                </pic:pic>
              </a:graphicData>
            </a:graphic>
          </wp:inline>
        </w:drawing>
      </w:r>
    </w:p>
    <w:p w:rsidR="005742AE" w:rsidRPr="005742AE" w:rsidRDefault="005742AE" w:rsidP="005742AE">
      <w:pPr>
        <w:autoSpaceDE w:val="0"/>
        <w:autoSpaceDN w:val="0"/>
        <w:adjustRightInd w:val="0"/>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lastRenderedPageBreak/>
        <w:t xml:space="preserve">28   Humaidi narrated ............... from </w:t>
      </w:r>
      <w:r w:rsidRPr="005742AE">
        <w:rPr>
          <w:rFonts w:ascii="Times New Roman" w:hAnsi="Times New Roman" w:cs="Times New Roman"/>
          <w:sz w:val="24"/>
          <w:szCs w:val="24"/>
        </w:rPr>
        <w:t>Umar bin al-Khattab: T</w:t>
      </w:r>
      <w:r w:rsidRPr="005742AE">
        <w:rPr>
          <w:rFonts w:ascii="Times New Roman" w:eastAsia="SimSun" w:hAnsi="Times New Roman" w:cs="Times New Roman"/>
          <w:color w:val="000000"/>
          <w:sz w:val="24"/>
          <w:szCs w:val="24"/>
          <w:lang w:eastAsia="zh-CN"/>
        </w:rPr>
        <w:t>he Messenger of Allah</w:t>
      </w:r>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(pbuh) said: "</w:t>
      </w:r>
      <w:r w:rsidRPr="005742AE">
        <w:rPr>
          <w:rFonts w:ascii="Times New Roman" w:hAnsi="Times New Roman" w:cs="Times New Roman"/>
          <w:b/>
          <w:sz w:val="24"/>
          <w:szCs w:val="24"/>
        </w:rPr>
        <w:t>Do not exaggerate in praise of me just as the Christians exaggerated in the praise of Jesus, son of Mary. I am but a slave, so call me Allah's slave and His Messenger</w:t>
      </w:r>
      <w:r w:rsidRPr="005742AE">
        <w:rPr>
          <w:rFonts w:ascii="Times New Roman" w:hAnsi="Times New Roman" w:cs="Times New Roman"/>
          <w:sz w:val="24"/>
          <w:szCs w:val="24"/>
        </w:rPr>
        <w:t>."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Bukhari and Muslim)</w:t>
      </w:r>
      <w:r w:rsidRPr="005742AE">
        <w:rPr>
          <w:rFonts w:ascii="Times New Roman" w:eastAsia="SimSun" w:hAnsi="Times New Roman" w:cs="Times New Roman"/>
          <w:sz w:val="24"/>
          <w:szCs w:val="24"/>
          <w:lang w:eastAsia="zh-CN"/>
        </w:rPr>
        <w:t xml:space="preserve"> </w:t>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706620" cy="1038225"/>
            <wp:effectExtent l="0" t="0" r="0" b="9525"/>
            <wp:docPr id="183" name="Picture 183" descr="ZH 029 Prophets intercession in the Judgmen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H 029 Prophets intercession in the Judgment d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943" cy="1040061"/>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pacing w:val="-4"/>
          <w:sz w:val="24"/>
          <w:szCs w:val="24"/>
          <w:lang w:val="pt-PT" w:eastAsia="zh-CN"/>
        </w:rPr>
      </w:pPr>
      <w:r w:rsidRPr="005742AE">
        <w:rPr>
          <w:rFonts w:ascii="Times New Roman" w:eastAsia="SimSun" w:hAnsi="Times New Roman" w:cs="Times New Roman"/>
          <w:sz w:val="24"/>
          <w:szCs w:val="24"/>
          <w:lang w:eastAsia="zh-CN"/>
        </w:rPr>
        <w:t>29 Abu Dawud Tayalisi narrated .................. from Awf ibn Malik: T</w:t>
      </w:r>
      <w:r w:rsidRPr="005742AE">
        <w:rPr>
          <w:rFonts w:ascii="Times New Roman" w:eastAsia="SimSun" w:hAnsi="Times New Roman" w:cs="Times New Roman"/>
          <w:color w:val="000000"/>
          <w:sz w:val="24"/>
          <w:szCs w:val="24"/>
          <w:lang w:eastAsia="zh-CN"/>
        </w:rPr>
        <w:t>he Messenger of Allah</w:t>
      </w:r>
      <w:r w:rsidRPr="005742AE">
        <w:rPr>
          <w:rFonts w:ascii="Times New Roman" w:eastAsia="SimSun" w:hAnsi="Times New Roman" w:cs="Times New Roman"/>
          <w:sz w:val="24"/>
          <w:szCs w:val="24"/>
          <w:lang w:eastAsia="zh-CN"/>
        </w:rPr>
        <w:t xml:space="preserve"> (pbuh) said, "</w:t>
      </w:r>
      <w:r w:rsidRPr="005742AE">
        <w:rPr>
          <w:rFonts w:ascii="Times New Roman" w:eastAsia="SimSun" w:hAnsi="Times New Roman" w:cs="Times New Roman"/>
          <w:b/>
          <w:sz w:val="24"/>
          <w:szCs w:val="24"/>
          <w:lang w:eastAsia="zh-CN"/>
        </w:rPr>
        <w:t>One came to me from my Lord and gave me a choice between half of my people entering Paradise and intercession, and I chose intercession. It will apply to those who have died and have associated nothing with Allah</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Tirmizi, Ibn Hibban, Ibn Majah; </w:t>
      </w:r>
      <w:r w:rsidRPr="005742AE">
        <w:rPr>
          <w:rFonts w:ascii="Times New Roman" w:eastAsia="SimSun" w:hAnsi="Times New Roman" w:cs="Times New Roman"/>
          <w:i/>
          <w:sz w:val="24"/>
          <w:szCs w:val="24"/>
          <w:lang w:eastAsia="zh-CN"/>
        </w:rPr>
        <w:t>sahih</w:t>
      </w:r>
      <w:r w:rsidRPr="005742AE">
        <w:rPr>
          <w:rFonts w:ascii="Times New Roman" w:eastAsia="SimSun" w:hAnsi="Times New Roman" w:cs="Times New Roman"/>
          <w:sz w:val="24"/>
          <w:szCs w:val="24"/>
          <w:lang w:eastAsia="zh-CN"/>
        </w:rPr>
        <w:t xml:space="preserve">)   </w:t>
      </w:r>
    </w:p>
    <w:p w:rsidR="005742AE" w:rsidRPr="005742AE" w:rsidRDefault="005742AE" w:rsidP="00AA78E2">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4804756" cy="647700"/>
            <wp:effectExtent l="0" t="0" r="0" b="0"/>
            <wp:docPr id="182" name="Picture 182" descr="ZH 030 Jews or Christians hears about Muha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H 030 Jews or Christians hears about Muhamm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5447" cy="649141"/>
                    </a:xfrm>
                    <a:prstGeom prst="rect">
                      <a:avLst/>
                    </a:prstGeom>
                    <a:noFill/>
                    <a:ln>
                      <a:noFill/>
                    </a:ln>
                  </pic:spPr>
                </pic:pic>
              </a:graphicData>
            </a:graphic>
          </wp:inline>
        </w:drawing>
      </w:r>
    </w:p>
    <w:p w:rsidR="005742AE" w:rsidRPr="008A505B" w:rsidRDefault="005742AE" w:rsidP="008A505B">
      <w:pPr>
        <w:spacing w:after="0" w:line="360" w:lineRule="auto"/>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 xml:space="preserve">30   Muslim </w:t>
      </w:r>
      <w:r w:rsidRPr="005742AE">
        <w:rPr>
          <w:rFonts w:ascii="Times New Roman" w:eastAsia="SimSun" w:hAnsi="Times New Roman" w:cs="Times New Roman"/>
          <w:sz w:val="24"/>
          <w:szCs w:val="24"/>
          <w:lang w:eastAsia="zh-CN"/>
        </w:rPr>
        <w:t>narrated ................. from</w:t>
      </w:r>
      <w:r w:rsidRPr="005742AE">
        <w:rPr>
          <w:rFonts w:ascii="Times New Roman" w:eastAsia="SimSun" w:hAnsi="Times New Roman" w:cs="Times New Roman"/>
          <w:sz w:val="24"/>
          <w:szCs w:val="24"/>
          <w:lang w:val="pt-PT" w:eastAsia="zh-CN"/>
        </w:rPr>
        <w:t xml:space="preserve"> Abu Hurayrah: The Messenger of Allah (pbuh) said: </w:t>
      </w:r>
      <w:r w:rsidRPr="005742AE">
        <w:rPr>
          <w:rFonts w:ascii="Times New Roman" w:eastAsia="SimSun" w:hAnsi="Times New Roman" w:cs="Times New Roman"/>
          <w:b/>
          <w:sz w:val="24"/>
          <w:szCs w:val="24"/>
          <w:lang w:val="pt-PT" w:eastAsia="zh-CN"/>
        </w:rPr>
        <w:t>By Him in Whose hand is the life of Muhammad, he who amongst the community of Jews or Christians hears about me, but does not affirm his belief in that with which I have been sent and dies in this state (of disbelief), he shall be but one of the denizens of Hell-Fire</w:t>
      </w:r>
      <w:r w:rsidRPr="005742AE">
        <w:rPr>
          <w:rFonts w:ascii="Times New Roman" w:eastAsia="SimSun" w:hAnsi="Times New Roman" w:cs="Times New Roman"/>
          <w:sz w:val="24"/>
          <w:szCs w:val="24"/>
          <w:lang w:val="pt-PT" w:eastAsia="zh-CN"/>
        </w:rPr>
        <w:t>. (also Ahmad)</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16"/>
      </w:r>
      <w:r w:rsidR="008A505B">
        <w:rPr>
          <w:rFonts w:ascii="Times New Roman" w:eastAsia="SimSun" w:hAnsi="Times New Roman" w:cs="Times New Roman"/>
          <w:sz w:val="24"/>
          <w:szCs w:val="24"/>
          <w:lang w:val="pt-PT" w:eastAsia="zh-CN"/>
        </w:rPr>
        <w:t xml:space="preserve">  </w:t>
      </w:r>
    </w:p>
    <w:p w:rsidR="005742AE" w:rsidRPr="005742AE" w:rsidRDefault="00F10279" w:rsidP="00F10279">
      <w:pPr>
        <w:pStyle w:val="NormalWeb"/>
        <w:spacing w:before="0" w:beforeAutospacing="0" w:after="0" w:afterAutospacing="0" w:line="360" w:lineRule="auto"/>
        <w:ind w:left="0" w:right="245"/>
        <w:jc w:val="right"/>
        <w:rPr>
          <w:rFonts w:eastAsia="SimSun"/>
          <w:color w:val="000000"/>
          <w:sz w:val="24"/>
          <w:szCs w:val="24"/>
          <w:lang w:val="pt-PT" w:eastAsia="zh-CN"/>
        </w:rPr>
      </w:pPr>
      <w:r>
        <w:rPr>
          <w:rFonts w:eastAsia="SimSun"/>
          <w:noProof/>
          <w:color w:val="000000"/>
          <w:sz w:val="24"/>
          <w:szCs w:val="24"/>
        </w:rPr>
        <w:drawing>
          <wp:inline distT="0" distB="0" distL="0" distR="0">
            <wp:extent cx="4000500" cy="1517196"/>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 031 unseen.JPG"/>
                    <pic:cNvPicPr/>
                  </pic:nvPicPr>
                  <pic:blipFill>
                    <a:blip r:embed="rId38">
                      <a:extLst>
                        <a:ext uri="{28A0092B-C50C-407E-A947-70E740481C1C}">
                          <a14:useLocalDpi xmlns:a14="http://schemas.microsoft.com/office/drawing/2010/main" val="0"/>
                        </a:ext>
                      </a:extLst>
                    </a:blip>
                    <a:stretch>
                      <a:fillRect/>
                    </a:stretch>
                  </pic:blipFill>
                  <pic:spPr>
                    <a:xfrm>
                      <a:off x="0" y="0"/>
                      <a:ext cx="4021723" cy="1525245"/>
                    </a:xfrm>
                    <a:prstGeom prst="rect">
                      <a:avLst/>
                    </a:prstGeom>
                  </pic:spPr>
                </pic:pic>
              </a:graphicData>
            </a:graphic>
          </wp:inline>
        </w:drawing>
      </w:r>
    </w:p>
    <w:p w:rsidR="00AA78E2" w:rsidRDefault="005742AE" w:rsidP="00F10279">
      <w:pPr>
        <w:pStyle w:val="NormalWeb"/>
        <w:spacing w:before="0" w:beforeAutospacing="0" w:after="0" w:afterAutospacing="0" w:line="360" w:lineRule="auto"/>
        <w:ind w:left="0" w:right="245"/>
        <w:rPr>
          <w:sz w:val="24"/>
          <w:szCs w:val="24"/>
        </w:rPr>
      </w:pPr>
      <w:r w:rsidRPr="005742AE">
        <w:rPr>
          <w:rFonts w:eastAsia="SimSun"/>
          <w:color w:val="000000"/>
          <w:sz w:val="24"/>
          <w:szCs w:val="24"/>
          <w:lang w:val="pt-PT" w:eastAsia="zh-CN"/>
        </w:rPr>
        <w:t xml:space="preserve">31  </w:t>
      </w:r>
      <w:r w:rsidR="00F10279">
        <w:rPr>
          <w:rFonts w:eastAsia="SimSun"/>
          <w:color w:val="000000"/>
          <w:sz w:val="24"/>
          <w:szCs w:val="24"/>
          <w:lang w:val="pt-PT" w:eastAsia="zh-CN"/>
        </w:rPr>
        <w:t>Tabarani</w:t>
      </w:r>
      <w:r w:rsidRPr="005742AE">
        <w:rPr>
          <w:sz w:val="24"/>
          <w:szCs w:val="24"/>
          <w:lang w:val="pt-PT"/>
        </w:rPr>
        <w:t xml:space="preserve"> </w:t>
      </w:r>
      <w:r w:rsidRPr="005742AE">
        <w:rPr>
          <w:rFonts w:eastAsia="SimSun"/>
          <w:sz w:val="24"/>
          <w:szCs w:val="24"/>
          <w:lang w:eastAsia="zh-CN"/>
        </w:rPr>
        <w:t xml:space="preserve">narrated ......... </w:t>
      </w:r>
      <w:proofErr w:type="gramStart"/>
      <w:r w:rsidRPr="005742AE">
        <w:rPr>
          <w:rFonts w:eastAsia="SimSun"/>
          <w:sz w:val="24"/>
          <w:szCs w:val="24"/>
          <w:lang w:eastAsia="zh-CN"/>
        </w:rPr>
        <w:t>from</w:t>
      </w:r>
      <w:proofErr w:type="gramEnd"/>
      <w:r w:rsidRPr="005742AE">
        <w:rPr>
          <w:sz w:val="24"/>
          <w:szCs w:val="24"/>
        </w:rPr>
        <w:t xml:space="preserve"> </w:t>
      </w:r>
      <w:r w:rsidR="00F10279">
        <w:rPr>
          <w:sz w:val="24"/>
          <w:szCs w:val="24"/>
        </w:rPr>
        <w:t>Aishah</w:t>
      </w:r>
      <w:r w:rsidRPr="005742AE">
        <w:rPr>
          <w:sz w:val="24"/>
          <w:szCs w:val="24"/>
        </w:rPr>
        <w:t xml:space="preserve">: The Prophet (pbuh) </w:t>
      </w:r>
      <w:r w:rsidR="00F10279">
        <w:rPr>
          <w:sz w:val="24"/>
          <w:szCs w:val="24"/>
        </w:rPr>
        <w:t xml:space="preserve">went to one of Ansar women. </w:t>
      </w:r>
    </w:p>
    <w:p w:rsidR="005742AE" w:rsidRPr="005742AE" w:rsidRDefault="00F10279" w:rsidP="00F10279">
      <w:pPr>
        <w:pStyle w:val="NormalWeb"/>
        <w:spacing w:before="0" w:beforeAutospacing="0" w:after="0" w:afterAutospacing="0" w:line="360" w:lineRule="auto"/>
        <w:ind w:left="0" w:right="245"/>
        <w:rPr>
          <w:rFonts w:eastAsia="SimSun"/>
          <w:color w:val="000000"/>
          <w:sz w:val="24"/>
          <w:szCs w:val="24"/>
          <w:lang w:val="pt-PT" w:eastAsia="zh-CN"/>
        </w:rPr>
      </w:pPr>
      <w:r>
        <w:rPr>
          <w:sz w:val="24"/>
          <w:szCs w:val="24"/>
        </w:rPr>
        <w:t xml:space="preserve">There girls were singing: ...........  </w:t>
      </w:r>
      <w:proofErr w:type="gramStart"/>
      <w:r w:rsidR="005742AE" w:rsidRPr="005742AE">
        <w:rPr>
          <w:sz w:val="24"/>
          <w:szCs w:val="24"/>
        </w:rPr>
        <w:t>h</w:t>
      </w:r>
      <w:r>
        <w:rPr>
          <w:sz w:val="24"/>
          <w:szCs w:val="24"/>
        </w:rPr>
        <w:t>e</w:t>
      </w:r>
      <w:proofErr w:type="gramEnd"/>
      <w:r w:rsidR="005742AE" w:rsidRPr="005742AE">
        <w:rPr>
          <w:sz w:val="24"/>
          <w:szCs w:val="24"/>
        </w:rPr>
        <w:t xml:space="preserve"> knows what will happen tomorrow." The Prophet (pbuh) said,"</w:t>
      </w:r>
      <w:r>
        <w:rPr>
          <w:b/>
          <w:bCs/>
          <w:sz w:val="24"/>
          <w:szCs w:val="24"/>
        </w:rPr>
        <w:t>None but Allah</w:t>
      </w:r>
      <w:r w:rsidR="005742AE" w:rsidRPr="005742AE">
        <w:rPr>
          <w:b/>
          <w:bCs/>
          <w:sz w:val="24"/>
          <w:szCs w:val="24"/>
        </w:rPr>
        <w:t xml:space="preserve"> </w:t>
      </w:r>
      <w:r w:rsidRPr="00F10279">
        <w:rPr>
          <w:b/>
          <w:bCs/>
          <w:sz w:val="24"/>
          <w:szCs w:val="24"/>
        </w:rPr>
        <w:t>knows what will happen tomorrow</w:t>
      </w:r>
      <w:r w:rsidR="005742AE" w:rsidRPr="005742AE">
        <w:rPr>
          <w:sz w:val="24"/>
          <w:szCs w:val="24"/>
        </w:rPr>
        <w:t xml:space="preserve">." </w:t>
      </w:r>
      <w:r w:rsidR="005742AE" w:rsidRPr="005742AE">
        <w:rPr>
          <w:rFonts w:eastAsia="SimSun"/>
          <w:color w:val="000000"/>
          <w:sz w:val="24"/>
          <w:szCs w:val="24"/>
          <w:lang w:val="pt-PT" w:eastAsia="zh-CN"/>
        </w:rPr>
        <w:t xml:space="preserve">  </w:t>
      </w:r>
      <w:r>
        <w:rPr>
          <w:rFonts w:eastAsia="SimSun"/>
          <w:color w:val="000000"/>
          <w:sz w:val="24"/>
          <w:szCs w:val="24"/>
          <w:lang w:val="pt-PT" w:eastAsia="zh-CN"/>
        </w:rPr>
        <w:t xml:space="preserve"> </w:t>
      </w:r>
    </w:p>
    <w:p w:rsidR="005742AE" w:rsidRPr="005742AE" w:rsidRDefault="005742AE" w:rsidP="00F10279">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lastRenderedPageBreak/>
        <w:drawing>
          <wp:inline distT="0" distB="0" distL="0" distR="0">
            <wp:extent cx="3876675" cy="638175"/>
            <wp:effectExtent l="0" t="0" r="9525" b="9525"/>
            <wp:docPr id="180" name="Picture 180" descr="ZH 032 sayyid of man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H 032 sayyid of manki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6675" cy="6381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FF0000"/>
          <w:sz w:val="24"/>
          <w:szCs w:val="24"/>
          <w:lang w:val="pt-PT" w:eastAsia="zh-CN"/>
        </w:rPr>
      </w:pPr>
      <w:r w:rsidRPr="005742AE">
        <w:rPr>
          <w:rFonts w:ascii="Times New Roman" w:eastAsia="SimSun" w:hAnsi="Times New Roman" w:cs="Times New Roman"/>
          <w:sz w:val="24"/>
          <w:szCs w:val="24"/>
          <w:lang w:val="pt-PT" w:eastAsia="zh-CN"/>
        </w:rPr>
        <w:t xml:space="preserve">32   Bukhari narrated ................ from </w:t>
      </w:r>
      <w:r w:rsidRPr="005742AE">
        <w:rPr>
          <w:rFonts w:ascii="Times New Roman" w:hAnsi="Times New Roman" w:cs="Times New Roman"/>
          <w:sz w:val="24"/>
          <w:szCs w:val="24"/>
        </w:rPr>
        <w:t>Abu Hurairah narrated that Allah's Messenger (pbuh) said:</w:t>
      </w:r>
      <w:r w:rsidRPr="005742AE">
        <w:rPr>
          <w:rFonts w:ascii="Times New Roman" w:eastAsia="SimSun" w:hAnsi="Times New Roman" w:cs="Times New Roman"/>
          <w:color w:val="000000"/>
          <w:sz w:val="24"/>
          <w:szCs w:val="24"/>
          <w:lang w:val="pt-PT" w:eastAsia="zh-CN"/>
        </w:rPr>
        <w:t xml:space="preserve"> </w:t>
      </w:r>
      <w:r w:rsidRPr="005742AE">
        <w:rPr>
          <w:rFonts w:ascii="Times New Roman" w:hAnsi="Times New Roman" w:cs="Times New Roman"/>
          <w:b/>
          <w:bCs/>
          <w:sz w:val="24"/>
          <w:szCs w:val="24"/>
        </w:rPr>
        <w:t>I will be the leader of mankind on the Day of Resurrection</w:t>
      </w:r>
      <w:r w:rsidRPr="005742AE">
        <w:rPr>
          <w:rFonts w:ascii="Times New Roman" w:hAnsi="Times New Roman" w:cs="Times New Roman"/>
          <w:sz w:val="24"/>
          <w:szCs w:val="24"/>
        </w:rPr>
        <w:t>.”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Tirmiji, Ibn Mazah</w:t>
      </w:r>
      <w:r w:rsidRPr="005742AE">
        <w:rPr>
          <w:rFonts w:ascii="Times New Roman" w:eastAsia="SimSun" w:hAnsi="Times New Roman" w:cs="Times New Roman"/>
          <w:sz w:val="24"/>
          <w:szCs w:val="24"/>
          <w:lang w:val="pt-PT" w:eastAsia="zh-CN"/>
        </w:rPr>
        <w:t>)</w:t>
      </w:r>
    </w:p>
    <w:p w:rsidR="005742AE" w:rsidRPr="005742AE" w:rsidRDefault="005742AE" w:rsidP="00AA78E2">
      <w:pPr>
        <w:autoSpaceDE w:val="0"/>
        <w:autoSpaceDN w:val="0"/>
        <w:adjustRightInd w:val="0"/>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1019175"/>
            <wp:effectExtent l="0" t="0" r="0" b="9525"/>
            <wp:docPr id="179" name="Picture 179" descr="ZH 033 shafay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H 033 shafay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6200" cy="1019175"/>
                    </a:xfrm>
                    <a:prstGeom prst="rect">
                      <a:avLst/>
                    </a:prstGeom>
                    <a:noFill/>
                    <a:ln>
                      <a:noFill/>
                    </a:ln>
                  </pic:spPr>
                </pic:pic>
              </a:graphicData>
            </a:graphic>
          </wp:inline>
        </w:drawing>
      </w:r>
    </w:p>
    <w:p w:rsidR="005742AE" w:rsidRPr="005742AE" w:rsidRDefault="005742AE" w:rsidP="005742AE">
      <w:pPr>
        <w:autoSpaceDE w:val="0"/>
        <w:autoSpaceDN w:val="0"/>
        <w:adjustRightInd w:val="0"/>
        <w:spacing w:after="0" w:line="360" w:lineRule="auto"/>
        <w:jc w:val="both"/>
        <w:rPr>
          <w:rFonts w:ascii="Times New Roman" w:eastAsia="Times New Roman" w:hAnsi="Times New Roman" w:cs="Times New Roman"/>
          <w:sz w:val="24"/>
          <w:szCs w:val="24"/>
        </w:rPr>
      </w:pPr>
      <w:r w:rsidRPr="005742AE">
        <w:rPr>
          <w:rFonts w:ascii="Times New Roman" w:eastAsia="SimSun" w:hAnsi="Times New Roman" w:cs="Times New Roman"/>
          <w:sz w:val="24"/>
          <w:szCs w:val="24"/>
          <w:lang w:val="pt-PT" w:eastAsia="zh-CN"/>
        </w:rPr>
        <w:t xml:space="preserve">33    Bukhari narrated .................. from </w:t>
      </w:r>
      <w:r w:rsidRPr="005742AE">
        <w:rPr>
          <w:rFonts w:ascii="Times New Roman" w:hAnsi="Times New Roman" w:cs="Times New Roman"/>
          <w:sz w:val="24"/>
          <w:szCs w:val="24"/>
        </w:rPr>
        <w:t>Abu Hurairah: Allah's Messenger (pbuh) stood up when it was revealed to him:"And warn your tribe of near kindred." (26:214) and he said, "</w:t>
      </w:r>
      <w:r w:rsidRPr="005742AE">
        <w:rPr>
          <w:rFonts w:ascii="Times New Roman" w:hAnsi="Times New Roman" w:cs="Times New Roman"/>
          <w:b/>
          <w:sz w:val="24"/>
          <w:szCs w:val="24"/>
        </w:rPr>
        <w:t xml:space="preserve">O people of Quraish" </w:t>
      </w:r>
      <w:r w:rsidRPr="005742AE">
        <w:rPr>
          <w:rFonts w:ascii="Times New Roman" w:hAnsi="Times New Roman" w:cs="Times New Roman"/>
          <w:sz w:val="24"/>
          <w:szCs w:val="24"/>
        </w:rPr>
        <w:t xml:space="preserve">- or words similar to that </w:t>
      </w:r>
      <w:r w:rsidRPr="005742AE">
        <w:rPr>
          <w:rFonts w:ascii="Times New Roman" w:hAnsi="Times New Roman" w:cs="Times New Roman"/>
          <w:b/>
          <w:sz w:val="24"/>
          <w:szCs w:val="24"/>
        </w:rPr>
        <w:t>-" sell your own souls. I will not be of any help to you before Allah; O Abbas bin Abdul-Muttalib, I will not be of any help to you before Allah; O Safiyah, aunt of Allah's Messenger, I will not be of any help to you before Allah; O Fatimah, daughter of Muhammad, ask of my wealth what you wish, I will be of no avail to you before Allah</w:t>
      </w:r>
      <w:r w:rsidRPr="005742AE">
        <w:rPr>
          <w:rFonts w:ascii="Times New Roman" w:hAnsi="Times New Roman" w:cs="Times New Roman"/>
          <w:sz w:val="24"/>
          <w:szCs w:val="24"/>
        </w:rPr>
        <w:t>." (</w:t>
      </w:r>
      <w:proofErr w:type="gramStart"/>
      <w:r w:rsidRPr="005742AE">
        <w:rPr>
          <w:rFonts w:ascii="Times New Roman" w:hAnsi="Times New Roman" w:cs="Times New Roman"/>
          <w:iCs/>
          <w:sz w:val="24"/>
          <w:szCs w:val="24"/>
        </w:rPr>
        <w:t>also</w:t>
      </w:r>
      <w:proofErr w:type="gramEnd"/>
      <w:r w:rsidRPr="005742AE">
        <w:rPr>
          <w:rFonts w:ascii="Times New Roman" w:hAnsi="Times New Roman" w:cs="Times New Roman"/>
          <w:sz w:val="24"/>
          <w:szCs w:val="24"/>
        </w:rPr>
        <w:t xml:space="preserve"> </w:t>
      </w:r>
      <w:r w:rsidRPr="005742AE">
        <w:rPr>
          <w:rFonts w:ascii="Times New Roman" w:hAnsi="Times New Roman" w:cs="Times New Roman"/>
          <w:iCs/>
          <w:sz w:val="24"/>
          <w:szCs w:val="24"/>
        </w:rPr>
        <w:t>Muslim</w:t>
      </w:r>
      <w:r w:rsidRPr="005742AE">
        <w:rPr>
          <w:rFonts w:ascii="Times New Roman" w:hAnsi="Times New Roman" w:cs="Times New Roman"/>
          <w:sz w:val="24"/>
          <w:szCs w:val="24"/>
        </w:rPr>
        <w:t xml:space="preserve">) </w:t>
      </w:r>
    </w:p>
    <w:p w:rsidR="005742AE" w:rsidRPr="005742AE" w:rsidRDefault="005742AE" w:rsidP="005742AE">
      <w:pPr>
        <w:autoSpaceDE w:val="0"/>
        <w:autoSpaceDN w:val="0"/>
        <w:adjustRightInd w:val="0"/>
        <w:spacing w:after="0" w:line="360" w:lineRule="auto"/>
        <w:jc w:val="both"/>
        <w:rPr>
          <w:rFonts w:ascii="Times New Roman" w:hAnsi="Times New Roman" w:cs="Times New Roman"/>
          <w:sz w:val="24"/>
          <w:szCs w:val="24"/>
        </w:rPr>
      </w:pPr>
    </w:p>
    <w:p w:rsidR="005742AE" w:rsidRPr="005742AE" w:rsidRDefault="005742AE" w:rsidP="008A505B">
      <w:pPr>
        <w:autoSpaceDE w:val="0"/>
        <w:autoSpaceDN w:val="0"/>
        <w:adjustRightInd w:val="0"/>
        <w:spacing w:after="0" w:line="360" w:lineRule="auto"/>
        <w:jc w:val="center"/>
        <w:rPr>
          <w:rFonts w:ascii="Times New Roman" w:hAnsi="Times New Roman" w:cs="Times New Roman"/>
          <w:b/>
          <w:sz w:val="24"/>
          <w:szCs w:val="24"/>
        </w:rPr>
      </w:pPr>
      <w:r w:rsidRPr="005742AE">
        <w:rPr>
          <w:rFonts w:ascii="Times New Roman" w:hAnsi="Times New Roman" w:cs="Times New Roman"/>
          <w:b/>
          <w:sz w:val="24"/>
          <w:szCs w:val="24"/>
        </w:rPr>
        <w:t>Predestination</w:t>
      </w:r>
    </w:p>
    <w:p w:rsidR="005742AE" w:rsidRPr="005742AE" w:rsidRDefault="005742AE" w:rsidP="00AA78E2">
      <w:pPr>
        <w:autoSpaceDE w:val="0"/>
        <w:autoSpaceDN w:val="0"/>
        <w:adjustRightInd w:val="0"/>
        <w:spacing w:after="0" w:line="360" w:lineRule="auto"/>
        <w:jc w:val="right"/>
        <w:rPr>
          <w:rFonts w:ascii="Times New Roman" w:hAnsi="Times New Roman" w:cs="Times New Roman"/>
          <w:sz w:val="24"/>
          <w:szCs w:val="24"/>
        </w:rPr>
      </w:pPr>
      <w:r w:rsidRPr="005742AE">
        <w:rPr>
          <w:rFonts w:ascii="Times New Roman" w:hAnsi="Times New Roman" w:cs="Times New Roman"/>
          <w:noProof/>
          <w:sz w:val="24"/>
          <w:szCs w:val="24"/>
        </w:rPr>
        <w:drawing>
          <wp:inline distT="0" distB="0" distL="0" distR="0">
            <wp:extent cx="3886200" cy="485775"/>
            <wp:effectExtent l="0" t="0" r="0" b="9525"/>
            <wp:docPr id="178" name="Picture 178" descr="ZH 034 taq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H 034 taqdi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0" cy="485775"/>
                    </a:xfrm>
                    <a:prstGeom prst="rect">
                      <a:avLst/>
                    </a:prstGeom>
                    <a:noFill/>
                    <a:ln>
                      <a:noFill/>
                    </a:ln>
                  </pic:spPr>
                </pic:pic>
              </a:graphicData>
            </a:graphic>
          </wp:inline>
        </w:drawing>
      </w:r>
    </w:p>
    <w:p w:rsidR="005742AE" w:rsidRPr="005742AE" w:rsidRDefault="005742AE" w:rsidP="005742AE">
      <w:pPr>
        <w:autoSpaceDE w:val="0"/>
        <w:autoSpaceDN w:val="0"/>
        <w:adjustRightInd w:val="0"/>
        <w:spacing w:after="0" w:line="360" w:lineRule="auto"/>
        <w:jc w:val="both"/>
        <w:rPr>
          <w:rFonts w:ascii="Times New Roman" w:eastAsia="SimSun" w:hAnsi="Times New Roman" w:cs="Times New Roman"/>
          <w:sz w:val="24"/>
          <w:szCs w:val="24"/>
          <w:lang w:eastAsia="zh-CN"/>
        </w:rPr>
      </w:pPr>
      <w:r w:rsidRPr="005742AE">
        <w:rPr>
          <w:rFonts w:ascii="Times New Roman" w:hAnsi="Times New Roman" w:cs="Times New Roman"/>
          <w:sz w:val="24"/>
          <w:szCs w:val="24"/>
        </w:rPr>
        <w:t xml:space="preserve">34   </w:t>
      </w:r>
      <w:r w:rsidRPr="005742AE">
        <w:rPr>
          <w:rFonts w:ascii="Times New Roman" w:eastAsia="SimSun" w:hAnsi="Times New Roman" w:cs="Times New Roman"/>
          <w:sz w:val="24"/>
          <w:szCs w:val="24"/>
          <w:lang w:eastAsia="zh-CN"/>
        </w:rPr>
        <w:t>Muslim</w:t>
      </w:r>
      <w:r w:rsidRPr="005742AE">
        <w:rPr>
          <w:rFonts w:ascii="Times New Roman" w:hAnsi="Times New Roman" w:cs="Times New Roman"/>
          <w:sz w:val="24"/>
          <w:szCs w:val="24"/>
        </w:rPr>
        <w:t xml:space="preserve"> </w:t>
      </w:r>
      <w:proofErr w:type="gramStart"/>
      <w:r w:rsidRPr="005742AE">
        <w:rPr>
          <w:rFonts w:ascii="Times New Roman" w:eastAsia="SimSun" w:hAnsi="Times New Roman" w:cs="Times New Roman"/>
          <w:sz w:val="24"/>
          <w:szCs w:val="24"/>
          <w:lang w:val="pt-PT" w:eastAsia="zh-CN"/>
        </w:rPr>
        <w:t>narrated ..............</w:t>
      </w:r>
      <w:proofErr w:type="gramEnd"/>
      <w:r w:rsidRPr="005742AE">
        <w:rPr>
          <w:rFonts w:ascii="Times New Roman" w:eastAsia="SimSun" w:hAnsi="Times New Roman" w:cs="Times New Roman"/>
          <w:sz w:val="24"/>
          <w:szCs w:val="24"/>
          <w:lang w:val="pt-PT" w:eastAsia="zh-CN"/>
        </w:rPr>
        <w:t xml:space="preserve"> from </w:t>
      </w:r>
      <w:r w:rsidRPr="005742AE">
        <w:rPr>
          <w:rFonts w:ascii="Times New Roman" w:hAnsi="Times New Roman" w:cs="Times New Roman"/>
          <w:sz w:val="24"/>
          <w:szCs w:val="24"/>
        </w:rPr>
        <w:t xml:space="preserve">Abdullah bin 'Amr ibnul 'As: He said: I heard Allah's Messenger (pbuh) as saying: </w:t>
      </w:r>
      <w:r w:rsidRPr="005742AE">
        <w:rPr>
          <w:rFonts w:ascii="Times New Roman" w:hAnsi="Times New Roman" w:cs="Times New Roman"/>
          <w:b/>
          <w:bCs/>
          <w:sz w:val="24"/>
          <w:szCs w:val="24"/>
        </w:rPr>
        <w:t>Allah ordained the measures (of quality) of the creation fifty thousand years before He created the heavens and the earth</w:t>
      </w:r>
      <w:r w:rsidRPr="005742AE">
        <w:rPr>
          <w:rFonts w:ascii="Times New Roman" w:hAnsi="Times New Roman" w:cs="Times New Roman"/>
          <w:sz w:val="24"/>
          <w:szCs w:val="24"/>
        </w:rPr>
        <w:t>.”</w:t>
      </w:r>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Tirmiji)   </w:t>
      </w:r>
    </w:p>
    <w:p w:rsidR="005742AE" w:rsidRPr="005742AE" w:rsidRDefault="005742AE" w:rsidP="00AA78E2">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sz w:val="24"/>
          <w:szCs w:val="24"/>
        </w:rPr>
        <w:drawing>
          <wp:inline distT="0" distB="0" distL="0" distR="0">
            <wp:extent cx="3886200" cy="647700"/>
            <wp:effectExtent l="0" t="0" r="0" b="0"/>
            <wp:docPr id="177" name="Picture 177" descr="ZH 035 Rizk searches a perso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H 035 Rizk searches a person mo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6477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hAnsi="Times New Roman" w:cs="Times New Roman"/>
          <w:sz w:val="24"/>
          <w:szCs w:val="24"/>
        </w:rPr>
        <w:t xml:space="preserve">35   </w:t>
      </w:r>
      <w:r w:rsidRPr="005742AE">
        <w:rPr>
          <w:rFonts w:ascii="Times New Roman" w:eastAsia="SimSun" w:hAnsi="Times New Roman" w:cs="Times New Roman"/>
          <w:color w:val="000000"/>
          <w:sz w:val="24"/>
          <w:szCs w:val="24"/>
          <w:lang w:val="pt-PT" w:eastAsia="zh-CN"/>
        </w:rPr>
        <w:t>Tabarani</w:t>
      </w:r>
      <w:r w:rsidRPr="005742AE">
        <w:rPr>
          <w:rFonts w:ascii="Times New Roman" w:hAnsi="Times New Roman" w:cs="Times New Roman"/>
          <w:sz w:val="24"/>
          <w:szCs w:val="24"/>
          <w:lang w:val="pt-PT"/>
        </w:rPr>
        <w:t xml:space="preserve"> </w:t>
      </w:r>
      <w:r w:rsidRPr="005742AE">
        <w:rPr>
          <w:rFonts w:ascii="Times New Roman" w:eastAsia="SimSun" w:hAnsi="Times New Roman" w:cs="Times New Roman"/>
          <w:sz w:val="24"/>
          <w:szCs w:val="24"/>
          <w:lang w:val="pt-PT" w:eastAsia="zh-CN"/>
        </w:rPr>
        <w:t xml:space="preserve">narrated .................. from </w:t>
      </w:r>
      <w:r w:rsidRPr="005742AE">
        <w:rPr>
          <w:rFonts w:ascii="Times New Roman" w:hAnsi="Times New Roman" w:cs="Times New Roman"/>
          <w:sz w:val="24"/>
          <w:szCs w:val="24"/>
        </w:rPr>
        <w:t>Abud Darda: Allah's Messenger (pbuh) said:   “</w:t>
      </w:r>
      <w:r w:rsidRPr="005742AE">
        <w:rPr>
          <w:rFonts w:ascii="Times New Roman" w:eastAsia="SimSun" w:hAnsi="Times New Roman" w:cs="Times New Roman"/>
          <w:b/>
          <w:color w:val="000000"/>
          <w:sz w:val="24"/>
          <w:szCs w:val="24"/>
          <w:lang w:val="pt-PT" w:eastAsia="zh-CN"/>
        </w:rPr>
        <w:t>Rizq searches a man in the same way as death searches its time</w:t>
      </w:r>
      <w:r w:rsidRPr="005742AE">
        <w:rPr>
          <w:rFonts w:ascii="Times New Roman" w:eastAsia="SimSun" w:hAnsi="Times New Roman" w:cs="Times New Roman"/>
          <w:color w:val="000000"/>
          <w:sz w:val="24"/>
          <w:szCs w:val="24"/>
          <w:lang w:val="pt-PT" w:eastAsia="zh-CN"/>
        </w:rPr>
        <w:t xml:space="preserve">.”(Muzam kabeer; also Baihaqi in Shuabul Iman; hasan hadith)   </w:t>
      </w:r>
    </w:p>
    <w:p w:rsidR="005742AE" w:rsidRPr="005742AE" w:rsidRDefault="005742AE" w:rsidP="00AA78E2">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3886200" cy="495300"/>
            <wp:effectExtent l="0" t="0" r="0" b="0"/>
            <wp:docPr id="176" name="Picture 176" descr="ZH 036 he who disputes qadr taq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H 036 he who disputes qadr taqdi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6200" cy="4953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hAnsi="Times New Roman" w:cs="Times New Roman"/>
          <w:sz w:val="24"/>
          <w:szCs w:val="24"/>
        </w:rPr>
      </w:pPr>
      <w:r w:rsidRPr="005742AE">
        <w:rPr>
          <w:rFonts w:ascii="Times New Roman" w:eastAsia="SimSun" w:hAnsi="Times New Roman" w:cs="Times New Roman"/>
          <w:color w:val="000000"/>
          <w:sz w:val="24"/>
          <w:szCs w:val="24"/>
          <w:lang w:eastAsia="zh-CN"/>
        </w:rPr>
        <w:lastRenderedPageBreak/>
        <w:t xml:space="preserve">36  </w:t>
      </w:r>
      <w:r w:rsidRPr="005742AE">
        <w:rPr>
          <w:rFonts w:ascii="Times New Roman" w:hAnsi="Times New Roman" w:cs="Times New Roman"/>
          <w:sz w:val="24"/>
          <w:szCs w:val="24"/>
        </w:rPr>
        <w:t xml:space="preserve">Ibn Majah </w:t>
      </w:r>
      <w:r w:rsidRPr="005742AE">
        <w:rPr>
          <w:rFonts w:ascii="Times New Roman" w:eastAsia="SimSun" w:hAnsi="Times New Roman" w:cs="Times New Roman"/>
          <w:sz w:val="24"/>
          <w:szCs w:val="24"/>
          <w:lang w:val="pt-PT" w:eastAsia="zh-CN"/>
        </w:rPr>
        <w:t xml:space="preserve">narrated .................. from </w:t>
      </w:r>
      <w:r w:rsidRPr="005742AE">
        <w:rPr>
          <w:rFonts w:ascii="Times New Roman" w:hAnsi="Times New Roman" w:cs="Times New Roman"/>
          <w:sz w:val="24"/>
          <w:szCs w:val="24"/>
        </w:rPr>
        <w:t xml:space="preserve">Aishah: The </w:t>
      </w:r>
      <w:r w:rsidRPr="005742AE">
        <w:rPr>
          <w:rFonts w:ascii="Times New Roman" w:eastAsia="SimSun" w:hAnsi="Times New Roman" w:cs="Times New Roman"/>
          <w:sz w:val="24"/>
          <w:szCs w:val="24"/>
          <w:lang w:val="pt-PT" w:eastAsia="zh-CN"/>
        </w:rPr>
        <w:t>Messenger of Allah</w:t>
      </w:r>
      <w:r w:rsidRPr="005742AE">
        <w:rPr>
          <w:rFonts w:ascii="Times New Roman" w:hAnsi="Times New Roman" w:cs="Times New Roman"/>
          <w:sz w:val="24"/>
          <w:szCs w:val="24"/>
          <w:lang w:val="pt-PT"/>
        </w:rPr>
        <w:t xml:space="preserve"> </w:t>
      </w:r>
      <w:r w:rsidRPr="005742AE">
        <w:rPr>
          <w:rFonts w:ascii="Times New Roman" w:hAnsi="Times New Roman" w:cs="Times New Roman"/>
          <w:sz w:val="24"/>
          <w:szCs w:val="24"/>
        </w:rPr>
        <w:t>(pbuh) said: “</w:t>
      </w:r>
      <w:r w:rsidRPr="005742AE">
        <w:rPr>
          <w:rFonts w:ascii="Times New Roman" w:hAnsi="Times New Roman" w:cs="Times New Roman"/>
          <w:b/>
          <w:sz w:val="24"/>
          <w:szCs w:val="24"/>
        </w:rPr>
        <w:t>He who discusses any aspect of taqdeer will be questioned about it on the Day of Judgement but he who does not discuss it will not be questioned about it</w:t>
      </w:r>
      <w:r w:rsidRPr="005742AE">
        <w:rPr>
          <w:rFonts w:ascii="Times New Roman" w:hAnsi="Times New Roman" w:cs="Times New Roman"/>
          <w:sz w:val="24"/>
          <w:szCs w:val="24"/>
        </w:rPr>
        <w:t xml:space="preserve">.”  (Sunan Ibn Majah) </w:t>
      </w:r>
      <w:r w:rsidRPr="005742AE">
        <w:rPr>
          <w:rFonts w:ascii="Times New Roman" w:eastAsia="SimSun" w:hAnsi="Times New Roman" w:cs="Times New Roman"/>
          <w:color w:val="000000"/>
          <w:sz w:val="24"/>
          <w:szCs w:val="24"/>
          <w:vertAlign w:val="superscript"/>
          <w:lang w:eastAsia="zh-CN"/>
        </w:rPr>
        <w:footnoteReference w:id="17"/>
      </w:r>
      <w:r w:rsidRPr="005742AE">
        <w:rPr>
          <w:rFonts w:ascii="Times New Roman" w:eastAsia="SimSun" w:hAnsi="Times New Roman" w:cs="Times New Roman"/>
          <w:color w:val="000000"/>
          <w:sz w:val="24"/>
          <w:szCs w:val="24"/>
          <w:lang w:eastAsia="zh-CN"/>
        </w:rPr>
        <w:t xml:space="preserve">  </w:t>
      </w:r>
    </w:p>
    <w:p w:rsidR="005742AE" w:rsidRPr="005742AE" w:rsidRDefault="005742AE" w:rsidP="008A505B">
      <w:pPr>
        <w:spacing w:after="0" w:line="360" w:lineRule="auto"/>
        <w:jc w:val="center"/>
        <w:rPr>
          <w:rFonts w:ascii="Times New Roman" w:eastAsia="SimSun" w:hAnsi="Times New Roman" w:cs="Times New Roman"/>
          <w:b/>
          <w:color w:val="000000"/>
          <w:sz w:val="24"/>
          <w:szCs w:val="24"/>
          <w:lang w:eastAsia="zh-CN"/>
        </w:rPr>
      </w:pPr>
      <w:r w:rsidRPr="005742AE">
        <w:rPr>
          <w:rFonts w:ascii="Times New Roman" w:eastAsia="SimSun" w:hAnsi="Times New Roman" w:cs="Times New Roman"/>
          <w:b/>
          <w:sz w:val="24"/>
          <w:szCs w:val="24"/>
          <w:lang w:val="pt-PT" w:eastAsia="zh-CN"/>
        </w:rPr>
        <w:t>Keep your religion pure</w:t>
      </w:r>
    </w:p>
    <w:p w:rsidR="005742AE" w:rsidRPr="005742AE" w:rsidRDefault="005742AE" w:rsidP="00AA78E2">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495300"/>
            <wp:effectExtent l="0" t="0" r="0" b="0"/>
            <wp:docPr id="175" name="Picture 175" descr="ZH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H 0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6200" cy="4953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sz w:val="24"/>
          <w:szCs w:val="24"/>
          <w:lang w:val="pt-PT" w:eastAsia="zh-CN"/>
        </w:rPr>
        <w:t xml:space="preserve">37  Hakim narrated .................. from Muaz bin Jabal: The </w:t>
      </w:r>
      <w:r w:rsidRPr="005742AE">
        <w:rPr>
          <w:rFonts w:ascii="Times New Roman" w:hAnsi="Times New Roman" w:cs="Times New Roman"/>
          <w:sz w:val="24"/>
          <w:szCs w:val="24"/>
        </w:rPr>
        <w:t>Messenger of Allah</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rPr>
        <w:t xml:space="preserve">(pbuh) </w:t>
      </w:r>
      <w:r w:rsidRPr="005742AE">
        <w:rPr>
          <w:rFonts w:ascii="Times New Roman" w:eastAsia="SimSun" w:hAnsi="Times New Roman" w:cs="Times New Roman"/>
          <w:sz w:val="24"/>
          <w:szCs w:val="24"/>
          <w:lang w:val="pt-PT" w:eastAsia="zh-CN"/>
        </w:rPr>
        <w:t>said, "</w:t>
      </w:r>
      <w:r w:rsidRPr="005742AE">
        <w:rPr>
          <w:rFonts w:ascii="Times New Roman" w:eastAsia="SimSun" w:hAnsi="Times New Roman" w:cs="Times New Roman"/>
          <w:b/>
          <w:sz w:val="24"/>
          <w:szCs w:val="24"/>
          <w:lang w:val="pt-PT" w:eastAsia="zh-CN"/>
        </w:rPr>
        <w:t>Keep your religion pure, then small-scale good deeds will be sufficient for you</w:t>
      </w:r>
      <w:r w:rsidRPr="005742AE">
        <w:rPr>
          <w:rFonts w:ascii="Times New Roman" w:eastAsia="SimSun" w:hAnsi="Times New Roman" w:cs="Times New Roman"/>
          <w:sz w:val="24"/>
          <w:szCs w:val="24"/>
          <w:lang w:val="pt-PT" w:eastAsia="zh-CN"/>
        </w:rPr>
        <w:t>. (also Ibn Abu Hatim in his Tafsir, Baihaqi in Shuabul Iman. sahih)</w:t>
      </w:r>
      <w:r w:rsidRPr="005742AE">
        <w:rPr>
          <w:rFonts w:ascii="Times New Roman" w:eastAsia="SimSun" w:hAnsi="Times New Roman" w:cs="Times New Roman"/>
          <w:color w:val="000000"/>
          <w:sz w:val="24"/>
          <w:szCs w:val="24"/>
          <w:lang w:eastAsia="zh-CN"/>
        </w:rPr>
        <w:t xml:space="preserve"> </w:t>
      </w:r>
    </w:p>
    <w:p w:rsidR="005742AE" w:rsidRPr="005742AE" w:rsidRDefault="005742AE" w:rsidP="00AA78E2">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4200525" cy="514350"/>
            <wp:effectExtent l="0" t="0" r="9525" b="0"/>
            <wp:docPr id="174" name="Picture 174" descr="ZH 038 truthfulness leads to parad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H 038 truthfulness leads to paradi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0525" cy="5143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sz w:val="24"/>
          <w:szCs w:val="24"/>
          <w:lang w:val="pt-PT" w:eastAsia="zh-CN"/>
        </w:rPr>
        <w:t xml:space="preserve">38  </w:t>
      </w:r>
      <w:r w:rsidRPr="005742AE">
        <w:rPr>
          <w:rFonts w:ascii="Times New Roman" w:eastAsia="SimSun" w:hAnsi="Times New Roman" w:cs="Times New Roman"/>
          <w:sz w:val="24"/>
          <w:szCs w:val="24"/>
          <w:lang w:eastAsia="zh-CN"/>
        </w:rPr>
        <w:t>Bukhari</w:t>
      </w:r>
      <w:r w:rsidRPr="005742AE">
        <w:rPr>
          <w:rFonts w:ascii="Times New Roman" w:eastAsia="SimSun" w:hAnsi="Times New Roman" w:cs="Times New Roman"/>
          <w:sz w:val="24"/>
          <w:szCs w:val="24"/>
          <w:lang w:val="pt-PT" w:eastAsia="zh-CN"/>
        </w:rPr>
        <w:t xml:space="preserve"> narrated .................. from Abdullah ibn Masud: </w:t>
      </w:r>
      <w:r w:rsidRPr="005742AE">
        <w:rPr>
          <w:rFonts w:ascii="Times New Roman" w:hAnsi="Times New Roman" w:cs="Times New Roman"/>
          <w:sz w:val="24"/>
          <w:szCs w:val="24"/>
        </w:rPr>
        <w:t>The Messenger of Allah</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rPr>
        <w:t xml:space="preserve">(pbuh) </w:t>
      </w:r>
      <w:r w:rsidRPr="005742AE">
        <w:rPr>
          <w:rFonts w:ascii="Times New Roman" w:eastAsia="SimSun" w:hAnsi="Times New Roman" w:cs="Times New Roman"/>
          <w:sz w:val="24"/>
          <w:szCs w:val="24"/>
          <w:lang w:val="pt-PT" w:eastAsia="zh-CN"/>
        </w:rPr>
        <w:t>said, "</w:t>
      </w:r>
      <w:r w:rsidRPr="005742AE">
        <w:rPr>
          <w:rFonts w:ascii="Times New Roman" w:eastAsia="SimSun" w:hAnsi="Times New Roman" w:cs="Times New Roman"/>
          <w:b/>
          <w:bCs/>
          <w:sz w:val="24"/>
          <w:szCs w:val="24"/>
          <w:lang w:val="pt-PT" w:eastAsia="zh-CN"/>
        </w:rPr>
        <w:t>Truthfulness leads to righteousness, and righteousness leads to Paradise. And a man keeps on telling the truth until he becomes a truthful person. Falsehood leads to evil-doing and evil-doing leads to the (Hell) Fire, and a man may keep on telling lies till he is written before Allah, a liar</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b/>
          <w:color w:val="000000"/>
          <w:sz w:val="24"/>
          <w:szCs w:val="24"/>
          <w:lang w:val="pt-PT" w:eastAsia="zh-CN"/>
        </w:rPr>
        <w:t xml:space="preserve">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Muslim)</w:t>
      </w:r>
      <w:r w:rsidRPr="005742AE">
        <w:rPr>
          <w:rFonts w:ascii="Times New Roman" w:eastAsia="SimSun" w:hAnsi="Times New Roman" w:cs="Times New Roman"/>
          <w:color w:val="000000"/>
          <w:sz w:val="24"/>
          <w:szCs w:val="24"/>
          <w:lang w:val="pt-PT" w:eastAsia="zh-CN"/>
        </w:rPr>
        <w:t xml:space="preserve">   </w:t>
      </w:r>
    </w:p>
    <w:p w:rsidR="005742AE" w:rsidRPr="005742AE" w:rsidRDefault="005742AE" w:rsidP="00AA78E2">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4200525" cy="657225"/>
            <wp:effectExtent l="0" t="0" r="9525" b="9525"/>
            <wp:docPr id="173" name="Picture 173" descr="ZH 039 mother should not tell a 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H 039 mother should not tell a l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0525" cy="6572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39  Abu Dawud narrated ........</w:t>
      </w:r>
      <w:r w:rsidRPr="005742AE">
        <w:rPr>
          <w:rFonts w:ascii="Times New Roman" w:hAnsi="Times New Roman" w:cs="Times New Roman"/>
          <w:sz w:val="24"/>
          <w:szCs w:val="24"/>
          <w:lang w:val="pt-PT"/>
        </w:rPr>
        <w:t xml:space="preserve"> </w:t>
      </w:r>
      <w:r w:rsidRPr="005742AE">
        <w:rPr>
          <w:rFonts w:ascii="Times New Roman" w:eastAsia="SimSun" w:hAnsi="Times New Roman" w:cs="Times New Roman"/>
          <w:sz w:val="24"/>
          <w:szCs w:val="24"/>
          <w:lang w:val="pt-PT" w:eastAsia="zh-CN"/>
        </w:rPr>
        <w:t xml:space="preserve">from Abdullah ibn Amir: My mother called me one day when the </w:t>
      </w:r>
      <w:r w:rsidRPr="005742AE">
        <w:rPr>
          <w:rFonts w:ascii="Times New Roman" w:hAnsi="Times New Roman" w:cs="Times New Roman"/>
          <w:sz w:val="24"/>
          <w:szCs w:val="24"/>
        </w:rPr>
        <w:t>Messenger</w:t>
      </w:r>
      <w:r w:rsidRPr="005742AE">
        <w:rPr>
          <w:rFonts w:ascii="Times New Roman" w:eastAsia="SimSun" w:hAnsi="Times New Roman" w:cs="Times New Roman"/>
          <w:sz w:val="24"/>
          <w:szCs w:val="24"/>
          <w:lang w:val="pt-PT" w:eastAsia="zh-CN"/>
        </w:rPr>
        <w:t xml:space="preserve"> of Allah (pbuh) was sitting in our house. She said: Come here and I shall give you something. The </w:t>
      </w:r>
      <w:r w:rsidRPr="005742AE">
        <w:rPr>
          <w:rFonts w:ascii="Times New Roman" w:hAnsi="Times New Roman" w:cs="Times New Roman"/>
          <w:sz w:val="24"/>
          <w:szCs w:val="24"/>
        </w:rPr>
        <w:t>Messenger</w:t>
      </w:r>
      <w:r w:rsidRPr="005742AE">
        <w:rPr>
          <w:rFonts w:ascii="Times New Roman" w:eastAsia="SimSun" w:hAnsi="Times New Roman" w:cs="Times New Roman"/>
          <w:sz w:val="24"/>
          <w:szCs w:val="24"/>
          <w:lang w:val="pt-PT" w:eastAsia="zh-CN"/>
        </w:rPr>
        <w:t xml:space="preserve"> of Allah (pbuh) asked her: What did you intend to give him? She replied: I intended to give him some dates. The </w:t>
      </w:r>
      <w:r w:rsidRPr="005742AE">
        <w:rPr>
          <w:rFonts w:ascii="Times New Roman" w:hAnsi="Times New Roman" w:cs="Times New Roman"/>
          <w:sz w:val="24"/>
          <w:szCs w:val="24"/>
        </w:rPr>
        <w:t xml:space="preserve">Messenger </w:t>
      </w:r>
      <w:r w:rsidRPr="005742AE">
        <w:rPr>
          <w:rFonts w:ascii="Times New Roman" w:eastAsia="SimSun" w:hAnsi="Times New Roman" w:cs="Times New Roman"/>
          <w:sz w:val="24"/>
          <w:szCs w:val="24"/>
          <w:lang w:val="pt-PT" w:eastAsia="zh-CN"/>
        </w:rPr>
        <w:t>of Allah (pbuh) said: If you were not to give him anything, a lie would be recorded against you. (</w:t>
      </w:r>
      <w:r w:rsidRPr="005742AE">
        <w:rPr>
          <w:rFonts w:ascii="Times New Roman" w:eastAsia="SimSun" w:hAnsi="Times New Roman" w:cs="Times New Roman"/>
          <w:color w:val="000000"/>
          <w:sz w:val="24"/>
          <w:szCs w:val="24"/>
          <w:lang w:eastAsia="zh-CN"/>
        </w:rPr>
        <w:t xml:space="preserve">also Ahmad; the hadith is hasan)   </w:t>
      </w:r>
    </w:p>
    <w:p w:rsidR="005742AE" w:rsidRPr="005742AE" w:rsidRDefault="005742AE" w:rsidP="00AA78E2">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504825"/>
            <wp:effectExtent l="0" t="0" r="0" b="9525"/>
            <wp:docPr id="172" name="Picture 172" descr="ZH 040 it is sufficient for a person tp be a 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H 040 it is sufficient for a person tp be a li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5048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val="pt-PT" w:eastAsia="zh-CN"/>
        </w:rPr>
        <w:t xml:space="preserve">40  </w:t>
      </w:r>
      <w:r w:rsidRPr="005742AE">
        <w:rPr>
          <w:rFonts w:ascii="Times New Roman" w:eastAsia="SimSun" w:hAnsi="Times New Roman" w:cs="Times New Roman"/>
          <w:sz w:val="24"/>
          <w:szCs w:val="24"/>
          <w:lang w:eastAsia="zh-CN"/>
        </w:rPr>
        <w:t>Muslim</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val="pt-PT" w:eastAsia="zh-CN"/>
        </w:rPr>
        <w:t xml:space="preserve">narrated .................. from </w:t>
      </w:r>
      <w:r w:rsidRPr="005742AE">
        <w:rPr>
          <w:rFonts w:ascii="Times New Roman" w:hAnsi="Times New Roman" w:cs="Times New Roman"/>
          <w:sz w:val="24"/>
          <w:szCs w:val="24"/>
        </w:rPr>
        <w:t>Abu Hurairah: Messenger of Allah (pbuh) said:</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sz w:val="24"/>
          <w:szCs w:val="24"/>
          <w:lang w:eastAsia="zh-CN"/>
        </w:rPr>
        <w:t>“</w:t>
      </w:r>
      <w:r w:rsidRPr="005742AE">
        <w:rPr>
          <w:rFonts w:ascii="Times New Roman" w:eastAsia="SimSun" w:hAnsi="Times New Roman" w:cs="Times New Roman"/>
          <w:b/>
          <w:bCs/>
          <w:sz w:val="24"/>
          <w:szCs w:val="24"/>
          <w:lang w:eastAsia="zh-CN"/>
        </w:rPr>
        <w:t>It is sufficient for a person to be a liar that he narrates whatever he hears (without verification)</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lang w:val="pt-PT" w:eastAsia="zh-CN"/>
        </w:rPr>
        <w:t xml:space="preserve">   </w:t>
      </w:r>
    </w:p>
    <w:p w:rsidR="005742AE" w:rsidRPr="005742AE" w:rsidRDefault="005742AE" w:rsidP="00AA78E2">
      <w:pPr>
        <w:spacing w:after="0" w:line="360" w:lineRule="auto"/>
        <w:jc w:val="right"/>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noProof/>
          <w:color w:val="000000"/>
          <w:sz w:val="24"/>
          <w:szCs w:val="24"/>
        </w:rPr>
        <w:lastRenderedPageBreak/>
        <w:drawing>
          <wp:inline distT="0" distB="0" distL="0" distR="0">
            <wp:extent cx="4970721" cy="1047750"/>
            <wp:effectExtent l="0" t="0" r="1905" b="0"/>
            <wp:docPr id="171" name="Picture 171" descr="ZH 041 73 fi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H 041 73 firq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4655" cy="1048579"/>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sz w:val="24"/>
          <w:szCs w:val="24"/>
          <w:lang w:val="pt-PT" w:eastAsia="zh-CN"/>
        </w:rPr>
        <w:t>41 Tirmiji narrated .................. from Abdullah ibn Amr, Messenger of Allah said: My Ummah will be fragmented into seventy-three sects</w:t>
      </w:r>
      <w:r w:rsidRPr="005742AE">
        <w:rPr>
          <w:rFonts w:ascii="Times New Roman" w:hAnsi="Times New Roman" w:cs="Times New Roman"/>
          <w:b/>
          <w:bCs/>
          <w:sz w:val="24"/>
          <w:szCs w:val="24"/>
        </w:rPr>
        <w:t xml:space="preserve">. All will go to hell except one. They said: Who are they? Whereupon he said: It is one to which I and </w:t>
      </w:r>
      <w:r w:rsidRPr="005742AE">
        <w:rPr>
          <w:rFonts w:ascii="Times New Roman" w:hAnsi="Times New Roman" w:cs="Times New Roman"/>
          <w:b/>
          <w:bCs/>
          <w:iCs/>
          <w:sz w:val="24"/>
          <w:szCs w:val="24"/>
        </w:rPr>
        <w:t>my companions</w:t>
      </w:r>
      <w:r w:rsidRPr="005742AE">
        <w:rPr>
          <w:rFonts w:ascii="Times New Roman" w:hAnsi="Times New Roman" w:cs="Times New Roman"/>
          <w:b/>
          <w:bCs/>
          <w:sz w:val="24"/>
          <w:szCs w:val="24"/>
        </w:rPr>
        <w:t xml:space="preserve"> belong</w:t>
      </w:r>
      <w:r w:rsidRPr="005742AE">
        <w:rPr>
          <w:rFonts w:ascii="Times New Roman" w:hAnsi="Times New Roman" w:cs="Times New Roman"/>
          <w:sz w:val="24"/>
          <w:szCs w:val="24"/>
        </w:rPr>
        <w:t xml:space="preserve">. </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color w:val="000000"/>
          <w:sz w:val="24"/>
          <w:szCs w:val="24"/>
          <w:lang w:eastAsia="zh-CN"/>
        </w:rPr>
        <w:t>sahih)</w:t>
      </w:r>
    </w:p>
    <w:p w:rsidR="005742AE" w:rsidRPr="005742AE" w:rsidRDefault="005742AE" w:rsidP="005742AE">
      <w:pPr>
        <w:spacing w:after="0" w:line="360" w:lineRule="auto"/>
        <w:jc w:val="both"/>
        <w:rPr>
          <w:rFonts w:ascii="Times New Roman" w:eastAsia="SimSun" w:hAnsi="Times New Roman" w:cs="Times New Roman"/>
          <w:b/>
          <w:color w:val="000000"/>
          <w:sz w:val="24"/>
          <w:szCs w:val="24"/>
          <w:lang w:eastAsia="zh-CN"/>
        </w:rPr>
      </w:pPr>
      <w:r w:rsidRPr="005742AE">
        <w:rPr>
          <w:rFonts w:ascii="Times New Roman" w:hAnsi="Times New Roman" w:cs="Times New Roman"/>
          <w:b/>
          <w:sz w:val="24"/>
          <w:szCs w:val="24"/>
        </w:rPr>
        <w:t>Knowledge</w:t>
      </w:r>
    </w:p>
    <w:p w:rsidR="005742AE" w:rsidRPr="005742AE" w:rsidRDefault="005742AE" w:rsidP="00AA78E2">
      <w:pPr>
        <w:tabs>
          <w:tab w:val="left" w:pos="3600"/>
        </w:tabs>
        <w:spacing w:after="0" w:line="360" w:lineRule="auto"/>
        <w:jc w:val="right"/>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noProof/>
          <w:color w:val="000000"/>
          <w:sz w:val="24"/>
          <w:szCs w:val="24"/>
        </w:rPr>
        <w:drawing>
          <wp:inline distT="0" distB="0" distL="0" distR="0">
            <wp:extent cx="5732145" cy="561975"/>
            <wp:effectExtent l="0" t="0" r="1905" b="9525"/>
            <wp:docPr id="170" name="Picture 170" descr="ZH 042 knowledge obligatory for every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H 042 knowledge obligatory for every Musli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145" cy="561975"/>
                    </a:xfrm>
                    <a:prstGeom prst="rect">
                      <a:avLst/>
                    </a:prstGeom>
                    <a:noFill/>
                    <a:ln>
                      <a:noFill/>
                    </a:ln>
                  </pic:spPr>
                </pic:pic>
              </a:graphicData>
            </a:graphic>
          </wp:inline>
        </w:drawing>
      </w:r>
    </w:p>
    <w:p w:rsidR="005742AE" w:rsidRPr="005742AE" w:rsidRDefault="005742AE" w:rsidP="005742AE">
      <w:pPr>
        <w:tabs>
          <w:tab w:val="left" w:pos="3600"/>
        </w:tabs>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val="pt-PT" w:eastAsia="zh-CN"/>
        </w:rPr>
        <w:t xml:space="preserve">42  </w:t>
      </w:r>
      <w:r w:rsidRPr="005742AE">
        <w:rPr>
          <w:rFonts w:ascii="Times New Roman" w:eastAsia="SimSun" w:hAnsi="Times New Roman" w:cs="Times New Roman"/>
          <w:color w:val="000000"/>
          <w:sz w:val="24"/>
          <w:szCs w:val="24"/>
          <w:lang w:eastAsia="zh-CN"/>
        </w:rPr>
        <w:t>Ibn Majah</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sz w:val="24"/>
          <w:szCs w:val="24"/>
          <w:lang w:val="pt-PT" w:eastAsia="zh-CN"/>
        </w:rPr>
        <w:t>narrated .................. from</w:t>
      </w:r>
      <w:r w:rsidRPr="005742AE">
        <w:rPr>
          <w:rFonts w:ascii="Times New Roman" w:hAnsi="Times New Roman" w:cs="Times New Roman"/>
          <w:sz w:val="24"/>
          <w:szCs w:val="24"/>
        </w:rPr>
        <w:t xml:space="preserve"> Anas</w:t>
      </w:r>
      <w:r w:rsidRPr="005742AE">
        <w:rPr>
          <w:rFonts w:ascii="Times New Roman" w:eastAsia="SimSun" w:hAnsi="Times New Roman" w:cs="Times New Roman"/>
          <w:sz w:val="24"/>
          <w:szCs w:val="24"/>
          <w:lang w:eastAsia="zh-CN"/>
        </w:rPr>
        <w:t>,</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rPr>
        <w:t>Messenger of Allah</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rPr>
        <w:t>(pbuh) said:</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b/>
          <w:color w:val="000000"/>
          <w:sz w:val="24"/>
          <w:szCs w:val="24"/>
          <w:lang w:val="pt-PT" w:eastAsia="zh-CN"/>
        </w:rPr>
        <w:t xml:space="preserve">Acquiring </w:t>
      </w:r>
      <w:r w:rsidRPr="005742AE">
        <w:rPr>
          <w:rFonts w:ascii="Times New Roman" w:hAnsi="Times New Roman" w:cs="Times New Roman"/>
          <w:b/>
          <w:sz w:val="24"/>
          <w:szCs w:val="24"/>
        </w:rPr>
        <w:t>Knowledge</w:t>
      </w:r>
      <w:r w:rsidRPr="005742AE">
        <w:rPr>
          <w:rFonts w:ascii="Times New Roman" w:eastAsia="SimSun" w:hAnsi="Times New Roman" w:cs="Times New Roman"/>
          <w:b/>
          <w:color w:val="000000"/>
          <w:sz w:val="24"/>
          <w:szCs w:val="24"/>
          <w:lang w:eastAsia="zh-CN"/>
        </w:rPr>
        <w:t xml:space="preserve"> is obligatory for every Muslim</w:t>
      </w:r>
      <w:r w:rsidRPr="005742AE">
        <w:rPr>
          <w:rFonts w:ascii="Times New Roman" w:eastAsia="SimSun" w:hAnsi="Times New Roman" w:cs="Times New Roman"/>
          <w:color w:val="000000"/>
          <w:sz w:val="24"/>
          <w:szCs w:val="24"/>
          <w:lang w:eastAsia="zh-CN"/>
        </w:rPr>
        <w:t>.” (</w:t>
      </w:r>
      <w:proofErr w:type="gramStart"/>
      <w:r w:rsidRPr="005742AE">
        <w:rPr>
          <w:rFonts w:ascii="Times New Roman" w:eastAsia="SimSun" w:hAnsi="Times New Roman" w:cs="Times New Roman"/>
          <w:color w:val="000000"/>
          <w:sz w:val="24"/>
          <w:szCs w:val="24"/>
          <w:lang w:eastAsia="zh-CN"/>
        </w:rPr>
        <w:t>sahih</w:t>
      </w:r>
      <w:proofErr w:type="gramEnd"/>
      <w:r w:rsidRPr="005742AE">
        <w:rPr>
          <w:rFonts w:ascii="Times New Roman" w:eastAsia="SimSun" w:hAnsi="Times New Roman" w:cs="Times New Roman"/>
          <w:color w:val="000000"/>
          <w:sz w:val="24"/>
          <w:szCs w:val="24"/>
          <w:lang w:eastAsia="zh-CN"/>
        </w:rPr>
        <w:t>)</w:t>
      </w:r>
    </w:p>
    <w:p w:rsidR="005742AE" w:rsidRPr="005742AE" w:rsidRDefault="005742AE" w:rsidP="00AA78E2">
      <w:pPr>
        <w:tabs>
          <w:tab w:val="left" w:pos="3600"/>
        </w:tabs>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4239491" cy="914400"/>
            <wp:effectExtent l="0" t="0" r="8890" b="0"/>
            <wp:docPr id="169" name="Picture 169" descr="ZH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H 0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1737" cy="914884"/>
                    </a:xfrm>
                    <a:prstGeom prst="rect">
                      <a:avLst/>
                    </a:prstGeom>
                    <a:noFill/>
                    <a:ln>
                      <a:noFill/>
                    </a:ln>
                  </pic:spPr>
                </pic:pic>
              </a:graphicData>
            </a:graphic>
          </wp:inline>
        </w:drawing>
      </w:r>
    </w:p>
    <w:p w:rsidR="005742AE" w:rsidRPr="005742AE" w:rsidRDefault="005742AE" w:rsidP="005742AE">
      <w:pPr>
        <w:tabs>
          <w:tab w:val="left" w:pos="3600"/>
        </w:tabs>
        <w:spacing w:after="0" w:line="360" w:lineRule="auto"/>
        <w:jc w:val="both"/>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sz w:val="24"/>
          <w:szCs w:val="24"/>
          <w:lang w:val="pt-PT" w:eastAsia="zh-CN"/>
        </w:rPr>
        <w:t>43 Hakim narrated .................. from</w:t>
      </w:r>
      <w:r w:rsidRPr="005742AE">
        <w:rPr>
          <w:rFonts w:ascii="Times New Roman" w:hAnsi="Times New Roman" w:cs="Times New Roman"/>
          <w:sz w:val="24"/>
          <w:szCs w:val="24"/>
          <w:lang w:val="pt-PT"/>
        </w:rPr>
        <w:t xml:space="preserve"> </w:t>
      </w:r>
      <w:r w:rsidRPr="005742AE">
        <w:rPr>
          <w:rFonts w:ascii="Times New Roman" w:hAnsi="Times New Roman" w:cs="Times New Roman"/>
          <w:sz w:val="24"/>
          <w:szCs w:val="24"/>
        </w:rPr>
        <w:t>Sad bin Abu Waqqas: The Messenger of Allah (pbuh) said:</w:t>
      </w:r>
      <w:r w:rsidRPr="005742AE">
        <w:rPr>
          <w:rFonts w:ascii="Times New Roman" w:eastAsia="SimSun" w:hAnsi="Times New Roman" w:cs="Times New Roman"/>
          <w:color w:val="000000"/>
          <w:sz w:val="24"/>
          <w:szCs w:val="24"/>
          <w:lang w:val="pt-PT" w:eastAsia="zh-CN"/>
        </w:rPr>
        <w:t xml:space="preserve"> “</w:t>
      </w:r>
      <w:r w:rsidRPr="005742AE">
        <w:rPr>
          <w:rFonts w:ascii="Times New Roman" w:hAnsi="Times New Roman" w:cs="Times New Roman"/>
          <w:b/>
          <w:bCs/>
          <w:sz w:val="24"/>
          <w:szCs w:val="24"/>
        </w:rPr>
        <w:t>Knowledge is more fruitful than worship</w:t>
      </w:r>
      <w:r w:rsidRPr="005742AE">
        <w:rPr>
          <w:rFonts w:ascii="Times New Roman" w:hAnsi="Times New Roman" w:cs="Times New Roman"/>
          <w:sz w:val="24"/>
          <w:szCs w:val="24"/>
        </w:rPr>
        <w:t xml:space="preserve">.” (also Tabarani in Muzam Awsat and Muzam Kabir, Khatib Bagdadi in Tarikh Bagdad, Ibn Abdul Barr in Jami Bayan al-Ilm; Suyuti graded it as hasan hadith.) </w:t>
      </w:r>
    </w:p>
    <w:p w:rsidR="005742AE" w:rsidRPr="005742AE" w:rsidRDefault="005742AE" w:rsidP="00AA78E2">
      <w:pPr>
        <w:spacing w:after="0" w:line="360" w:lineRule="auto"/>
        <w:jc w:val="right"/>
        <w:rPr>
          <w:rFonts w:ascii="Times New Roman" w:hAnsi="Times New Roman" w:cs="Times New Roman"/>
          <w:sz w:val="24"/>
          <w:szCs w:val="24"/>
        </w:rPr>
      </w:pPr>
      <w:r w:rsidRPr="005742AE">
        <w:rPr>
          <w:rFonts w:ascii="Times New Roman" w:hAnsi="Times New Roman" w:cs="Times New Roman"/>
          <w:noProof/>
          <w:sz w:val="24"/>
          <w:szCs w:val="24"/>
        </w:rPr>
        <w:drawing>
          <wp:inline distT="0" distB="0" distL="0" distR="0">
            <wp:extent cx="2676525" cy="752475"/>
            <wp:effectExtent l="0" t="0" r="9525" b="9525"/>
            <wp:docPr id="168" name="Picture 168" descr="ZH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H 0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6525" cy="7524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hAnsi="Times New Roman" w:cs="Times New Roman"/>
          <w:sz w:val="24"/>
          <w:szCs w:val="24"/>
        </w:rPr>
        <w:t>44 Khatib Baghdadi narrated (in Tarikh Baghdad) ............. from Anas: Allah's Messenger (pbuh) said:</w:t>
      </w:r>
      <w:r w:rsidRPr="005742AE">
        <w:rPr>
          <w:rFonts w:ascii="Times New Roman" w:eastAsia="SimSun" w:hAnsi="Times New Roman" w:cs="Times New Roman"/>
          <w:color w:val="000000"/>
          <w:sz w:val="24"/>
          <w:szCs w:val="24"/>
          <w:lang w:val="pt-PT" w:eastAsia="zh-CN"/>
        </w:rPr>
        <w:t xml:space="preserve"> “</w:t>
      </w:r>
      <w:r w:rsidRPr="005742AE">
        <w:rPr>
          <w:rFonts w:ascii="Times New Roman" w:hAnsi="Times New Roman" w:cs="Times New Roman"/>
          <w:b/>
          <w:bCs/>
          <w:sz w:val="24"/>
          <w:szCs w:val="24"/>
        </w:rPr>
        <w:t>Captivate knowledge by books</w:t>
      </w:r>
      <w:r w:rsidRPr="005742AE">
        <w:rPr>
          <w:rFonts w:ascii="Times New Roman" w:hAnsi="Times New Roman" w:cs="Times New Roman"/>
          <w:sz w:val="24"/>
          <w:szCs w:val="24"/>
        </w:rPr>
        <w:t>.”</w:t>
      </w:r>
      <w:r w:rsidRPr="005742AE">
        <w:rPr>
          <w:rFonts w:ascii="Times New Roman" w:eastAsia="SimSun" w:hAnsi="Times New Roman" w:cs="Times New Roman"/>
          <w:b/>
          <w:color w:val="000000"/>
          <w:sz w:val="24"/>
          <w:szCs w:val="24"/>
          <w:lang w:eastAsia="zh-CN"/>
        </w:rPr>
        <w:t xml:space="preserve"> </w:t>
      </w:r>
      <w:r w:rsidRPr="005742AE">
        <w:rPr>
          <w:rFonts w:ascii="Times New Roman" w:eastAsia="SimSun" w:hAnsi="Times New Roman" w:cs="Times New Roman"/>
          <w:color w:val="000000"/>
          <w:sz w:val="24"/>
          <w:szCs w:val="24"/>
          <w:lang w:eastAsia="zh-CN"/>
        </w:rPr>
        <w:t>(</w:t>
      </w:r>
      <w:proofErr w:type="gramStart"/>
      <w:r w:rsidRPr="005742AE">
        <w:rPr>
          <w:rFonts w:ascii="Times New Roman" w:eastAsia="SimSun" w:hAnsi="Times New Roman" w:cs="Times New Roman"/>
          <w:color w:val="000000"/>
          <w:sz w:val="24"/>
          <w:szCs w:val="24"/>
          <w:lang w:eastAsia="zh-CN"/>
        </w:rPr>
        <w:t>sahih</w:t>
      </w:r>
      <w:proofErr w:type="gramEnd"/>
      <w:r w:rsidRPr="005742AE">
        <w:rPr>
          <w:rFonts w:ascii="Times New Roman" w:eastAsia="SimSun" w:hAnsi="Times New Roman" w:cs="Times New Roman"/>
          <w:color w:val="000000"/>
          <w:sz w:val="24"/>
          <w:szCs w:val="24"/>
          <w:lang w:eastAsia="zh-CN"/>
        </w:rPr>
        <w:t xml:space="preserve">) </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sz w:val="24"/>
          <w:szCs w:val="24"/>
          <w:vertAlign w:val="superscript"/>
          <w:lang w:eastAsia="zh-CN"/>
        </w:rPr>
        <w:footnoteReference w:id="18"/>
      </w:r>
    </w:p>
    <w:p w:rsidR="005742AE" w:rsidRPr="005742AE" w:rsidRDefault="005742AE" w:rsidP="00AA78E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876675" cy="2066925"/>
            <wp:effectExtent l="0" t="0" r="9525" b="9525"/>
            <wp:docPr id="167" name="Picture 167" descr="ZH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H 0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6675" cy="20669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r w:rsidRPr="005742AE">
        <w:rPr>
          <w:rFonts w:ascii="Times New Roman" w:eastAsia="SimSun" w:hAnsi="Times New Roman" w:cs="Times New Roman"/>
          <w:sz w:val="24"/>
          <w:szCs w:val="24"/>
          <w:lang w:val="pt-PT" w:eastAsia="zh-CN"/>
        </w:rPr>
        <w:t xml:space="preserve">45   Hakim </w:t>
      </w:r>
      <w:r w:rsidRPr="005742AE">
        <w:rPr>
          <w:rFonts w:ascii="Times New Roman" w:hAnsi="Times New Roman" w:cs="Times New Roman"/>
          <w:sz w:val="24"/>
          <w:szCs w:val="24"/>
        </w:rPr>
        <w:t xml:space="preserve">narrated ...........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rPr>
        <w:t>Umar: the Prophet (pbuh) said, “</w:t>
      </w:r>
      <w:r w:rsidRPr="005742AE">
        <w:rPr>
          <w:rFonts w:ascii="Times New Roman" w:hAnsi="Times New Roman" w:cs="Times New Roman"/>
          <w:b/>
          <w:bCs/>
          <w:sz w:val="24"/>
          <w:szCs w:val="24"/>
        </w:rPr>
        <w:t>Honorable believers are those who believe in me without seeing me. They will read papers and act accordingly</w:t>
      </w:r>
      <w:r w:rsidRPr="005742AE">
        <w:rPr>
          <w:rFonts w:ascii="Times New Roman" w:hAnsi="Times New Roman" w:cs="Times New Roman"/>
          <w:sz w:val="24"/>
          <w:szCs w:val="24"/>
        </w:rPr>
        <w:t xml:space="preserve">.”  </w:t>
      </w:r>
    </w:p>
    <w:p w:rsidR="005742AE" w:rsidRPr="005742AE" w:rsidRDefault="005742AE" w:rsidP="00AA78E2">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523875"/>
            <wp:effectExtent l="0" t="0" r="0" b="9525"/>
            <wp:docPr id="166" name="Picture 166" descr="ZH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H 0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5238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 xml:space="preserve">46   Bukhari </w:t>
      </w:r>
      <w:r w:rsidRPr="005742AE">
        <w:rPr>
          <w:rFonts w:ascii="Times New Roman" w:hAnsi="Times New Roman" w:cs="Times New Roman"/>
          <w:sz w:val="24"/>
          <w:szCs w:val="24"/>
        </w:rPr>
        <w:t xml:space="preserve">narrated ........... from </w:t>
      </w:r>
      <w:r w:rsidRPr="005742AE">
        <w:rPr>
          <w:rFonts w:ascii="Times New Roman" w:hAnsi="Times New Roman" w:cs="Times New Roman"/>
          <w:bCs/>
          <w:sz w:val="24"/>
          <w:szCs w:val="24"/>
        </w:rPr>
        <w:t>Abu</w:t>
      </w:r>
      <w:r w:rsidRPr="005742AE">
        <w:rPr>
          <w:rFonts w:ascii="Times New Roman" w:hAnsi="Times New Roman" w:cs="Times New Roman"/>
          <w:sz w:val="24"/>
          <w:szCs w:val="24"/>
        </w:rPr>
        <w:t xml:space="preserve"> </w:t>
      </w:r>
      <w:r w:rsidRPr="005742AE">
        <w:rPr>
          <w:rFonts w:ascii="Times New Roman" w:hAnsi="Times New Roman" w:cs="Times New Roman"/>
          <w:bCs/>
          <w:sz w:val="24"/>
          <w:szCs w:val="24"/>
        </w:rPr>
        <w:t>Huraira:</w:t>
      </w:r>
      <w:r w:rsidRPr="005742AE">
        <w:rPr>
          <w:rFonts w:ascii="Times New Roman" w:hAnsi="Times New Roman" w:cs="Times New Roman"/>
          <w:sz w:val="24"/>
          <w:szCs w:val="24"/>
        </w:rPr>
        <w:t xml:space="preserve"> The Prophet (pbuh) said, "</w:t>
      </w:r>
      <w:r w:rsidRPr="005742AE">
        <w:rPr>
          <w:rFonts w:ascii="Times New Roman" w:hAnsi="Times New Roman" w:cs="Times New Roman"/>
          <w:b/>
          <w:bCs/>
          <w:sz w:val="24"/>
          <w:szCs w:val="24"/>
        </w:rPr>
        <w:t>Beware of supposition, for supposition is the worst of false tales; and do not look for the others' faults and do not spy, and do not be jealous of one another, and do not cut your relation with one another, and do not hate one another; and O Allah's worshipers! Be brothers</w:t>
      </w:r>
      <w:r w:rsidRPr="005742AE">
        <w:rPr>
          <w:rFonts w:ascii="Times New Roman" w:hAnsi="Times New Roman" w:cs="Times New Roman"/>
          <w:sz w:val="24"/>
          <w:szCs w:val="24"/>
        </w:rPr>
        <w:t xml:space="preserve">. </w:t>
      </w:r>
    </w:p>
    <w:p w:rsidR="005742AE" w:rsidRPr="005742AE" w:rsidRDefault="005742AE" w:rsidP="00AA78E2">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400050"/>
            <wp:effectExtent l="0" t="0" r="0" b="0"/>
            <wp:docPr id="165" name="Picture 165" descr="ZH 047 salama ak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H 047 salama akw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6200" cy="400050"/>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ight="245"/>
        <w:rPr>
          <w:sz w:val="24"/>
          <w:szCs w:val="24"/>
        </w:rPr>
      </w:pPr>
      <w:r w:rsidRPr="005742AE">
        <w:rPr>
          <w:rFonts w:eastAsia="SimSun"/>
          <w:sz w:val="24"/>
          <w:szCs w:val="24"/>
          <w:lang w:val="pt-PT" w:eastAsia="zh-CN"/>
        </w:rPr>
        <w:t xml:space="preserve">47  </w:t>
      </w:r>
      <w:r w:rsidRPr="005742AE">
        <w:rPr>
          <w:rFonts w:eastAsia="SimSun"/>
          <w:sz w:val="24"/>
          <w:szCs w:val="24"/>
          <w:lang w:eastAsia="zh-CN"/>
        </w:rPr>
        <w:t>Bukhari</w:t>
      </w:r>
      <w:r w:rsidR="008A505B">
        <w:rPr>
          <w:sz w:val="24"/>
          <w:szCs w:val="24"/>
        </w:rPr>
        <w:t xml:space="preserve"> narrated ......... </w:t>
      </w:r>
      <w:proofErr w:type="gramStart"/>
      <w:r w:rsidRPr="005742AE">
        <w:rPr>
          <w:sz w:val="24"/>
          <w:szCs w:val="24"/>
        </w:rPr>
        <w:t>from</w:t>
      </w:r>
      <w:proofErr w:type="gramEnd"/>
      <w:r w:rsidRPr="005742AE">
        <w:rPr>
          <w:sz w:val="24"/>
          <w:szCs w:val="24"/>
        </w:rPr>
        <w:t xml:space="preserve"> Salama bin Akwa: I heard the Prophet (pbuh) saying, "</w:t>
      </w:r>
      <w:r w:rsidRPr="005742AE">
        <w:rPr>
          <w:b/>
          <w:bCs/>
          <w:sz w:val="24"/>
          <w:szCs w:val="24"/>
        </w:rPr>
        <w:t>Whoever ascribes to me what I have not said then  let him occupy his seat in Hell-fire</w:t>
      </w:r>
      <w:r w:rsidRPr="005742AE">
        <w:rPr>
          <w:sz w:val="24"/>
          <w:szCs w:val="24"/>
        </w:rPr>
        <w:t xml:space="preserve">."  </w:t>
      </w:r>
      <w:r w:rsidRPr="005742AE">
        <w:rPr>
          <w:rFonts w:eastAsia="SimSun"/>
          <w:sz w:val="24"/>
          <w:szCs w:val="24"/>
          <w:lang w:eastAsia="zh-CN"/>
        </w:rPr>
        <w:t xml:space="preserve"> </w:t>
      </w:r>
      <w:r w:rsidRPr="005742AE">
        <w:rPr>
          <w:rFonts w:eastAsia="SimSun"/>
          <w:sz w:val="24"/>
          <w:szCs w:val="24"/>
          <w:vertAlign w:val="superscript"/>
          <w:lang w:eastAsia="zh-CN"/>
        </w:rPr>
        <w:footnoteReference w:id="19"/>
      </w:r>
    </w:p>
    <w:p w:rsidR="005742AE" w:rsidRPr="005742AE" w:rsidRDefault="005742AE" w:rsidP="00984C1F">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5559006" cy="723900"/>
            <wp:effectExtent l="0" t="0" r="3810" b="0"/>
            <wp:docPr id="164" name="Picture 164" descr="ZH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H 0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363" cy="725639"/>
                    </a:xfrm>
                    <a:prstGeom prst="rect">
                      <a:avLst/>
                    </a:prstGeom>
                    <a:noFill/>
                    <a:ln>
                      <a:noFill/>
                    </a:ln>
                  </pic:spPr>
                </pic:pic>
              </a:graphicData>
            </a:graphic>
          </wp:inline>
        </w:drawing>
      </w:r>
    </w:p>
    <w:p w:rsidR="005742AE" w:rsidRPr="005742AE" w:rsidRDefault="008A505B" w:rsidP="005742AE">
      <w:pPr>
        <w:spacing w:after="0" w:line="360" w:lineRule="auto"/>
        <w:jc w:val="both"/>
        <w:rPr>
          <w:rFonts w:ascii="Times New Roman" w:eastAsia="SimSun" w:hAnsi="Times New Roman" w:cs="Times New Roman"/>
          <w:sz w:val="24"/>
          <w:szCs w:val="24"/>
          <w:lang w:val="pt-PT" w:eastAsia="zh-CN"/>
        </w:rPr>
      </w:pPr>
      <w:r>
        <w:rPr>
          <w:rFonts w:ascii="Times New Roman" w:hAnsi="Times New Roman" w:cs="Times New Roman"/>
          <w:sz w:val="24"/>
          <w:szCs w:val="24"/>
        </w:rPr>
        <w:t xml:space="preserve">48   </w:t>
      </w:r>
      <w:r w:rsidR="005742AE" w:rsidRPr="005742AE">
        <w:rPr>
          <w:rFonts w:ascii="Times New Roman" w:hAnsi="Times New Roman" w:cs="Times New Roman"/>
          <w:sz w:val="24"/>
          <w:szCs w:val="24"/>
        </w:rPr>
        <w:t xml:space="preserve">Muslim </w:t>
      </w:r>
      <w:proofErr w:type="gramStart"/>
      <w:r w:rsidR="005742AE" w:rsidRPr="005742AE">
        <w:rPr>
          <w:rFonts w:ascii="Times New Roman" w:hAnsi="Times New Roman" w:cs="Times New Roman"/>
          <w:sz w:val="24"/>
          <w:szCs w:val="24"/>
        </w:rPr>
        <w:t>narrated ..............</w:t>
      </w:r>
      <w:proofErr w:type="gramEnd"/>
      <w:r w:rsidR="005742AE" w:rsidRPr="005742AE">
        <w:rPr>
          <w:rFonts w:ascii="Times New Roman" w:hAnsi="Times New Roman" w:cs="Times New Roman"/>
          <w:sz w:val="24"/>
          <w:szCs w:val="24"/>
        </w:rPr>
        <w:t xml:space="preserve"> </w:t>
      </w:r>
      <w:proofErr w:type="gramStart"/>
      <w:r w:rsidR="005742AE" w:rsidRPr="005742AE">
        <w:rPr>
          <w:rFonts w:ascii="Times New Roman" w:hAnsi="Times New Roman" w:cs="Times New Roman"/>
          <w:sz w:val="24"/>
          <w:szCs w:val="24"/>
        </w:rPr>
        <w:t>from</w:t>
      </w:r>
      <w:proofErr w:type="gramEnd"/>
      <w:r w:rsidR="005742AE" w:rsidRPr="005742AE">
        <w:rPr>
          <w:rFonts w:ascii="Times New Roman" w:hAnsi="Times New Roman" w:cs="Times New Roman"/>
          <w:sz w:val="24"/>
          <w:szCs w:val="24"/>
        </w:rPr>
        <w:t xml:space="preserve"> Abu Tufail Amir bin Withila. He said: I was in the company of Ali b. Abu Talib, when a person came to him, and said: What was it that Allah's Messenger (pbuh) told you in secret? Thereupon he was enraged and said: Allah's Messenger did not tell me anything in secret that he hid from people, except that he told me four things. He said: Commader of Faithful, what are these? He said: </w:t>
      </w:r>
      <w:r w:rsidR="005742AE" w:rsidRPr="005742AE">
        <w:rPr>
          <w:rFonts w:ascii="Times New Roman" w:hAnsi="Times New Roman" w:cs="Times New Roman"/>
          <w:b/>
          <w:bCs/>
          <w:sz w:val="24"/>
          <w:szCs w:val="24"/>
        </w:rPr>
        <w:t xml:space="preserve">Allah cursed him who cursed his father; Allah cursed him who sacrificed </w:t>
      </w:r>
      <w:r w:rsidR="005742AE" w:rsidRPr="005742AE">
        <w:rPr>
          <w:rFonts w:ascii="Times New Roman" w:hAnsi="Times New Roman" w:cs="Times New Roman"/>
          <w:b/>
          <w:bCs/>
          <w:sz w:val="24"/>
          <w:szCs w:val="24"/>
        </w:rPr>
        <w:lastRenderedPageBreak/>
        <w:t>for anyone besides Allah; Allah cursed him who accommodates an innovator (in religion); and Allah cursed him who changed the boundary lines of the land</w:t>
      </w:r>
      <w:r w:rsidR="005742AE" w:rsidRPr="005742AE">
        <w:rPr>
          <w:rFonts w:ascii="Times New Roman" w:hAnsi="Times New Roman" w:cs="Times New Roman"/>
          <w:sz w:val="24"/>
          <w:szCs w:val="24"/>
        </w:rPr>
        <w:t xml:space="preserve">. </w:t>
      </w:r>
      <w:r w:rsidR="005742AE" w:rsidRPr="005742AE">
        <w:rPr>
          <w:rFonts w:ascii="Times New Roman" w:eastAsia="SimSun" w:hAnsi="Times New Roman" w:cs="Times New Roman"/>
          <w:sz w:val="24"/>
          <w:szCs w:val="24"/>
          <w:lang w:eastAsia="zh-CN"/>
        </w:rPr>
        <w:t xml:space="preserve">  </w:t>
      </w:r>
      <w:r w:rsidR="005742AE" w:rsidRPr="005742AE">
        <w:rPr>
          <w:rFonts w:ascii="Times New Roman" w:eastAsia="SimSun" w:hAnsi="Times New Roman" w:cs="Times New Roman"/>
          <w:color w:val="000000"/>
          <w:sz w:val="24"/>
          <w:szCs w:val="24"/>
          <w:vertAlign w:val="superscript"/>
          <w:lang w:eastAsia="zh-CN"/>
        </w:rPr>
        <w:footnoteReference w:id="20"/>
      </w:r>
      <w:r w:rsidR="005742AE" w:rsidRPr="005742AE">
        <w:rPr>
          <w:rFonts w:ascii="Times New Roman" w:eastAsia="SimSun" w:hAnsi="Times New Roman" w:cs="Times New Roman"/>
          <w:sz w:val="24"/>
          <w:szCs w:val="24"/>
          <w:lang w:eastAsia="zh-CN"/>
        </w:rPr>
        <w:t xml:space="preserve"> </w:t>
      </w:r>
    </w:p>
    <w:p w:rsidR="005742AE" w:rsidRPr="005742AE" w:rsidRDefault="005742AE" w:rsidP="00984C1F">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628650"/>
            <wp:effectExtent l="0" t="0" r="0" b="0"/>
            <wp:docPr id="163" name="Picture 163" descr="ZH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H 0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6200" cy="6286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val="pt-PT" w:eastAsia="zh-CN"/>
        </w:rPr>
        <w:t xml:space="preserve">49  Tabarani </w:t>
      </w:r>
      <w:r w:rsidRPr="005742AE">
        <w:rPr>
          <w:rFonts w:ascii="Times New Roman" w:hAnsi="Times New Roman" w:cs="Times New Roman"/>
          <w:sz w:val="24"/>
          <w:szCs w:val="24"/>
        </w:rPr>
        <w:t xml:space="preserve">narrated ...........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rPr>
        <w:t xml:space="preserve"> Abud Darda</w:t>
      </w:r>
      <w:r w:rsidRPr="005742AE">
        <w:rPr>
          <w:rFonts w:ascii="Times New Roman" w:eastAsia="SimSun" w:hAnsi="Times New Roman" w:cs="Times New Roman"/>
          <w:sz w:val="24"/>
          <w:szCs w:val="24"/>
          <w:lang w:eastAsia="zh-CN"/>
        </w:rPr>
        <w:t>: T</w:t>
      </w:r>
      <w:r w:rsidRPr="005742AE">
        <w:rPr>
          <w:rFonts w:ascii="Times New Roman" w:eastAsia="SimSun" w:hAnsi="Times New Roman" w:cs="Times New Roman"/>
          <w:color w:val="000000"/>
          <w:sz w:val="24"/>
          <w:szCs w:val="24"/>
          <w:lang w:eastAsia="zh-CN"/>
        </w:rPr>
        <w:t>he Messenger of Allah</w:t>
      </w:r>
      <w:r w:rsidRPr="005742AE">
        <w:rPr>
          <w:rFonts w:ascii="Times New Roman" w:hAnsi="Times New Roman" w:cs="Times New Roman"/>
          <w:sz w:val="24"/>
          <w:szCs w:val="24"/>
        </w:rPr>
        <w:t xml:space="preserve"> (pbuh) said:</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b/>
          <w:bCs/>
          <w:color w:val="000000"/>
          <w:sz w:val="24"/>
          <w:szCs w:val="24"/>
          <w:lang w:val="pt-PT" w:eastAsia="zh-CN"/>
        </w:rPr>
        <w:t>Certainly learning is through study</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sz w:val="24"/>
          <w:szCs w:val="24"/>
          <w:lang w:eastAsia="zh-CN"/>
        </w:rPr>
        <w:t xml:space="preserve">(Muzam Awsat, also </w:t>
      </w:r>
      <w:r w:rsidRPr="005742AE">
        <w:rPr>
          <w:rFonts w:ascii="Times New Roman" w:hAnsi="Times New Roman" w:cs="Times New Roman"/>
          <w:sz w:val="24"/>
          <w:szCs w:val="24"/>
        </w:rPr>
        <w:t>narrated</w:t>
      </w:r>
      <w:r w:rsidRPr="005742AE">
        <w:rPr>
          <w:rFonts w:ascii="Times New Roman" w:eastAsia="SimSun" w:hAnsi="Times New Roman" w:cs="Times New Roman"/>
          <w:sz w:val="24"/>
          <w:szCs w:val="24"/>
          <w:lang w:eastAsia="zh-CN"/>
        </w:rPr>
        <w:t xml:space="preserve"> by Khatib Bagdadi in Tarikh)  </w:t>
      </w:r>
      <w:r w:rsidRPr="005742AE">
        <w:rPr>
          <w:rFonts w:ascii="Times New Roman" w:eastAsia="SimSun" w:hAnsi="Times New Roman" w:cs="Times New Roman"/>
          <w:sz w:val="24"/>
          <w:szCs w:val="24"/>
          <w:vertAlign w:val="superscript"/>
          <w:lang w:eastAsia="zh-CN"/>
        </w:rPr>
        <w:footnoteReference w:id="21"/>
      </w:r>
    </w:p>
    <w:p w:rsidR="005742AE" w:rsidRPr="005742AE" w:rsidRDefault="005742AE" w:rsidP="00984C1F">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304800"/>
            <wp:effectExtent l="0" t="0" r="0" b="0"/>
            <wp:docPr id="162" name="Picture 162" descr="ZH 050 Learn Syriac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H 050 Learn Syriac Langu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6200" cy="3048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50 Ahmad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Zayd bin Thabit: T</w:t>
      </w:r>
      <w:r w:rsidRPr="005742AE">
        <w:rPr>
          <w:rFonts w:ascii="Times New Roman" w:eastAsia="SimSun" w:hAnsi="Times New Roman" w:cs="Times New Roman"/>
          <w:color w:val="000000"/>
          <w:sz w:val="24"/>
          <w:szCs w:val="24"/>
          <w:lang w:eastAsia="zh-CN"/>
        </w:rPr>
        <w:t xml:space="preserve">he Messenger of Allah </w:t>
      </w:r>
      <w:r w:rsidRPr="005742AE">
        <w:rPr>
          <w:rFonts w:ascii="Times New Roman" w:hAnsi="Times New Roman" w:cs="Times New Roman"/>
          <w:sz w:val="24"/>
          <w:szCs w:val="24"/>
        </w:rPr>
        <w:t>(pbuh) said:</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b/>
          <w:color w:val="000000"/>
          <w:sz w:val="24"/>
          <w:szCs w:val="24"/>
          <w:lang w:val="pt-PT" w:eastAsia="zh-CN"/>
        </w:rPr>
        <w:t>Do you know Syriac language? I receive letters written in this language</w:t>
      </w:r>
      <w:r w:rsidRPr="005742AE">
        <w:rPr>
          <w:rFonts w:ascii="Times New Roman" w:eastAsia="SimSun" w:hAnsi="Times New Roman" w:cs="Times New Roman"/>
          <w:color w:val="000000"/>
          <w:sz w:val="24"/>
          <w:szCs w:val="24"/>
          <w:lang w:val="pt-PT" w:eastAsia="zh-CN"/>
        </w:rPr>
        <w:t>.” I replied no. The Prophet said, “</w:t>
      </w:r>
      <w:r w:rsidRPr="005742AE">
        <w:rPr>
          <w:rFonts w:ascii="Times New Roman" w:eastAsia="SimSun" w:hAnsi="Times New Roman" w:cs="Times New Roman"/>
          <w:b/>
          <w:color w:val="000000"/>
          <w:sz w:val="24"/>
          <w:szCs w:val="24"/>
          <w:lang w:val="pt-PT" w:eastAsia="zh-CN"/>
        </w:rPr>
        <w:t>Learn it</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Tirmiji, Ibn Hibban, Hakim, Ibn Abu Shaibah, Tabarani in Muzam Kabeer)  </w:t>
      </w:r>
    </w:p>
    <w:p w:rsidR="008A505B" w:rsidRDefault="008A505B" w:rsidP="008A505B">
      <w:pPr>
        <w:spacing w:after="0" w:line="360" w:lineRule="auto"/>
        <w:jc w:val="center"/>
        <w:rPr>
          <w:rFonts w:ascii="Times New Roman" w:eastAsia="SimSun" w:hAnsi="Times New Roman" w:cs="Times New Roman"/>
          <w:b/>
          <w:sz w:val="24"/>
          <w:szCs w:val="24"/>
          <w:lang w:eastAsia="zh-CN"/>
        </w:rPr>
      </w:pPr>
    </w:p>
    <w:p w:rsidR="005742AE" w:rsidRPr="005742AE" w:rsidRDefault="005742AE" w:rsidP="008A505B">
      <w:pPr>
        <w:spacing w:after="0" w:line="360" w:lineRule="auto"/>
        <w:jc w:val="center"/>
        <w:rPr>
          <w:rFonts w:ascii="Times New Roman" w:eastAsia="SimSun" w:hAnsi="Times New Roman" w:cs="Times New Roman"/>
          <w:b/>
          <w:sz w:val="24"/>
          <w:szCs w:val="24"/>
          <w:lang w:eastAsia="zh-CN"/>
        </w:rPr>
      </w:pPr>
      <w:r w:rsidRPr="005742AE">
        <w:rPr>
          <w:rFonts w:ascii="Times New Roman" w:eastAsia="SimSun" w:hAnsi="Times New Roman" w:cs="Times New Roman"/>
          <w:b/>
          <w:sz w:val="24"/>
          <w:szCs w:val="24"/>
          <w:lang w:eastAsia="zh-CN"/>
        </w:rPr>
        <w:t>Rejection of Personal Opinion and Accepance of Hadith</w:t>
      </w:r>
    </w:p>
    <w:p w:rsidR="005742AE" w:rsidRPr="005742AE" w:rsidRDefault="005742AE" w:rsidP="00984C1F">
      <w:pPr>
        <w:pStyle w:val="NormalWeb"/>
        <w:spacing w:before="0" w:beforeAutospacing="0" w:after="0" w:afterAutospacing="0" w:line="360" w:lineRule="auto"/>
        <w:ind w:left="0" w:right="245"/>
        <w:jc w:val="right"/>
        <w:rPr>
          <w:rFonts w:eastAsia="SimSun"/>
          <w:sz w:val="24"/>
          <w:szCs w:val="24"/>
          <w:lang w:eastAsia="zh-CN"/>
        </w:rPr>
      </w:pPr>
      <w:r w:rsidRPr="005742AE">
        <w:rPr>
          <w:rFonts w:eastAsia="SimSun"/>
          <w:noProof/>
          <w:sz w:val="24"/>
          <w:szCs w:val="24"/>
        </w:rPr>
        <w:drawing>
          <wp:inline distT="0" distB="0" distL="0" distR="0">
            <wp:extent cx="4200525" cy="1019175"/>
            <wp:effectExtent l="0" t="0" r="9525" b="9525"/>
            <wp:docPr id="161" name="Picture 161" descr="ZH 051 Qabisa bin Juba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H 051 Qabisa bin Jubay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0525" cy="1019175"/>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ight="245"/>
        <w:rPr>
          <w:sz w:val="24"/>
          <w:szCs w:val="24"/>
        </w:rPr>
      </w:pPr>
      <w:proofErr w:type="gramStart"/>
      <w:r w:rsidRPr="005742AE">
        <w:rPr>
          <w:rFonts w:eastAsia="SimSun"/>
          <w:sz w:val="24"/>
          <w:szCs w:val="24"/>
          <w:lang w:eastAsia="zh-CN"/>
        </w:rPr>
        <w:t xml:space="preserve">51  </w:t>
      </w:r>
      <w:r w:rsidRPr="005742AE">
        <w:rPr>
          <w:sz w:val="24"/>
          <w:szCs w:val="24"/>
        </w:rPr>
        <w:t>Abu</w:t>
      </w:r>
      <w:proofErr w:type="gramEnd"/>
      <w:r w:rsidRPr="005742AE">
        <w:rPr>
          <w:sz w:val="24"/>
          <w:szCs w:val="24"/>
        </w:rPr>
        <w:t xml:space="preserve"> Dawud narrated ........... </w:t>
      </w:r>
      <w:proofErr w:type="gramStart"/>
      <w:r w:rsidRPr="005742AE">
        <w:rPr>
          <w:sz w:val="24"/>
          <w:szCs w:val="24"/>
        </w:rPr>
        <w:t>from</w:t>
      </w:r>
      <w:proofErr w:type="gramEnd"/>
      <w:r w:rsidRPr="005742AE">
        <w:rPr>
          <w:sz w:val="24"/>
          <w:szCs w:val="24"/>
        </w:rPr>
        <w:t xml:space="preserve"> Qabisah ibn Dhuwayb: A grandmother came to Abu Bakr asking him for her share of inheritance. He said: There is nothing prescribed for you in Allah's Book, nor do I know anything for you in the Sunnah of the Prophet of Allah. Go home till I question </w:t>
      </w:r>
      <w:r w:rsidRPr="005742AE">
        <w:rPr>
          <w:sz w:val="24"/>
          <w:szCs w:val="24"/>
        </w:rPr>
        <w:lastRenderedPageBreak/>
        <w:t>the people. He then questioned the people, and al-Mughirah ibn Shu'bah said: I had been present with the Messenger of Allah when he gave grandmother a sixth. Abu Bakr said: Is there anyone with you? Muhammad ibn Maslamah stood and said the same as al-Mughirah ibn Shu'bah had said. So Abu Bakr made it apply to her. Another grandmother came to Umar asking him for her share of inheritance. He said: Nothing has been prescribed for you in Allah's Book. The decision made before you was made for a grandmother other than you. I am not going to add in the shares of inheritance; but it is that sixth. If there are two of you, it is shared between you, but whichever of you is the only one left gets it all. (</w:t>
      </w:r>
      <w:proofErr w:type="gramStart"/>
      <w:r w:rsidRPr="005742AE">
        <w:rPr>
          <w:sz w:val="24"/>
          <w:szCs w:val="24"/>
        </w:rPr>
        <w:t>also</w:t>
      </w:r>
      <w:proofErr w:type="gramEnd"/>
      <w:r w:rsidRPr="005742AE">
        <w:rPr>
          <w:sz w:val="24"/>
          <w:szCs w:val="24"/>
        </w:rPr>
        <w:t xml:space="preserve"> Tirmiji 2047; hasan)</w:t>
      </w:r>
    </w:p>
    <w:p w:rsidR="008A505B" w:rsidRDefault="005742AE" w:rsidP="00523797">
      <w:pPr>
        <w:pStyle w:val="NormalWeb"/>
        <w:spacing w:before="0" w:beforeAutospacing="0" w:after="0" w:afterAutospacing="0" w:line="360" w:lineRule="auto"/>
        <w:ind w:left="0" w:right="245"/>
        <w:jc w:val="right"/>
        <w:rPr>
          <w:rFonts w:eastAsia="SimSun"/>
          <w:color w:val="000000"/>
          <w:sz w:val="24"/>
          <w:szCs w:val="24"/>
          <w:lang w:eastAsia="zh-CN"/>
        </w:rPr>
      </w:pPr>
      <w:r w:rsidRPr="005742AE">
        <w:rPr>
          <w:noProof/>
          <w:sz w:val="24"/>
          <w:szCs w:val="24"/>
        </w:rPr>
        <w:drawing>
          <wp:inline distT="0" distB="0" distL="0" distR="0">
            <wp:extent cx="4381500" cy="953796"/>
            <wp:effectExtent l="0" t="0" r="0" b="0"/>
            <wp:docPr id="160" name="Picture 160" descr="ZH 05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H 052 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8737" cy="959725"/>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ight="245"/>
        <w:rPr>
          <w:rFonts w:eastAsia="SimSun"/>
          <w:color w:val="000000"/>
          <w:sz w:val="24"/>
          <w:szCs w:val="24"/>
          <w:lang w:eastAsia="zh-CN"/>
        </w:rPr>
      </w:pPr>
      <w:proofErr w:type="gramStart"/>
      <w:r w:rsidRPr="005742AE">
        <w:rPr>
          <w:rFonts w:eastAsia="SimSun"/>
          <w:color w:val="000000"/>
          <w:sz w:val="24"/>
          <w:szCs w:val="24"/>
          <w:lang w:eastAsia="zh-CN"/>
        </w:rPr>
        <w:t>52  Bukhari</w:t>
      </w:r>
      <w:proofErr w:type="gramEnd"/>
      <w:r w:rsidRPr="005742AE">
        <w:rPr>
          <w:rFonts w:eastAsia="SimSun"/>
          <w:color w:val="000000"/>
          <w:sz w:val="24"/>
          <w:szCs w:val="24"/>
          <w:lang w:eastAsia="zh-CN"/>
        </w:rPr>
        <w:t xml:space="preserve"> narrated ........ </w:t>
      </w:r>
      <w:proofErr w:type="gramStart"/>
      <w:r w:rsidRPr="005742AE">
        <w:rPr>
          <w:rFonts w:eastAsia="SimSun"/>
          <w:color w:val="000000"/>
          <w:sz w:val="24"/>
          <w:szCs w:val="24"/>
          <w:lang w:eastAsia="zh-CN"/>
        </w:rPr>
        <w:t>from</w:t>
      </w:r>
      <w:proofErr w:type="gramEnd"/>
      <w:r w:rsidRPr="005742AE">
        <w:rPr>
          <w:rFonts w:eastAsia="SimSun"/>
          <w:color w:val="000000"/>
          <w:sz w:val="24"/>
          <w:szCs w:val="24"/>
          <w:lang w:eastAsia="zh-CN"/>
        </w:rPr>
        <w:t xml:space="preserve"> Abdullah bin Abdullah; He said: I saw Abdullah bin Umar crossing his legs while sitting in the prayer and I, a mere youngster in those days, did the same. Ibn 'Umar forbade me to do so, and said, "The </w:t>
      </w:r>
      <w:r w:rsidRPr="005742AE">
        <w:rPr>
          <w:rFonts w:eastAsia="SimSun"/>
          <w:b/>
          <w:color w:val="000000"/>
          <w:sz w:val="24"/>
          <w:szCs w:val="24"/>
          <w:lang w:eastAsia="zh-CN"/>
        </w:rPr>
        <w:t>sunnah</w:t>
      </w:r>
      <w:r w:rsidRPr="005742AE">
        <w:rPr>
          <w:rFonts w:eastAsia="SimSun"/>
          <w:color w:val="000000"/>
          <w:sz w:val="24"/>
          <w:szCs w:val="24"/>
          <w:lang w:eastAsia="zh-CN"/>
        </w:rPr>
        <w:t xml:space="preserve"> is to keep the right foot propped up and bend the left in the prayer." I said questioningly, "But you are doing so (crossing the legs)." He said, "My feet cannot bear my weight."</w:t>
      </w:r>
      <w:r w:rsidRPr="005742AE">
        <w:rPr>
          <w:rFonts w:eastAsia="SimSun"/>
          <w:sz w:val="24"/>
          <w:szCs w:val="24"/>
          <w:lang w:eastAsia="zh-CN"/>
        </w:rPr>
        <w:t xml:space="preserve">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590550"/>
            <wp:effectExtent l="0" t="0" r="9525" b="0"/>
            <wp:docPr id="159" name="Picture 159" descr="ZH 053 Ali Consult with the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H 053 Ali Consult with the lear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6675" cy="5905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 xml:space="preserve">53  </w:t>
      </w:r>
      <w:r w:rsidRPr="005742AE">
        <w:rPr>
          <w:rFonts w:ascii="Times New Roman" w:hAnsi="Times New Roman" w:cs="Times New Roman"/>
          <w:iCs/>
          <w:sz w:val="24"/>
          <w:szCs w:val="24"/>
        </w:rPr>
        <w:t>Tabarani</w:t>
      </w:r>
      <w:proofErr w:type="gramEnd"/>
      <w:r w:rsidRPr="005742AE">
        <w:rPr>
          <w:rFonts w:ascii="Times New Roman" w:hAnsi="Times New Roman" w:cs="Times New Roman"/>
          <w:sz w:val="24"/>
          <w:szCs w:val="24"/>
        </w:rPr>
        <w:t xml:space="preserve"> narrated ...........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color w:val="000000"/>
          <w:sz w:val="24"/>
          <w:szCs w:val="24"/>
          <w:lang w:eastAsia="zh-CN"/>
        </w:rPr>
        <w:t xml:space="preserve"> </w:t>
      </w:r>
      <w:r w:rsidRPr="005742AE">
        <w:rPr>
          <w:rFonts w:ascii="Times New Roman" w:hAnsi="Times New Roman" w:cs="Times New Roman"/>
          <w:sz w:val="24"/>
          <w:szCs w:val="24"/>
        </w:rPr>
        <w:t>Ali: He said: I said to Messenger of Allah (pbuh): If there is any issue at our disposal for which we find no order or prohibition then what is your instruction concerning such issue?  The Messenger of Allah (pbuh) said: “</w:t>
      </w:r>
      <w:r w:rsidRPr="005742AE">
        <w:rPr>
          <w:rFonts w:ascii="Times New Roman" w:hAnsi="Times New Roman" w:cs="Times New Roman"/>
          <w:b/>
          <w:iCs/>
          <w:sz w:val="24"/>
          <w:szCs w:val="24"/>
        </w:rPr>
        <w:t>Consult the learned and virtuous people, but you shall not give preference to any selected person</w:t>
      </w:r>
      <w:r w:rsidRPr="005742AE">
        <w:rPr>
          <w:rFonts w:ascii="Times New Roman" w:hAnsi="Times New Roman" w:cs="Times New Roman"/>
          <w:iCs/>
          <w:sz w:val="24"/>
          <w:szCs w:val="24"/>
        </w:rPr>
        <w:t>.” (Tabarani in Muzam Awsat 1647, Khalifa bin Khayat in his Musnad 46; Suyuti in Miftahul Jannah marked its chain as sahih)</w:t>
      </w:r>
      <w:r w:rsidRPr="005742AE">
        <w:rPr>
          <w:rFonts w:ascii="Times New Roman" w:hAnsi="Times New Roman" w:cs="Times New Roman"/>
          <w:sz w:val="24"/>
          <w:szCs w:val="24"/>
        </w:rPr>
        <w:t xml:space="preserve">                       </w:t>
      </w:r>
      <w:r w:rsidRPr="005742AE">
        <w:rPr>
          <w:rFonts w:ascii="Times New Roman" w:eastAsia="SimSun" w:hAnsi="Times New Roman" w:cs="Times New Roman"/>
          <w:color w:val="000000"/>
          <w:sz w:val="24"/>
          <w:szCs w:val="24"/>
          <w:lang w:val="pt-PT" w:eastAsia="zh-CN"/>
        </w:rPr>
        <w:t xml:space="preserve">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color w:val="FF0000"/>
          <w:sz w:val="24"/>
          <w:szCs w:val="24"/>
        </w:rPr>
        <w:drawing>
          <wp:inline distT="0" distB="0" distL="0" distR="0">
            <wp:extent cx="4295274" cy="800100"/>
            <wp:effectExtent l="0" t="0" r="0" b="0"/>
            <wp:docPr id="158" name="Picture 158" descr="ZH 054 Adi bin Hatim scholars and mo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H 054 Adi bin Hatim scholars and monk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7402" cy="800496"/>
                    </a:xfrm>
                    <a:prstGeom prst="rect">
                      <a:avLst/>
                    </a:prstGeom>
                    <a:noFill/>
                    <a:ln>
                      <a:noFill/>
                    </a:ln>
                  </pic:spPr>
                </pic:pic>
              </a:graphicData>
            </a:graphic>
          </wp:inline>
        </w:drawing>
      </w:r>
    </w:p>
    <w:p w:rsidR="00523797" w:rsidRDefault="005742AE" w:rsidP="005742AE">
      <w:pPr>
        <w:autoSpaceDE w:val="0"/>
        <w:autoSpaceDN w:val="0"/>
        <w:adjustRightInd w:val="0"/>
        <w:spacing w:after="0" w:line="360" w:lineRule="auto"/>
        <w:jc w:val="both"/>
        <w:rPr>
          <w:rFonts w:ascii="Times New Roman" w:eastAsia="SimSun" w:hAnsi="Times New Roman" w:cs="Times New Roman"/>
          <w:b/>
          <w:bCs/>
          <w:sz w:val="24"/>
          <w:szCs w:val="24"/>
          <w:lang w:eastAsia="zh-CN"/>
        </w:rPr>
      </w:pPr>
      <w:r w:rsidRPr="005742AE">
        <w:rPr>
          <w:rFonts w:ascii="Times New Roman" w:eastAsia="SimSun" w:hAnsi="Times New Roman" w:cs="Times New Roman"/>
          <w:sz w:val="24"/>
          <w:szCs w:val="24"/>
          <w:lang w:eastAsia="zh-CN"/>
        </w:rPr>
        <w:t xml:space="preserve">54   Tirmiji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eastAsia="zh-CN"/>
        </w:rPr>
        <w:t xml:space="preserve"> Adi bin Hatim: "I came to the Prophet </w:t>
      </w:r>
      <w:r w:rsidRPr="005742AE">
        <w:rPr>
          <w:rFonts w:ascii="Times New Roman" w:hAnsi="Times New Roman" w:cs="Times New Roman"/>
          <w:sz w:val="24"/>
          <w:szCs w:val="24"/>
        </w:rPr>
        <w:t xml:space="preserve">(pbuh) </w:t>
      </w:r>
      <w:r w:rsidRPr="005742AE">
        <w:rPr>
          <w:rFonts w:ascii="Times New Roman" w:eastAsia="SimSun" w:hAnsi="Times New Roman" w:cs="Times New Roman"/>
          <w:sz w:val="24"/>
          <w:szCs w:val="24"/>
          <w:lang w:eastAsia="zh-CN"/>
        </w:rPr>
        <w:t xml:space="preserve"> while I had a cross of gold around my neck. He said: </w:t>
      </w:r>
      <w:r w:rsidRPr="005742AE">
        <w:rPr>
          <w:rFonts w:ascii="Times New Roman" w:eastAsia="SimSun" w:hAnsi="Times New Roman" w:cs="Times New Roman"/>
          <w:b/>
          <w:bCs/>
          <w:sz w:val="24"/>
          <w:szCs w:val="24"/>
          <w:lang w:eastAsia="zh-CN"/>
        </w:rPr>
        <w:t>'O Adi! Remove this idol from yourself</w:t>
      </w:r>
      <w:r w:rsidRPr="005742AE">
        <w:rPr>
          <w:rFonts w:ascii="Times New Roman" w:eastAsia="SimSun" w:hAnsi="Times New Roman" w:cs="Times New Roman"/>
          <w:sz w:val="24"/>
          <w:szCs w:val="24"/>
          <w:lang w:eastAsia="zh-CN"/>
        </w:rPr>
        <w:t xml:space="preserve">!' And I heard him reciting from Surah Bara'ah: They took their rabbis and monks as lords besides Allah (Quran 9:31). He said: </w:t>
      </w:r>
      <w:r w:rsidRPr="005742AE">
        <w:rPr>
          <w:rFonts w:ascii="Times New Roman" w:eastAsia="SimSun" w:hAnsi="Times New Roman" w:cs="Times New Roman"/>
          <w:b/>
          <w:bCs/>
          <w:sz w:val="24"/>
          <w:szCs w:val="24"/>
          <w:lang w:eastAsia="zh-CN"/>
        </w:rPr>
        <w:t xml:space="preserve">'As for them, they did not worship them, but when they made something lawful for them, they considered it lawful, and when they made something unlawful for them, </w:t>
      </w:r>
    </w:p>
    <w:p w:rsidR="005742AE" w:rsidRPr="005742AE" w:rsidRDefault="005742AE" w:rsidP="005742AE">
      <w:pPr>
        <w:autoSpaceDE w:val="0"/>
        <w:autoSpaceDN w:val="0"/>
        <w:adjustRightInd w:val="0"/>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b/>
          <w:bCs/>
          <w:sz w:val="24"/>
          <w:szCs w:val="24"/>
          <w:lang w:eastAsia="zh-CN"/>
        </w:rPr>
        <w:lastRenderedPageBreak/>
        <w:t>they</w:t>
      </w:r>
      <w:proofErr w:type="gramEnd"/>
      <w:r w:rsidRPr="005742AE">
        <w:rPr>
          <w:rFonts w:ascii="Times New Roman" w:eastAsia="SimSun" w:hAnsi="Times New Roman" w:cs="Times New Roman"/>
          <w:b/>
          <w:bCs/>
          <w:sz w:val="24"/>
          <w:szCs w:val="24"/>
          <w:lang w:eastAsia="zh-CN"/>
        </w:rPr>
        <w:t xml:space="preserve"> considered it unlawful</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Baihaqi in Sunan Kubra, Tabarani in Muzam Kabir, Ibn S’ad in Tabaqat Kubra)</w:t>
      </w:r>
    </w:p>
    <w:p w:rsidR="005742AE" w:rsidRPr="005742AE" w:rsidRDefault="005742AE" w:rsidP="00523797">
      <w:pPr>
        <w:pStyle w:val="NormalWeb"/>
        <w:spacing w:before="0" w:beforeAutospacing="0" w:after="0" w:afterAutospacing="0" w:line="360" w:lineRule="auto"/>
        <w:ind w:left="0"/>
        <w:jc w:val="right"/>
        <w:rPr>
          <w:rFonts w:eastAsia="SimSun"/>
          <w:sz w:val="24"/>
          <w:szCs w:val="24"/>
          <w:lang w:eastAsia="zh-CN"/>
        </w:rPr>
      </w:pPr>
      <w:r w:rsidRPr="005742AE">
        <w:rPr>
          <w:rFonts w:eastAsia="SimSun"/>
          <w:noProof/>
          <w:sz w:val="24"/>
          <w:szCs w:val="24"/>
        </w:rPr>
        <w:drawing>
          <wp:inline distT="0" distB="0" distL="0" distR="0">
            <wp:extent cx="4191000" cy="1304925"/>
            <wp:effectExtent l="0" t="0" r="0" b="9525"/>
            <wp:docPr id="157" name="Picture 157" descr="ZH 055 Huzay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H 055 Huzayf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0" cy="13049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proofErr w:type="gramStart"/>
      <w:r w:rsidRPr="005742AE">
        <w:rPr>
          <w:rFonts w:ascii="Times New Roman" w:eastAsia="SimSun" w:hAnsi="Times New Roman" w:cs="Times New Roman"/>
          <w:sz w:val="24"/>
          <w:szCs w:val="24"/>
          <w:lang w:eastAsia="zh-CN"/>
        </w:rPr>
        <w:t xml:space="preserve">55  </w:t>
      </w:r>
      <w:r w:rsidRPr="005742AE">
        <w:rPr>
          <w:rFonts w:ascii="Times New Roman" w:eastAsia="SimSun" w:hAnsi="Times New Roman" w:cs="Times New Roman"/>
          <w:color w:val="000000"/>
          <w:sz w:val="24"/>
          <w:szCs w:val="24"/>
          <w:lang w:eastAsia="zh-CN"/>
        </w:rPr>
        <w:t>Bukhari</w:t>
      </w:r>
      <w:proofErr w:type="gramEnd"/>
      <w:r w:rsidRPr="005742AE">
        <w:rPr>
          <w:rFonts w:ascii="Times New Roman" w:hAnsi="Times New Roman" w:cs="Times New Roman"/>
          <w:sz w:val="24"/>
          <w:szCs w:val="24"/>
        </w:rPr>
        <w:t xml:space="preserve"> narrated ...........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color w:val="000000"/>
          <w:sz w:val="24"/>
          <w:szCs w:val="24"/>
          <w:lang w:eastAsia="zh-CN"/>
        </w:rPr>
        <w:t xml:space="preserve"> Huzaifah ibn al-Yaman: People used to ask the Messenger of Allah (pbuh) about the good times, but I used to ask him about the bad times fearing lest they should overtake me. I said: Messenger of Allah, we were in the mid of ignorance and evil, and then Allah brought us this good. Is there any bad time after this good one? He said: </w:t>
      </w:r>
      <w:r w:rsidRPr="005742AE">
        <w:rPr>
          <w:rFonts w:ascii="Times New Roman" w:eastAsia="SimSun" w:hAnsi="Times New Roman" w:cs="Times New Roman"/>
          <w:b/>
          <w:color w:val="000000"/>
          <w:sz w:val="24"/>
          <w:szCs w:val="24"/>
          <w:lang w:eastAsia="zh-CN"/>
        </w:rPr>
        <w:t>Yes</w:t>
      </w:r>
      <w:r w:rsidRPr="005742AE">
        <w:rPr>
          <w:rFonts w:ascii="Times New Roman" w:eastAsia="SimSun" w:hAnsi="Times New Roman" w:cs="Times New Roman"/>
          <w:color w:val="000000"/>
          <w:sz w:val="24"/>
          <w:szCs w:val="24"/>
          <w:lang w:eastAsia="zh-CN"/>
        </w:rPr>
        <w:t xml:space="preserve">. I asked: Will there be a good time again after that bad time? He said: </w:t>
      </w:r>
      <w:r w:rsidRPr="005742AE">
        <w:rPr>
          <w:rFonts w:ascii="Times New Roman" w:eastAsia="SimSun" w:hAnsi="Times New Roman" w:cs="Times New Roman"/>
          <w:b/>
          <w:color w:val="000000"/>
          <w:sz w:val="24"/>
          <w:szCs w:val="24"/>
          <w:lang w:eastAsia="zh-CN"/>
        </w:rPr>
        <w:t>Yes, but in it will be a hidden evil</w:t>
      </w:r>
      <w:r w:rsidRPr="005742AE">
        <w:rPr>
          <w:rFonts w:ascii="Times New Roman" w:eastAsia="SimSun" w:hAnsi="Times New Roman" w:cs="Times New Roman"/>
          <w:color w:val="000000"/>
          <w:sz w:val="24"/>
          <w:szCs w:val="24"/>
          <w:lang w:eastAsia="zh-CN"/>
        </w:rPr>
        <w:t xml:space="preserve">.  I asked: What will be the evil hidden therein? He said: </w:t>
      </w:r>
      <w:r w:rsidRPr="005742AE">
        <w:rPr>
          <w:rFonts w:ascii="Times New Roman" w:eastAsia="SimSun" w:hAnsi="Times New Roman" w:cs="Times New Roman"/>
          <w:b/>
          <w:color w:val="000000"/>
          <w:sz w:val="24"/>
          <w:szCs w:val="24"/>
          <w:lang w:eastAsia="zh-CN"/>
        </w:rPr>
        <w:t>That time will witness the rise of the people who will adopt ways other than mine and seek guidance other than mine.  You will know good points as well as bad points</w:t>
      </w:r>
      <w:r w:rsidRPr="005742AE">
        <w:rPr>
          <w:rFonts w:ascii="Times New Roman" w:eastAsia="SimSun" w:hAnsi="Times New Roman" w:cs="Times New Roman"/>
          <w:color w:val="000000"/>
          <w:sz w:val="24"/>
          <w:szCs w:val="24"/>
          <w:lang w:eastAsia="zh-CN"/>
        </w:rPr>
        <w:t xml:space="preserve">. I asked: Will there be a bad time after this good one? He said: </w:t>
      </w:r>
      <w:r w:rsidRPr="005742AE">
        <w:rPr>
          <w:rFonts w:ascii="Times New Roman" w:eastAsia="SimSun" w:hAnsi="Times New Roman" w:cs="Times New Roman"/>
          <w:b/>
          <w:color w:val="000000"/>
          <w:sz w:val="24"/>
          <w:szCs w:val="24"/>
          <w:lang w:eastAsia="zh-CN"/>
        </w:rPr>
        <w:t>Yes. A time will come when there will be people standing and inviting at the gates of Hell. Whoever responds to their call will be thrown into the fire</w:t>
      </w:r>
      <w:r w:rsidRPr="005742AE">
        <w:rPr>
          <w:rFonts w:ascii="Times New Roman" w:eastAsia="SimSun" w:hAnsi="Times New Roman" w:cs="Times New Roman"/>
          <w:color w:val="000000"/>
          <w:sz w:val="24"/>
          <w:szCs w:val="24"/>
          <w:lang w:eastAsia="zh-CN"/>
        </w:rPr>
        <w:t xml:space="preserve">. I said: Messenger of Allah, describe them to us. He said: </w:t>
      </w:r>
      <w:r w:rsidRPr="005742AE">
        <w:rPr>
          <w:rFonts w:ascii="Times New Roman" w:eastAsia="SimSun" w:hAnsi="Times New Roman" w:cs="Times New Roman"/>
          <w:b/>
          <w:color w:val="000000"/>
          <w:sz w:val="24"/>
          <w:szCs w:val="24"/>
          <w:lang w:eastAsia="zh-CN"/>
        </w:rPr>
        <w:t>All right. They will be a people having the same complexion as ours and speaking our language</w:t>
      </w:r>
      <w:r w:rsidRPr="005742AE">
        <w:rPr>
          <w:rFonts w:ascii="Times New Roman" w:eastAsia="SimSun" w:hAnsi="Times New Roman" w:cs="Times New Roman"/>
          <w:color w:val="000000"/>
          <w:sz w:val="24"/>
          <w:szCs w:val="24"/>
          <w:lang w:eastAsia="zh-CN"/>
        </w:rPr>
        <w:t xml:space="preserve">. I said: Messenger of Allah, what do you suggest if I happen to live at that time? He said: </w:t>
      </w:r>
      <w:r w:rsidRPr="005742AE">
        <w:rPr>
          <w:rFonts w:ascii="Times New Roman" w:eastAsia="SimSun" w:hAnsi="Times New Roman" w:cs="Times New Roman"/>
          <w:b/>
          <w:color w:val="000000"/>
          <w:sz w:val="24"/>
          <w:szCs w:val="24"/>
          <w:lang w:eastAsia="zh-CN"/>
        </w:rPr>
        <w:t>You should stay with the Jama’ah of the Muslims and their leader</w:t>
      </w:r>
      <w:r w:rsidRPr="005742AE">
        <w:rPr>
          <w:rFonts w:ascii="Times New Roman" w:eastAsia="SimSun" w:hAnsi="Times New Roman" w:cs="Times New Roman"/>
          <w:color w:val="000000"/>
          <w:sz w:val="24"/>
          <w:szCs w:val="24"/>
          <w:lang w:eastAsia="zh-CN"/>
        </w:rPr>
        <w:t xml:space="preserve">. I said: If they have no (such thing as the) Jamah and have no leader? He said: </w:t>
      </w:r>
      <w:r w:rsidRPr="005742AE">
        <w:rPr>
          <w:rFonts w:ascii="Times New Roman" w:eastAsia="SimSun" w:hAnsi="Times New Roman" w:cs="Times New Roman"/>
          <w:b/>
          <w:color w:val="000000"/>
          <w:sz w:val="24"/>
          <w:szCs w:val="24"/>
          <w:lang w:eastAsia="zh-CN"/>
        </w:rPr>
        <w:t>Separate yourself from all these factions, though you may have to eat the roots of trees (in a jungle) until death comes to you when you are in this state</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Muslim </w:t>
      </w:r>
      <w:r w:rsidRPr="005742AE">
        <w:rPr>
          <w:rFonts w:ascii="Times New Roman" w:hAnsi="Times New Roman" w:cs="Times New Roman"/>
          <w:sz w:val="24"/>
          <w:szCs w:val="24"/>
        </w:rPr>
        <w:t>)</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95725" cy="676275"/>
            <wp:effectExtent l="0" t="0" r="9525" b="9525"/>
            <wp:docPr id="156" name="Picture 156" descr="ZH 056 hajj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H 056 hajj wom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5725" cy="6762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FF0000"/>
          <w:sz w:val="24"/>
          <w:szCs w:val="24"/>
          <w:lang w:eastAsia="zh-CN"/>
        </w:rPr>
      </w:pPr>
      <w:r w:rsidRPr="005742AE">
        <w:rPr>
          <w:rFonts w:ascii="Times New Roman" w:eastAsia="SimSun" w:hAnsi="Times New Roman" w:cs="Times New Roman"/>
          <w:sz w:val="24"/>
          <w:szCs w:val="24"/>
          <w:lang w:eastAsia="zh-CN"/>
        </w:rPr>
        <w:t xml:space="preserve">56 Abu Dawud </w:t>
      </w:r>
      <w:proofErr w:type="gramStart"/>
      <w:r w:rsidRPr="005742AE">
        <w:rPr>
          <w:rFonts w:ascii="Times New Roman" w:eastAsia="SimSun" w:hAnsi="Times New Roman" w:cs="Times New Roman"/>
          <w:sz w:val="24"/>
          <w:szCs w:val="24"/>
          <w:lang w:eastAsia="zh-CN"/>
        </w:rPr>
        <w:t>narrated ...........</w:t>
      </w:r>
      <w:proofErr w:type="gramEnd"/>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Al-Harith ibn Abdullah ibn Aws; He said: I came to Umar and asked him about a woman who has performed the (obligatory) tawwaf on the day of sacrifice, and then she menstruates. He said: She must perform the last tawwaf of the House (the Kabah). Al-Harith said: The Messenger of Allah </w:t>
      </w:r>
      <w:r w:rsidRPr="005742AE">
        <w:rPr>
          <w:rFonts w:ascii="Times New Roman" w:hAnsi="Times New Roman" w:cs="Times New Roman"/>
          <w:sz w:val="24"/>
          <w:szCs w:val="24"/>
        </w:rPr>
        <w:t xml:space="preserve">(pbuh) </w:t>
      </w:r>
      <w:r w:rsidRPr="005742AE">
        <w:rPr>
          <w:rFonts w:ascii="Times New Roman" w:eastAsia="SimSun" w:hAnsi="Times New Roman" w:cs="Times New Roman"/>
          <w:sz w:val="24"/>
          <w:szCs w:val="24"/>
          <w:lang w:eastAsia="zh-CN"/>
        </w:rPr>
        <w:t xml:space="preserve">told me the same thing. Umar said: May your hands fall down! You asked me about a thing that you had asked the Messenger of Allah </w:t>
      </w:r>
      <w:r w:rsidRPr="005742AE">
        <w:rPr>
          <w:rFonts w:ascii="Times New Roman" w:hAnsi="Times New Roman" w:cs="Times New Roman"/>
          <w:sz w:val="24"/>
          <w:szCs w:val="24"/>
        </w:rPr>
        <w:t xml:space="preserve">(pbuh) </w:t>
      </w:r>
      <w:r w:rsidRPr="005742AE">
        <w:rPr>
          <w:rFonts w:ascii="Times New Roman" w:eastAsia="SimSun" w:hAnsi="Times New Roman" w:cs="Times New Roman"/>
          <w:sz w:val="24"/>
          <w:szCs w:val="24"/>
          <w:lang w:eastAsia="zh-CN"/>
        </w:rPr>
        <w:t>so that I might oppose him.</w:t>
      </w:r>
      <w:r w:rsidRPr="005742AE">
        <w:rPr>
          <w:rFonts w:ascii="Times New Roman" w:eastAsia="SimSun" w:hAnsi="Times New Roman" w:cs="Times New Roman"/>
          <w:color w:val="FF0000"/>
          <w:sz w:val="24"/>
          <w:szCs w:val="24"/>
          <w:lang w:eastAsia="zh-CN"/>
        </w:rPr>
        <w:t xml:space="preserve">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095625" cy="813838"/>
            <wp:effectExtent l="0" t="0" r="0" b="5715"/>
            <wp:docPr id="155" name="Picture 155" descr="ZH 057 Umar changed his Fa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H 057 Umar changed his Fatw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28471" cy="822473"/>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57  Abu</w:t>
      </w:r>
      <w:proofErr w:type="gramEnd"/>
      <w:r w:rsidRPr="005742AE">
        <w:rPr>
          <w:rFonts w:ascii="Times New Roman" w:eastAsia="SimSun" w:hAnsi="Times New Roman" w:cs="Times New Roman"/>
          <w:sz w:val="24"/>
          <w:szCs w:val="24"/>
          <w:lang w:eastAsia="zh-CN"/>
        </w:rPr>
        <w:t xml:space="preserve"> Dawud</w:t>
      </w:r>
      <w:r w:rsidRPr="005742AE">
        <w:rPr>
          <w:rFonts w:ascii="Times New Roman" w:hAnsi="Times New Roman" w:cs="Times New Roman"/>
          <w:sz w:val="24"/>
          <w:szCs w:val="24"/>
        </w:rPr>
        <w:t xml:space="preserve"> narrated ........... from</w:t>
      </w:r>
      <w:r w:rsidRPr="005742AE">
        <w:rPr>
          <w:rStyle w:val="qurandata"/>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Sa’eed ibn Musayyib reported that Umar used to say that diyat (blood-money) is payable by Aaqilah (tribe or the people nearest to murderer in relation) and a woman has no share in it (inheritance from diyat) till Dahhak ibn Sufyan Kilabi told him that Allah’s Messenger </w:t>
      </w:r>
      <w:r w:rsidRPr="005742AE">
        <w:rPr>
          <w:rFonts w:ascii="Times New Roman" w:hAnsi="Times New Roman" w:cs="Times New Roman"/>
          <w:sz w:val="24"/>
          <w:szCs w:val="24"/>
        </w:rPr>
        <w:t>(pbuh)</w:t>
      </w:r>
      <w:r w:rsidRPr="005742AE">
        <w:rPr>
          <w:rFonts w:ascii="Times New Roman" w:eastAsia="SimSun" w:hAnsi="Times New Roman" w:cs="Times New Roman"/>
          <w:sz w:val="24"/>
          <w:szCs w:val="24"/>
          <w:lang w:eastAsia="zh-CN"/>
        </w:rPr>
        <w:t xml:space="preserve"> had written to him, “</w:t>
      </w:r>
      <w:r w:rsidRPr="005742AE">
        <w:rPr>
          <w:rFonts w:ascii="Times New Roman" w:eastAsia="SimSun" w:hAnsi="Times New Roman" w:cs="Times New Roman"/>
          <w:b/>
          <w:bCs/>
          <w:sz w:val="24"/>
          <w:szCs w:val="24"/>
          <w:lang w:eastAsia="zh-CN"/>
        </w:rPr>
        <w:t>Give share of inheritance to the wife of Ashyam Dababi from his diyat</w:t>
      </w:r>
      <w:r w:rsidRPr="005742AE">
        <w:rPr>
          <w:rFonts w:ascii="Times New Roman" w:eastAsia="SimSun" w:hAnsi="Times New Roman" w:cs="Times New Roman"/>
          <w:sz w:val="24"/>
          <w:szCs w:val="24"/>
          <w:lang w:eastAsia="zh-CN"/>
        </w:rPr>
        <w:t xml:space="preserve">.” [Abu Dawud 2927, Ibn Majah 2642, Ahmed 15736, Nasaii, Tirmiji 2057; good chain] </w:t>
      </w:r>
      <w:r w:rsidRPr="005742AE">
        <w:rPr>
          <w:rFonts w:ascii="Times New Roman" w:eastAsia="SimSun" w:hAnsi="Times New Roman" w:cs="Times New Roman"/>
          <w:sz w:val="24"/>
          <w:szCs w:val="24"/>
          <w:vertAlign w:val="superscript"/>
          <w:lang w:eastAsia="zh-CN"/>
        </w:rPr>
        <w:footnoteReference w:id="22"/>
      </w:r>
    </w:p>
    <w:p w:rsidR="005742AE" w:rsidRPr="005742AE" w:rsidRDefault="005742AE" w:rsidP="008A505B">
      <w:pPr>
        <w:spacing w:after="0" w:line="360" w:lineRule="auto"/>
        <w:jc w:val="center"/>
        <w:rPr>
          <w:rFonts w:ascii="Times New Roman" w:eastAsia="SimSun" w:hAnsi="Times New Roman" w:cs="Times New Roman"/>
          <w:b/>
          <w:sz w:val="24"/>
          <w:szCs w:val="24"/>
          <w:lang w:eastAsia="zh-CN"/>
        </w:rPr>
      </w:pPr>
      <w:r w:rsidRPr="005742AE">
        <w:rPr>
          <w:rFonts w:ascii="Times New Roman" w:hAnsi="Times New Roman" w:cs="Times New Roman"/>
          <w:b/>
          <w:sz w:val="24"/>
          <w:szCs w:val="24"/>
        </w:rPr>
        <w:t>PURIFICATION</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663440" cy="857250"/>
            <wp:effectExtent l="0" t="0" r="3810" b="0"/>
            <wp:docPr id="154" name="Picture 154" descr="ZH 058 if a dog licks uten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H 058 if a dog licks utensi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2922" cy="858993"/>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hAnsi="Times New Roman" w:cs="Times New Roman"/>
          <w:sz w:val="24"/>
          <w:szCs w:val="24"/>
        </w:rPr>
        <w:t xml:space="preserve">58  </w:t>
      </w:r>
      <w:r w:rsidRPr="005742AE">
        <w:rPr>
          <w:rStyle w:val="qurandata"/>
          <w:rFonts w:ascii="Times New Roman" w:hAnsi="Times New Roman" w:cs="Times New Roman"/>
          <w:sz w:val="24"/>
          <w:szCs w:val="24"/>
        </w:rPr>
        <w:t>Muslim</w:t>
      </w:r>
      <w:proofErr w:type="gramEnd"/>
      <w:r w:rsidRPr="005742AE">
        <w:rPr>
          <w:rStyle w:val="qurandata"/>
          <w:rFonts w:ascii="Times New Roman" w:hAnsi="Times New Roman" w:cs="Times New Roman"/>
          <w:sz w:val="24"/>
          <w:szCs w:val="24"/>
        </w:rPr>
        <w:t xml:space="preserve"> </w:t>
      </w:r>
      <w:r w:rsidRPr="005742AE">
        <w:rPr>
          <w:rFonts w:ascii="Times New Roman" w:hAnsi="Times New Roman" w:cs="Times New Roman"/>
          <w:sz w:val="24"/>
          <w:szCs w:val="24"/>
        </w:rPr>
        <w:t xml:space="preserve">narrated ...........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rPr>
        <w:t xml:space="preserve"> Ibn Mughaffal: The Messenger of Allah (pbuh) ordered killing of the </w:t>
      </w:r>
      <w:r w:rsidRPr="005742AE">
        <w:rPr>
          <w:rFonts w:ascii="Times New Roman" w:hAnsi="Times New Roman" w:cs="Times New Roman"/>
          <w:color w:val="000000"/>
          <w:sz w:val="24"/>
          <w:szCs w:val="24"/>
        </w:rPr>
        <w:t>dog</w:t>
      </w:r>
      <w:r w:rsidRPr="005742AE">
        <w:rPr>
          <w:rFonts w:ascii="Times New Roman" w:hAnsi="Times New Roman" w:cs="Times New Roman"/>
          <w:sz w:val="24"/>
          <w:szCs w:val="24"/>
        </w:rPr>
        <w:t xml:space="preserve">s, and then said: What about them, i.e. about other </w:t>
      </w:r>
      <w:r w:rsidRPr="005742AE">
        <w:rPr>
          <w:rFonts w:ascii="Times New Roman" w:hAnsi="Times New Roman" w:cs="Times New Roman"/>
          <w:color w:val="000000"/>
          <w:sz w:val="24"/>
          <w:szCs w:val="24"/>
        </w:rPr>
        <w:t>dog</w:t>
      </w:r>
      <w:r w:rsidRPr="005742AE">
        <w:rPr>
          <w:rFonts w:ascii="Times New Roman" w:hAnsi="Times New Roman" w:cs="Times New Roman"/>
          <w:sz w:val="24"/>
          <w:szCs w:val="24"/>
        </w:rPr>
        <w:t xml:space="preserve">s? And then granted concession (to keep) the </w:t>
      </w:r>
      <w:r w:rsidRPr="005742AE">
        <w:rPr>
          <w:rFonts w:ascii="Times New Roman" w:hAnsi="Times New Roman" w:cs="Times New Roman"/>
          <w:color w:val="000000"/>
          <w:sz w:val="24"/>
          <w:szCs w:val="24"/>
        </w:rPr>
        <w:t>dog</w:t>
      </w:r>
      <w:r w:rsidRPr="005742AE">
        <w:rPr>
          <w:rFonts w:ascii="Times New Roman" w:hAnsi="Times New Roman" w:cs="Times New Roman"/>
          <w:sz w:val="24"/>
          <w:szCs w:val="24"/>
        </w:rPr>
        <w:t xml:space="preserve"> for hunting and the </w:t>
      </w:r>
      <w:r w:rsidRPr="005742AE">
        <w:rPr>
          <w:rFonts w:ascii="Times New Roman" w:hAnsi="Times New Roman" w:cs="Times New Roman"/>
          <w:color w:val="000000"/>
          <w:sz w:val="24"/>
          <w:szCs w:val="24"/>
        </w:rPr>
        <w:t>dog</w:t>
      </w:r>
      <w:r w:rsidRPr="005742AE">
        <w:rPr>
          <w:rFonts w:ascii="Times New Roman" w:hAnsi="Times New Roman" w:cs="Times New Roman"/>
          <w:sz w:val="24"/>
          <w:szCs w:val="24"/>
        </w:rPr>
        <w:t xml:space="preserve"> for (the security) of the herd, and said: “</w:t>
      </w:r>
      <w:r w:rsidRPr="005742AE">
        <w:rPr>
          <w:rFonts w:ascii="Times New Roman" w:hAnsi="Times New Roman" w:cs="Times New Roman"/>
          <w:b/>
          <w:bCs/>
          <w:sz w:val="24"/>
          <w:szCs w:val="24"/>
        </w:rPr>
        <w:t xml:space="preserve">When the </w:t>
      </w:r>
      <w:r w:rsidRPr="005742AE">
        <w:rPr>
          <w:rFonts w:ascii="Times New Roman" w:hAnsi="Times New Roman" w:cs="Times New Roman"/>
          <w:b/>
          <w:bCs/>
          <w:color w:val="000000"/>
          <w:sz w:val="24"/>
          <w:szCs w:val="24"/>
        </w:rPr>
        <w:t>dog</w:t>
      </w:r>
      <w:r w:rsidRPr="005742AE">
        <w:rPr>
          <w:rFonts w:ascii="Times New Roman" w:hAnsi="Times New Roman" w:cs="Times New Roman"/>
          <w:b/>
          <w:bCs/>
          <w:sz w:val="24"/>
          <w:szCs w:val="24"/>
        </w:rPr>
        <w:t xml:space="preserve"> licks the utensil, wash it seven times, and rub it with earth the eighth time</w:t>
      </w:r>
      <w:r w:rsidRPr="005742AE">
        <w:rPr>
          <w:rFonts w:ascii="Times New Roman" w:hAnsi="Times New Roman" w:cs="Times New Roman"/>
          <w:sz w:val="24"/>
          <w:szCs w:val="24"/>
        </w:rPr>
        <w:t>.”  </w:t>
      </w:r>
      <w:r w:rsidRPr="005742AE">
        <w:rPr>
          <w:rStyle w:val="qurandata"/>
          <w:rFonts w:ascii="Times New Roman" w:hAnsi="Times New Roman" w:cs="Times New Roman"/>
          <w:sz w:val="24"/>
          <w:szCs w:val="24"/>
        </w:rPr>
        <w:t xml:space="preserve">(Muslim 551)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219575" cy="990414"/>
            <wp:effectExtent l="0" t="0" r="0" b="635"/>
            <wp:docPr id="153" name="Picture 153" descr="ZH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H 0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37421" cy="994603"/>
                    </a:xfrm>
                    <a:prstGeom prst="rect">
                      <a:avLst/>
                    </a:prstGeom>
                    <a:noFill/>
                    <a:ln>
                      <a:noFill/>
                    </a:ln>
                  </pic:spPr>
                </pic:pic>
              </a:graphicData>
            </a:graphic>
          </wp:inline>
        </w:drawing>
      </w:r>
    </w:p>
    <w:p w:rsidR="00523797" w:rsidRDefault="005742AE" w:rsidP="005742AE">
      <w:pPr>
        <w:spacing w:after="0" w:line="360" w:lineRule="auto"/>
        <w:jc w:val="both"/>
        <w:rPr>
          <w:rFonts w:ascii="Times New Roman" w:eastAsia="SimSun" w:hAnsi="Times New Roman" w:cs="Times New Roman"/>
          <w:b/>
          <w:bCs/>
          <w:sz w:val="24"/>
          <w:szCs w:val="24"/>
          <w:lang w:eastAsia="zh-CN"/>
        </w:rPr>
      </w:pPr>
      <w:r w:rsidRPr="005742AE">
        <w:rPr>
          <w:rFonts w:ascii="Times New Roman" w:eastAsia="SimSun" w:hAnsi="Times New Roman" w:cs="Times New Roman"/>
          <w:sz w:val="24"/>
          <w:szCs w:val="24"/>
          <w:lang w:eastAsia="zh-CN"/>
        </w:rPr>
        <w:t xml:space="preserve">59 Bukhari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Abu Huraira: The Prophet </w:t>
      </w:r>
      <w:r w:rsidRPr="005742AE">
        <w:rPr>
          <w:rFonts w:ascii="Times New Roman" w:hAnsi="Times New Roman" w:cs="Times New Roman"/>
          <w:sz w:val="24"/>
          <w:szCs w:val="24"/>
        </w:rPr>
        <w:t xml:space="preserve">(pbuh) </w:t>
      </w:r>
      <w:r w:rsidRPr="005742AE">
        <w:rPr>
          <w:rFonts w:ascii="Times New Roman" w:eastAsia="SimSun" w:hAnsi="Times New Roman" w:cs="Times New Roman"/>
          <w:sz w:val="24"/>
          <w:szCs w:val="24"/>
          <w:lang w:eastAsia="zh-CN"/>
        </w:rPr>
        <w:t>said, "</w:t>
      </w:r>
      <w:r w:rsidRPr="005742AE">
        <w:rPr>
          <w:rFonts w:ascii="Times New Roman" w:eastAsia="SimSun" w:hAnsi="Times New Roman" w:cs="Times New Roman"/>
          <w:b/>
          <w:bCs/>
          <w:sz w:val="24"/>
          <w:szCs w:val="24"/>
          <w:lang w:eastAsia="zh-CN"/>
        </w:rPr>
        <w:t xml:space="preserve">If a house fly falls in the drink of anyone of you, he should dip it (in the drink), for one of its wings has a disease </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b/>
          <w:bCs/>
          <w:sz w:val="24"/>
          <w:szCs w:val="24"/>
          <w:lang w:eastAsia="zh-CN"/>
        </w:rPr>
        <w:lastRenderedPageBreak/>
        <w:t>and</w:t>
      </w:r>
      <w:proofErr w:type="gramEnd"/>
      <w:r w:rsidRPr="005742AE">
        <w:rPr>
          <w:rFonts w:ascii="Times New Roman" w:eastAsia="SimSun" w:hAnsi="Times New Roman" w:cs="Times New Roman"/>
          <w:b/>
          <w:bCs/>
          <w:sz w:val="24"/>
          <w:szCs w:val="24"/>
          <w:lang w:eastAsia="zh-CN"/>
        </w:rPr>
        <w:t xml:space="preserve"> the other has the cure for the disease</w:t>
      </w:r>
      <w:r w:rsidRPr="005742AE">
        <w:rPr>
          <w:rFonts w:ascii="Times New Roman" w:eastAsia="SimSun" w:hAnsi="Times New Roman" w:cs="Times New Roman"/>
          <w:sz w:val="24"/>
          <w:szCs w:val="24"/>
          <w:lang w:eastAsia="zh-CN"/>
        </w:rPr>
        <w:t xml:space="preserve">." </w:t>
      </w:r>
      <w:r w:rsidRPr="005742AE">
        <w:rPr>
          <w:rStyle w:val="qurandata"/>
          <w:rFonts w:ascii="Times New Roman" w:hAnsi="Times New Roman" w:cs="Times New Roman"/>
          <w:sz w:val="24"/>
          <w:szCs w:val="24"/>
        </w:rPr>
        <w:t>(Bukhari, Abu Dawud)</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vertAlign w:val="superscript"/>
          <w:lang w:eastAsia="zh-CN"/>
        </w:rPr>
        <w:footnoteReference w:id="23"/>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048000" cy="1174102"/>
            <wp:effectExtent l="0" t="0" r="0" b="7620"/>
            <wp:docPr id="152" name="Picture 152" descr="ZH 060 two k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H 060 two kull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0914" cy="1182929"/>
                    </a:xfrm>
                    <a:prstGeom prst="rect">
                      <a:avLst/>
                    </a:prstGeom>
                    <a:noFill/>
                    <a:ln>
                      <a:noFill/>
                    </a:ln>
                  </pic:spPr>
                </pic:pic>
              </a:graphicData>
            </a:graphic>
          </wp:inline>
        </w:drawing>
      </w:r>
    </w:p>
    <w:p w:rsidR="008A505B"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hAnsi="Times New Roman" w:cs="Times New Roman"/>
          <w:sz w:val="24"/>
          <w:szCs w:val="24"/>
        </w:rPr>
        <w:t>60  Abu</w:t>
      </w:r>
      <w:proofErr w:type="gramEnd"/>
      <w:r w:rsidRPr="005742AE">
        <w:rPr>
          <w:rFonts w:ascii="Times New Roman" w:hAnsi="Times New Roman" w:cs="Times New Roman"/>
          <w:sz w:val="24"/>
          <w:szCs w:val="24"/>
        </w:rPr>
        <w:t xml:space="preserve"> Dawud narrated ..............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rPr>
        <w:t xml:space="preserve"> Ibn Umar: The Prophet (pbuh), was asked about water (in desert country) and what is frequented by animals and wild beasts. He replied: </w:t>
      </w:r>
      <w:r w:rsidRPr="005742AE">
        <w:rPr>
          <w:rFonts w:ascii="Times New Roman" w:hAnsi="Times New Roman" w:cs="Times New Roman"/>
          <w:b/>
          <w:sz w:val="24"/>
          <w:szCs w:val="24"/>
        </w:rPr>
        <w:t xml:space="preserve">When there is enough water to fill two pitchers, </w:t>
      </w:r>
      <w:r w:rsidRPr="005742AE">
        <w:rPr>
          <w:rFonts w:ascii="Times New Roman" w:hAnsi="Times New Roman" w:cs="Times New Roman"/>
          <w:b/>
          <w:bCs/>
          <w:sz w:val="24"/>
          <w:szCs w:val="24"/>
        </w:rPr>
        <w:t>(kulla), it does not become impure</w:t>
      </w:r>
      <w:r w:rsidRPr="005742AE">
        <w:rPr>
          <w:rFonts w:ascii="Times New Roman" w:hAnsi="Times New Roman" w:cs="Times New Roman"/>
          <w:sz w:val="24"/>
          <w:szCs w:val="24"/>
        </w:rPr>
        <w:t>.”</w:t>
      </w:r>
      <w:r w:rsidRPr="005742AE">
        <w:rPr>
          <w:rFonts w:ascii="Times New Roman" w:hAnsi="Times New Roman" w:cs="Times New Roman"/>
          <w:i/>
          <w:iCs/>
          <w:sz w:val="24"/>
          <w:szCs w:val="24"/>
        </w:rPr>
        <w:t xml:space="preserve"> </w:t>
      </w:r>
      <w:r w:rsidRPr="005742AE">
        <w:rPr>
          <w:rFonts w:ascii="Times New Roman" w:eastAsia="SimSun" w:hAnsi="Times New Roman" w:cs="Times New Roman"/>
          <w:sz w:val="24"/>
          <w:szCs w:val="24"/>
          <w:lang w:eastAsia="zh-CN"/>
        </w:rPr>
        <w:t>(</w:t>
      </w:r>
      <w:r w:rsidRPr="005742AE">
        <w:rPr>
          <w:rFonts w:ascii="Times New Roman" w:hAnsi="Times New Roman" w:cs="Times New Roman"/>
          <w:sz w:val="24"/>
          <w:szCs w:val="24"/>
        </w:rPr>
        <w:t>Ahmad, Abu Dawud 63, Tirmiji 67, Nasai 52, Ibn Mazah 517, Ibn Hibban 1249, Ibn Khuzaimah 92, Hakim</w:t>
      </w:r>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sahih</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24"/>
      </w:r>
      <w:r w:rsidRPr="005742AE">
        <w:rPr>
          <w:rFonts w:ascii="Times New Roman" w:eastAsia="SimSun" w:hAnsi="Times New Roman" w:cs="Times New Roman"/>
          <w:sz w:val="24"/>
          <w:szCs w:val="24"/>
          <w:lang w:eastAsia="zh-CN"/>
        </w:rPr>
        <w:t xml:space="preserve"> </w:t>
      </w:r>
    </w:p>
    <w:p w:rsidR="005742AE" w:rsidRPr="005742AE" w:rsidRDefault="005742AE" w:rsidP="00523797">
      <w:pPr>
        <w:tabs>
          <w:tab w:val="left" w:pos="3615"/>
        </w:tabs>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1381125"/>
            <wp:effectExtent l="0" t="0" r="9525" b="9525"/>
            <wp:docPr id="151" name="Picture 151" descr="ZH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H 0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6675" cy="1381125"/>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ight="245"/>
        <w:rPr>
          <w:rFonts w:eastAsia="SimSun"/>
          <w:sz w:val="24"/>
          <w:szCs w:val="24"/>
          <w:lang w:eastAsia="zh-CN"/>
        </w:rPr>
      </w:pPr>
      <w:proofErr w:type="gramStart"/>
      <w:r w:rsidRPr="005742AE">
        <w:rPr>
          <w:rFonts w:eastAsia="SimSun"/>
          <w:sz w:val="24"/>
          <w:szCs w:val="24"/>
          <w:lang w:eastAsia="zh-CN"/>
        </w:rPr>
        <w:t>61  Bukhari</w:t>
      </w:r>
      <w:proofErr w:type="gramEnd"/>
      <w:r w:rsidRPr="005742AE">
        <w:rPr>
          <w:rFonts w:eastAsia="SimSun"/>
          <w:sz w:val="24"/>
          <w:szCs w:val="24"/>
          <w:lang w:eastAsia="zh-CN"/>
        </w:rPr>
        <w:t xml:space="preserve"> </w:t>
      </w:r>
      <w:r w:rsidRPr="005742AE">
        <w:rPr>
          <w:sz w:val="24"/>
          <w:szCs w:val="24"/>
        </w:rPr>
        <w:t xml:space="preserve">narrated .............. </w:t>
      </w:r>
      <w:proofErr w:type="gramStart"/>
      <w:r w:rsidRPr="005742AE">
        <w:rPr>
          <w:sz w:val="24"/>
          <w:szCs w:val="24"/>
        </w:rPr>
        <w:t>from</w:t>
      </w:r>
      <w:proofErr w:type="gramEnd"/>
      <w:r w:rsidRPr="005742AE">
        <w:rPr>
          <w:sz w:val="24"/>
          <w:szCs w:val="24"/>
        </w:rPr>
        <w:t xml:space="preserve"> Abu Tha`laba Al-Khushani: I said, "O Allah's Prophet! We are living in a land ruled by the people of the Scripture; </w:t>
      </w:r>
      <w:proofErr w:type="gramStart"/>
      <w:r w:rsidRPr="005742AE">
        <w:rPr>
          <w:sz w:val="24"/>
          <w:szCs w:val="24"/>
        </w:rPr>
        <w:t>Can</w:t>
      </w:r>
      <w:proofErr w:type="gramEnd"/>
      <w:r w:rsidRPr="005742AE">
        <w:rPr>
          <w:sz w:val="24"/>
          <w:szCs w:val="24"/>
        </w:rPr>
        <w:t xml:space="preserve"> we take our meals in their utensils? In that land there is plenty of game and I hunt the game with my bow and with my hound that is not trained and with my trained hound. Then what is lawful for me to eat?" He said, "</w:t>
      </w:r>
      <w:r w:rsidRPr="005742AE">
        <w:rPr>
          <w:b/>
          <w:bCs/>
          <w:sz w:val="24"/>
          <w:szCs w:val="24"/>
        </w:rPr>
        <w:t>As for what you have mentioned about the people of the Scripture, if you can get utensils other than theirs, do not eat out of theirs, but if you cannot get other than theirs, wash their utensils and eat out of it. If you hunt an animal with your bow after mentioning Allah's Name, eat of it. and if you hunt something with your trained hound after mentioning Allah's Name, eat of it, and if you hunt something with your untrained hound (and get it before it dies) and slaughter it, eat of it</w:t>
      </w:r>
      <w:r w:rsidRPr="005742AE">
        <w:rPr>
          <w:sz w:val="24"/>
          <w:szCs w:val="24"/>
        </w:rPr>
        <w:t>."</w:t>
      </w:r>
      <w:r w:rsidRPr="005742AE">
        <w:rPr>
          <w:rFonts w:eastAsia="SimSun"/>
          <w:sz w:val="24"/>
          <w:szCs w:val="24"/>
          <w:lang w:eastAsia="zh-CN"/>
        </w:rPr>
        <w:t xml:space="preserve"> (</w:t>
      </w:r>
      <w:proofErr w:type="gramStart"/>
      <w:r w:rsidRPr="005742AE">
        <w:rPr>
          <w:rFonts w:eastAsia="SimSun"/>
          <w:sz w:val="24"/>
          <w:szCs w:val="24"/>
          <w:lang w:eastAsia="zh-CN"/>
        </w:rPr>
        <w:t>also</w:t>
      </w:r>
      <w:proofErr w:type="gramEnd"/>
      <w:r w:rsidRPr="005742AE">
        <w:rPr>
          <w:rStyle w:val="qurandata"/>
          <w:sz w:val="24"/>
          <w:szCs w:val="24"/>
        </w:rPr>
        <w:t xml:space="preserve"> Muslim</w:t>
      </w:r>
      <w:r w:rsidRPr="005742AE">
        <w:rPr>
          <w:rFonts w:eastAsia="SimSun"/>
          <w:sz w:val="24"/>
          <w:szCs w:val="24"/>
          <w:lang w:eastAsia="zh-CN"/>
        </w:rPr>
        <w:t xml:space="preserve">)  </w:t>
      </w:r>
      <w:r w:rsidRPr="005742AE">
        <w:rPr>
          <w:rFonts w:eastAsia="SimSun"/>
          <w:color w:val="000000"/>
          <w:sz w:val="24"/>
          <w:szCs w:val="24"/>
          <w:vertAlign w:val="superscript"/>
          <w:lang w:eastAsia="zh-CN"/>
        </w:rPr>
        <w:footnoteReference w:id="25"/>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4911132" cy="1095375"/>
            <wp:effectExtent l="0" t="0" r="3810" b="0"/>
            <wp:docPr id="150" name="Picture 150" descr="ZH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H 0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18511" cy="1097021"/>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ight="245"/>
        <w:rPr>
          <w:sz w:val="24"/>
          <w:szCs w:val="24"/>
          <w:lang w:bidi="bn-BD"/>
        </w:rPr>
      </w:pPr>
      <w:proofErr w:type="gramStart"/>
      <w:r w:rsidRPr="005742AE">
        <w:rPr>
          <w:rFonts w:eastAsia="SimSun"/>
          <w:sz w:val="24"/>
          <w:szCs w:val="24"/>
          <w:lang w:eastAsia="zh-CN"/>
        </w:rPr>
        <w:t xml:space="preserve">62  </w:t>
      </w:r>
      <w:r w:rsidRPr="005742AE">
        <w:rPr>
          <w:sz w:val="24"/>
          <w:szCs w:val="24"/>
          <w:lang w:bidi="bn-BD"/>
        </w:rPr>
        <w:t>Tirmizi</w:t>
      </w:r>
      <w:proofErr w:type="gramEnd"/>
      <w:r w:rsidRPr="005742AE">
        <w:rPr>
          <w:sz w:val="24"/>
          <w:szCs w:val="24"/>
        </w:rPr>
        <w:t xml:space="preserve"> narrated ............... from </w:t>
      </w:r>
      <w:r w:rsidRPr="005742AE">
        <w:rPr>
          <w:sz w:val="24"/>
          <w:szCs w:val="24"/>
          <w:lang w:bidi="bn-BD"/>
        </w:rPr>
        <w:t xml:space="preserve">Kabshah bint Ka'b bin Malik - she was (married) with son of Abu Qatadah - narrated "Abu Qatadah visited her, [so she said:] 'So I poured water for him to use for Wudu.' She said: 'A cat came to drink, so he lowered he container until it drank.' Kabshah said: 'So he saw me looking at it and said, "O my niece! Are you surprised at that?" So I said yes.He said: "Indeed Allah's Messenger </w:t>
      </w:r>
      <w:r w:rsidRPr="005742AE">
        <w:rPr>
          <w:rFonts w:eastAsia="SimSun"/>
          <w:sz w:val="24"/>
          <w:szCs w:val="24"/>
          <w:lang w:eastAsia="zh-CN"/>
        </w:rPr>
        <w:t>(pbuh)</w:t>
      </w:r>
      <w:r w:rsidRPr="005742AE">
        <w:rPr>
          <w:sz w:val="24"/>
          <w:szCs w:val="24"/>
          <w:lang w:bidi="bn-BD"/>
        </w:rPr>
        <w:t xml:space="preserve"> said</w:t>
      </w:r>
      <w:r w:rsidRPr="005742AE">
        <w:rPr>
          <w:b/>
          <w:bCs/>
          <w:sz w:val="24"/>
          <w:szCs w:val="24"/>
          <w:lang w:bidi="bn-BD"/>
        </w:rPr>
        <w:t xml:space="preserve"> 'It is not impure, it is only one of those roam around among you.'" </w:t>
      </w:r>
      <w:r w:rsidRPr="005742AE">
        <w:rPr>
          <w:sz w:val="24"/>
          <w:szCs w:val="24"/>
          <w:lang w:bidi="bn-BD"/>
        </w:rPr>
        <w:t>(</w:t>
      </w:r>
      <w:proofErr w:type="gramStart"/>
      <w:r w:rsidRPr="005742AE">
        <w:rPr>
          <w:sz w:val="24"/>
          <w:szCs w:val="24"/>
          <w:lang w:bidi="bn-BD"/>
        </w:rPr>
        <w:t>also</w:t>
      </w:r>
      <w:proofErr w:type="gramEnd"/>
      <w:r w:rsidRPr="005742AE">
        <w:rPr>
          <w:sz w:val="24"/>
          <w:szCs w:val="24"/>
          <w:lang w:bidi="bn-BD"/>
        </w:rPr>
        <w:t xml:space="preserve"> Nasai 68, Ibn Mazah)</w:t>
      </w:r>
    </w:p>
    <w:p w:rsidR="005742AE" w:rsidRPr="005742AE" w:rsidRDefault="005742AE" w:rsidP="00523797">
      <w:pPr>
        <w:spacing w:after="0" w:line="360" w:lineRule="auto"/>
        <w:jc w:val="right"/>
        <w:rPr>
          <w:rFonts w:ascii="Times New Roman" w:eastAsia="SimSun" w:hAnsi="Times New Roman" w:cs="Times New Roman"/>
          <w:color w:val="FF0000"/>
          <w:sz w:val="24"/>
          <w:szCs w:val="24"/>
          <w:lang w:eastAsia="zh-CN"/>
        </w:rPr>
      </w:pPr>
      <w:r w:rsidRPr="005742AE">
        <w:rPr>
          <w:rFonts w:ascii="Times New Roman" w:eastAsia="SimSun" w:hAnsi="Times New Roman" w:cs="Times New Roman"/>
          <w:noProof/>
          <w:color w:val="FF0000"/>
          <w:sz w:val="24"/>
          <w:szCs w:val="24"/>
        </w:rPr>
        <w:drawing>
          <wp:inline distT="0" distB="0" distL="0" distR="0">
            <wp:extent cx="3886200" cy="704850"/>
            <wp:effectExtent l="0" t="0" r="0" b="0"/>
            <wp:docPr id="149" name="Picture 149" descr="ZH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H 0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6200" cy="7048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63  Muslim</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 xml:space="preserve">narrated ............... from </w:t>
      </w:r>
      <w:r w:rsidRPr="005742AE">
        <w:rPr>
          <w:rFonts w:ascii="Times New Roman" w:eastAsia="SimSun" w:hAnsi="Times New Roman" w:cs="Times New Roman"/>
          <w:sz w:val="24"/>
          <w:szCs w:val="24"/>
          <w:lang w:eastAsia="zh-CN"/>
        </w:rPr>
        <w:t xml:space="preserve">Jabir b. Samura: A man asked the Messenger of Allah (pbuh) whether he should perform ablution after (eating) mutton. He (the Messenger of Allah) said: Perform ablution it you so desire, and if you do not wish, do not perform it. He (again) asked: Should I perform ablution (after eating) camel's flesh? He said: Yes, perform ablution (after eating) camel's flesh. He (again) said: May I say prayer in the sheepfolds? He (the Messenger of Allah) said: Yes. He (the narrator) again said: May I say prayer where camels lie down? He (the Prophet) said: No.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1257300"/>
            <wp:effectExtent l="0" t="0" r="0" b="0"/>
            <wp:docPr id="148" name="Picture 148" descr="ZH 064 ukl urine of 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H 064 ukl urine of came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1257300"/>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ight="245"/>
        <w:rPr>
          <w:rFonts w:eastAsia="SimSun"/>
          <w:sz w:val="24"/>
          <w:szCs w:val="24"/>
          <w:lang w:eastAsia="zh-CN"/>
        </w:rPr>
      </w:pPr>
      <w:proofErr w:type="gramStart"/>
      <w:r w:rsidRPr="005742AE">
        <w:rPr>
          <w:sz w:val="24"/>
          <w:szCs w:val="24"/>
          <w:lang w:bidi="bn-BD"/>
        </w:rPr>
        <w:t>64  Bukhari</w:t>
      </w:r>
      <w:proofErr w:type="gramEnd"/>
      <w:r w:rsidRPr="005742AE">
        <w:rPr>
          <w:sz w:val="24"/>
          <w:szCs w:val="24"/>
          <w:lang w:bidi="bn-BD"/>
        </w:rPr>
        <w:t xml:space="preserve"> </w:t>
      </w:r>
      <w:r w:rsidRPr="005742AE">
        <w:rPr>
          <w:sz w:val="24"/>
          <w:szCs w:val="24"/>
        </w:rPr>
        <w:t>narrated ............... from</w:t>
      </w:r>
      <w:r w:rsidRPr="005742AE">
        <w:rPr>
          <w:sz w:val="24"/>
          <w:szCs w:val="24"/>
          <w:lang w:bidi="bn-BD"/>
        </w:rPr>
        <w:t xml:space="preserve"> Anas bin Malik: A group of eight men from the tribe of 'Ukil came to the Prophet and then they found the climate of Madina unsuitable for them. So, they said, "O Allah's Messenger! Provide us with some milk." Allah's Messenger said, "</w:t>
      </w:r>
      <w:r w:rsidRPr="005742AE">
        <w:rPr>
          <w:b/>
          <w:bCs/>
          <w:sz w:val="24"/>
          <w:szCs w:val="24"/>
          <w:lang w:bidi="bn-BD"/>
        </w:rPr>
        <w:t>I recommend that you should join the herd of camels</w:t>
      </w:r>
      <w:r w:rsidRPr="005742AE">
        <w:rPr>
          <w:sz w:val="24"/>
          <w:szCs w:val="24"/>
          <w:lang w:bidi="bn-BD"/>
        </w:rPr>
        <w:t>." So they went and drank the urine and the milk of the camels (as a medicine) till they became healthy and fat. Then they killed the shepherd and</w:t>
      </w:r>
      <w:r w:rsidRPr="005742AE">
        <w:rPr>
          <w:rFonts w:eastAsia="SimSun"/>
          <w:sz w:val="24"/>
          <w:szCs w:val="24"/>
          <w:lang w:eastAsia="zh-CN"/>
        </w:rPr>
        <w:t xml:space="preserve"> </w:t>
      </w:r>
      <w:r w:rsidRPr="005742AE">
        <w:rPr>
          <w:sz w:val="24"/>
          <w:szCs w:val="24"/>
          <w:lang w:bidi="bn-BD"/>
        </w:rPr>
        <w:t xml:space="preserve">drove away the camels, and they became unbelievers after whey were Muslims. When the Prophet was informed by a shouter for help, he sent some men in their pursuit, and before the sun rose high, they were brought, and he had their hands and feet cut off. Then he ordered for nails which were heated and passed over their eyes, and whey were left in the Harra (i.e. rocky land in Medina). They asked for </w:t>
      </w:r>
      <w:r w:rsidRPr="005742AE">
        <w:rPr>
          <w:sz w:val="24"/>
          <w:szCs w:val="24"/>
          <w:lang w:bidi="bn-BD"/>
        </w:rPr>
        <w:lastRenderedPageBreak/>
        <w:t>water, and nobody provided them with water till they died</w:t>
      </w:r>
      <w:r w:rsidR="008A505B">
        <w:rPr>
          <w:sz w:val="24"/>
          <w:szCs w:val="24"/>
          <w:lang w:bidi="bn-BD"/>
        </w:rPr>
        <w:t>.</w:t>
      </w:r>
      <w:r w:rsidRPr="005742AE">
        <w:rPr>
          <w:sz w:val="24"/>
          <w:szCs w:val="24"/>
          <w:lang w:bidi="bn-BD"/>
        </w:rPr>
        <w:t xml:space="preserve"> Abu Qilaba said, "They committed murder and theft and fought against Allah and His Messenger, and spread evil in the land." (</w:t>
      </w:r>
      <w:proofErr w:type="gramStart"/>
      <w:r w:rsidRPr="005742AE">
        <w:rPr>
          <w:sz w:val="24"/>
          <w:szCs w:val="24"/>
          <w:lang w:bidi="bn-BD"/>
        </w:rPr>
        <w:t>also</w:t>
      </w:r>
      <w:proofErr w:type="gramEnd"/>
      <w:r w:rsidRPr="005742AE">
        <w:rPr>
          <w:sz w:val="24"/>
          <w:szCs w:val="24"/>
          <w:lang w:bidi="bn-BD"/>
        </w:rPr>
        <w:t xml:space="preserve"> Tirmiji)</w:t>
      </w:r>
      <w:r w:rsidRPr="005742AE">
        <w:rPr>
          <w:rFonts w:eastAsia="SimSun"/>
          <w:sz w:val="24"/>
          <w:szCs w:val="24"/>
          <w:lang w:eastAsia="zh-CN"/>
        </w:rPr>
        <w:t xml:space="preserve"> </w:t>
      </w:r>
      <w:r w:rsidRPr="005742AE">
        <w:rPr>
          <w:rFonts w:eastAsia="SimSun"/>
          <w:sz w:val="24"/>
          <w:szCs w:val="24"/>
          <w:vertAlign w:val="superscript"/>
          <w:lang w:eastAsia="zh-CN"/>
        </w:rPr>
        <w:footnoteReference w:id="26"/>
      </w:r>
      <w:r w:rsidRPr="005742AE">
        <w:rPr>
          <w:rFonts w:eastAsia="SimSun"/>
          <w:sz w:val="24"/>
          <w:szCs w:val="24"/>
          <w:lang w:eastAsia="zh-CN"/>
        </w:rPr>
        <w:t xml:space="preserve"> </w:t>
      </w:r>
    </w:p>
    <w:p w:rsidR="005742AE" w:rsidRPr="005742AE" w:rsidRDefault="005742AE" w:rsidP="00523797">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3886200" cy="762000"/>
            <wp:effectExtent l="0" t="0" r="0" b="0"/>
            <wp:docPr id="147" name="Picture 147" descr="ZH 065 dead animals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H 065 dead animals ski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6200" cy="7620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65. Abu Dawud </w:t>
      </w:r>
      <w:r w:rsidRPr="005742AE">
        <w:rPr>
          <w:rFonts w:ascii="Times New Roman" w:hAnsi="Times New Roman" w:cs="Times New Roman"/>
          <w:sz w:val="24"/>
          <w:szCs w:val="24"/>
        </w:rPr>
        <w:t xml:space="preserve">narrated . . .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lang w:eastAsia="zh-CN"/>
        </w:rPr>
        <w:t>Al-Aliyah bint Subay', said: I had some sheep at Uhud, and they began to die. I then entered upon Maymunah, wife of the Prophet (</w:t>
      </w:r>
      <w:r w:rsidRPr="005742AE">
        <w:rPr>
          <w:rFonts w:ascii="Times New Roman" w:hAnsi="Times New Roman" w:cs="Times New Roman"/>
          <w:sz w:val="24"/>
          <w:szCs w:val="24"/>
        </w:rPr>
        <w:t>pbuh</w:t>
      </w:r>
      <w:r w:rsidRPr="005742AE">
        <w:rPr>
          <w:rFonts w:ascii="Times New Roman" w:eastAsia="SimSun" w:hAnsi="Times New Roman" w:cs="Times New Roman"/>
          <w:color w:val="000000"/>
          <w:sz w:val="24"/>
          <w:szCs w:val="24"/>
          <w:lang w:eastAsia="zh-CN"/>
        </w:rPr>
        <w:t xml:space="preserve">), and mentioned it to her. Maymunah said to me: If you took their skins and made use of them, (that would be better for you). She asked: Is that lawful? She replied, </w:t>
      </w:r>
      <w:proofErr w:type="gramStart"/>
      <w:r w:rsidRPr="005742AE">
        <w:rPr>
          <w:rFonts w:ascii="Times New Roman" w:eastAsia="SimSun" w:hAnsi="Times New Roman" w:cs="Times New Roman"/>
          <w:color w:val="000000"/>
          <w:sz w:val="24"/>
          <w:szCs w:val="24"/>
          <w:lang w:eastAsia="zh-CN"/>
        </w:rPr>
        <w:t>Yes</w:t>
      </w:r>
      <w:proofErr w:type="gramEnd"/>
      <w:r w:rsidRPr="005742AE">
        <w:rPr>
          <w:rFonts w:ascii="Times New Roman" w:eastAsia="SimSun" w:hAnsi="Times New Roman" w:cs="Times New Roman"/>
          <w:color w:val="000000"/>
          <w:sz w:val="24"/>
          <w:szCs w:val="24"/>
          <w:lang w:eastAsia="zh-CN"/>
        </w:rPr>
        <w:t>. Some people of the Quraysh passed by the Messenger of Allah (</w:t>
      </w:r>
      <w:r w:rsidRPr="005742AE">
        <w:rPr>
          <w:rFonts w:ascii="Times New Roman" w:hAnsi="Times New Roman" w:cs="Times New Roman"/>
          <w:sz w:val="24"/>
          <w:szCs w:val="24"/>
        </w:rPr>
        <w:t>pbuh</w:t>
      </w:r>
      <w:r w:rsidRPr="005742AE">
        <w:rPr>
          <w:rFonts w:ascii="Times New Roman" w:eastAsia="SimSun" w:hAnsi="Times New Roman" w:cs="Times New Roman"/>
          <w:color w:val="000000"/>
          <w:sz w:val="24"/>
          <w:szCs w:val="24"/>
          <w:lang w:eastAsia="zh-CN"/>
        </w:rPr>
        <w:t>) dragging a sheep of theirs as big as an ass. The Messenger of Allah (</w:t>
      </w:r>
      <w:r w:rsidRPr="005742AE">
        <w:rPr>
          <w:rFonts w:ascii="Times New Roman" w:hAnsi="Times New Roman" w:cs="Times New Roman"/>
          <w:sz w:val="24"/>
          <w:szCs w:val="24"/>
        </w:rPr>
        <w:t>pbuh</w:t>
      </w:r>
      <w:r w:rsidRPr="005742AE">
        <w:rPr>
          <w:rFonts w:ascii="Times New Roman" w:eastAsia="SimSun" w:hAnsi="Times New Roman" w:cs="Times New Roman"/>
          <w:color w:val="000000"/>
          <w:sz w:val="24"/>
          <w:szCs w:val="24"/>
          <w:lang w:eastAsia="zh-CN"/>
        </w:rPr>
        <w:t xml:space="preserve">) said to them: </w:t>
      </w:r>
      <w:r w:rsidRPr="005742AE">
        <w:rPr>
          <w:rFonts w:ascii="Times New Roman" w:eastAsia="SimSun" w:hAnsi="Times New Roman" w:cs="Times New Roman"/>
          <w:b/>
          <w:bCs/>
          <w:color w:val="000000"/>
          <w:sz w:val="24"/>
          <w:szCs w:val="24"/>
          <w:lang w:eastAsia="zh-CN"/>
        </w:rPr>
        <w:t>Would that you took its skin</w:t>
      </w:r>
      <w:r w:rsidRPr="005742AE">
        <w:rPr>
          <w:rFonts w:ascii="Times New Roman" w:eastAsia="SimSun" w:hAnsi="Times New Roman" w:cs="Times New Roman"/>
          <w:color w:val="000000"/>
          <w:sz w:val="24"/>
          <w:szCs w:val="24"/>
          <w:lang w:eastAsia="zh-CN"/>
        </w:rPr>
        <w:t>. They said: It died a natural death. The Messenger of Allah (</w:t>
      </w:r>
      <w:r w:rsidRPr="005742AE">
        <w:rPr>
          <w:rFonts w:ascii="Times New Roman" w:hAnsi="Times New Roman" w:cs="Times New Roman"/>
          <w:sz w:val="24"/>
          <w:szCs w:val="24"/>
        </w:rPr>
        <w:t>pbuh</w:t>
      </w:r>
      <w:r w:rsidRPr="005742AE">
        <w:rPr>
          <w:rFonts w:ascii="Times New Roman" w:eastAsia="SimSun" w:hAnsi="Times New Roman" w:cs="Times New Roman"/>
          <w:color w:val="000000"/>
          <w:sz w:val="24"/>
          <w:szCs w:val="24"/>
          <w:lang w:eastAsia="zh-CN"/>
        </w:rPr>
        <w:t xml:space="preserve">) said: </w:t>
      </w:r>
      <w:r w:rsidRPr="005742AE">
        <w:rPr>
          <w:rFonts w:ascii="Times New Roman" w:eastAsia="SimSun" w:hAnsi="Times New Roman" w:cs="Times New Roman"/>
          <w:b/>
          <w:bCs/>
          <w:color w:val="000000"/>
          <w:sz w:val="24"/>
          <w:szCs w:val="24"/>
          <w:lang w:eastAsia="zh-CN"/>
        </w:rPr>
        <w:t>Water and leaves of the mimosa flava purify it</w:t>
      </w:r>
      <w:r w:rsidRPr="005742AE">
        <w:rPr>
          <w:rFonts w:ascii="Times New Roman" w:eastAsia="SimSun" w:hAnsi="Times New Roman" w:cs="Times New Roman"/>
          <w:color w:val="000000"/>
          <w:sz w:val="24"/>
          <w:szCs w:val="24"/>
          <w:lang w:eastAsia="zh-CN"/>
        </w:rPr>
        <w:t>. [</w:t>
      </w:r>
      <w:proofErr w:type="gramStart"/>
      <w:r w:rsidRPr="005742AE">
        <w:rPr>
          <w:rFonts w:ascii="Times New Roman" w:eastAsia="SimSun" w:hAnsi="Times New Roman" w:cs="Times New Roman"/>
          <w:color w:val="000000"/>
          <w:sz w:val="24"/>
          <w:szCs w:val="24"/>
          <w:lang w:eastAsia="zh-CN"/>
        </w:rPr>
        <w:t>also</w:t>
      </w:r>
      <w:proofErr w:type="gramEnd"/>
      <w:r w:rsidRPr="005742AE">
        <w:rPr>
          <w:rFonts w:ascii="Times New Roman" w:eastAsia="SimSun" w:hAnsi="Times New Roman" w:cs="Times New Roman"/>
          <w:color w:val="000000"/>
          <w:sz w:val="24"/>
          <w:szCs w:val="24"/>
          <w:lang w:eastAsia="zh-CN"/>
        </w:rPr>
        <w:t xml:space="preserve"> Nasa'i; sahih]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495300"/>
            <wp:effectExtent l="0" t="0" r="0" b="0"/>
            <wp:docPr id="146" name="Picture 146" descr="ZH 066 umm fa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H 066 umm fad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6200" cy="4953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bCs/>
          <w:sz w:val="24"/>
          <w:szCs w:val="24"/>
        </w:rPr>
      </w:pPr>
      <w:proofErr w:type="gramStart"/>
      <w:r w:rsidRPr="005742AE">
        <w:rPr>
          <w:rFonts w:ascii="Times New Roman" w:hAnsi="Times New Roman" w:cs="Times New Roman"/>
          <w:sz w:val="24"/>
          <w:szCs w:val="24"/>
        </w:rPr>
        <w:t>66  Abu</w:t>
      </w:r>
      <w:proofErr w:type="gramEnd"/>
      <w:r w:rsidRPr="005742AE">
        <w:rPr>
          <w:rFonts w:ascii="Times New Roman" w:hAnsi="Times New Roman" w:cs="Times New Roman"/>
          <w:sz w:val="24"/>
          <w:szCs w:val="24"/>
        </w:rPr>
        <w:t xml:space="preserve"> Dawud narrated ...........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rPr>
        <w:t xml:space="preserve"> Ummul Fadl</w:t>
      </w:r>
      <w:r w:rsidRPr="005742AE">
        <w:rPr>
          <w:rFonts w:ascii="Times New Roman" w:hAnsi="Times New Roman" w:cs="Times New Roman"/>
          <w:bCs/>
          <w:sz w:val="24"/>
          <w:szCs w:val="24"/>
        </w:rPr>
        <w:t xml:space="preserve"> Lubabah bintul Harith: Al-Husayn ibn Ali was (sitting) in the lap of the </w:t>
      </w:r>
      <w:r w:rsidRPr="005742AE">
        <w:rPr>
          <w:rFonts w:ascii="Times New Roman" w:eastAsia="SimSun" w:hAnsi="Times New Roman" w:cs="Times New Roman"/>
          <w:color w:val="000000"/>
          <w:sz w:val="24"/>
          <w:szCs w:val="24"/>
          <w:lang w:eastAsia="zh-CN"/>
        </w:rPr>
        <w:t>Messenger</w:t>
      </w:r>
      <w:r w:rsidRPr="005742AE">
        <w:rPr>
          <w:rFonts w:ascii="Times New Roman" w:hAnsi="Times New Roman" w:cs="Times New Roman"/>
          <w:bCs/>
          <w:sz w:val="24"/>
          <w:szCs w:val="24"/>
        </w:rPr>
        <w:t xml:space="preserve"> of Allah (pbuh). He passed water on him. I said: Put on (another) clothe, and give me your wrapper to wash. He said: “</w:t>
      </w:r>
      <w:r w:rsidRPr="005742AE">
        <w:rPr>
          <w:rFonts w:ascii="Times New Roman" w:hAnsi="Times New Roman" w:cs="Times New Roman"/>
          <w:b/>
          <w:sz w:val="24"/>
          <w:szCs w:val="24"/>
        </w:rPr>
        <w:t>The urine of a female child should be washed (thoroughly) and the urine of a male child should be sprinkled over</w:t>
      </w:r>
      <w:r w:rsidRPr="005742AE">
        <w:rPr>
          <w:rFonts w:ascii="Times New Roman" w:hAnsi="Times New Roman" w:cs="Times New Roman"/>
          <w:bCs/>
          <w:sz w:val="24"/>
          <w:szCs w:val="24"/>
        </w:rPr>
        <w:t>.”</w:t>
      </w:r>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Ahmad)  </w:t>
      </w:r>
      <w:r w:rsidRPr="005742AE">
        <w:rPr>
          <w:rFonts w:ascii="Times New Roman" w:eastAsia="SimSun" w:hAnsi="Times New Roman" w:cs="Times New Roman"/>
          <w:color w:val="000000"/>
          <w:sz w:val="24"/>
          <w:szCs w:val="24"/>
          <w:vertAlign w:val="superscript"/>
          <w:lang w:eastAsia="zh-CN"/>
        </w:rPr>
        <w:footnoteReference w:id="27"/>
      </w:r>
    </w:p>
    <w:p w:rsidR="005742AE" w:rsidRPr="005742AE" w:rsidRDefault="005742AE" w:rsidP="008A505B">
      <w:pPr>
        <w:spacing w:after="0" w:line="360" w:lineRule="auto"/>
        <w:jc w:val="center"/>
        <w:rPr>
          <w:rFonts w:ascii="Times New Roman" w:hAnsi="Times New Roman" w:cs="Times New Roman"/>
          <w:b/>
          <w:sz w:val="24"/>
          <w:szCs w:val="24"/>
        </w:rPr>
      </w:pPr>
      <w:r w:rsidRPr="005742AE">
        <w:rPr>
          <w:rFonts w:ascii="Times New Roman" w:hAnsi="Times New Roman" w:cs="Times New Roman"/>
          <w:b/>
          <w:sz w:val="24"/>
          <w:szCs w:val="24"/>
        </w:rPr>
        <w:t>PURIFICATION FROM EXCREMENT</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409575"/>
            <wp:effectExtent l="0" t="0" r="0" b="9525"/>
            <wp:docPr id="145" name="Picture 145" descr="ZH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H 0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4095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67  Bukhari</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narrated . . .  .from</w:t>
      </w:r>
      <w:r w:rsidRPr="005742AE">
        <w:rPr>
          <w:rFonts w:ascii="Times New Roman" w:eastAsia="SimSun" w:hAnsi="Times New Roman" w:cs="Times New Roman"/>
          <w:sz w:val="24"/>
          <w:szCs w:val="24"/>
          <w:lang w:eastAsia="zh-CN"/>
        </w:rPr>
        <w:t xml:space="preserve"> Anas: Whenever the Prophet went to answer the call of nature, he used to say, "</w:t>
      </w:r>
      <w:r w:rsidRPr="005742AE">
        <w:rPr>
          <w:rFonts w:ascii="Times New Roman" w:eastAsia="SimSun" w:hAnsi="Times New Roman" w:cs="Times New Roman"/>
          <w:b/>
          <w:bCs/>
          <w:sz w:val="24"/>
          <w:szCs w:val="24"/>
          <w:lang w:eastAsia="zh-CN"/>
        </w:rPr>
        <w:t>Allahumma inni a`uzu bika minal khubuthi wal khaba'ith</w:t>
      </w:r>
      <w:r w:rsidRPr="005742AE">
        <w:rPr>
          <w:rFonts w:ascii="Times New Roman" w:eastAsia="SimSun" w:hAnsi="Times New Roman" w:cs="Times New Roman"/>
          <w:sz w:val="24"/>
          <w:szCs w:val="24"/>
          <w:lang w:eastAsia="zh-CN"/>
        </w:rPr>
        <w:t xml:space="preserve"> i.e. O Allah, I seek Refuge with You from evil deeds and evil spirits.”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Muslim, Nasai)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105150" cy="890447"/>
            <wp:effectExtent l="0" t="0" r="0" b="5080"/>
            <wp:docPr id="144" name="Picture 144" descr="ZH 068 cursed acts Muaz Abu Daw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H 068 cursed acts Muaz Abu Dawu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29370" cy="897392"/>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lastRenderedPageBreak/>
        <w:t>68  Abu</w:t>
      </w:r>
      <w:proofErr w:type="gramEnd"/>
      <w:r w:rsidRPr="005742AE">
        <w:rPr>
          <w:rFonts w:ascii="Times New Roman" w:eastAsia="SimSun" w:hAnsi="Times New Roman" w:cs="Times New Roman"/>
          <w:sz w:val="24"/>
          <w:szCs w:val="24"/>
          <w:lang w:eastAsia="zh-CN"/>
        </w:rPr>
        <w:t xml:space="preserve"> Dawud </w:t>
      </w:r>
      <w:r w:rsidRPr="005742AE">
        <w:rPr>
          <w:rFonts w:ascii="Times New Roman" w:hAnsi="Times New Roman" w:cs="Times New Roman"/>
          <w:sz w:val="24"/>
          <w:szCs w:val="24"/>
        </w:rPr>
        <w:t>narrated . . .  .from Muaz: Allah's Messenger (pbuh) said:</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b/>
          <w:bCs/>
          <w:sz w:val="24"/>
          <w:szCs w:val="24"/>
          <w:lang w:val="pt-PT" w:eastAsia="zh-CN"/>
        </w:rPr>
        <w:t xml:space="preserve">Protect yourselves from three cursed acts – to defecate on places of watersource, walk-way of people and sheds for people.”    </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b/>
          <w:bCs/>
          <w:sz w:val="24"/>
          <w:szCs w:val="24"/>
          <w:lang w:val="pt-PT" w:eastAsia="zh-CN"/>
        </w:rPr>
        <w:t xml:space="preserve">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714375"/>
            <wp:effectExtent l="0" t="0" r="0" b="9525"/>
            <wp:docPr id="143" name="Picture 143" descr="ZH 069 enter masjid with right foot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H 069 enter masjid with right foot firs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86200" cy="7143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color w:val="FF0000"/>
          <w:sz w:val="24"/>
          <w:szCs w:val="24"/>
          <w:lang w:eastAsia="zh-CN"/>
        </w:rPr>
      </w:pPr>
      <w:r w:rsidRPr="005742AE">
        <w:rPr>
          <w:rFonts w:ascii="Times New Roman" w:eastAsia="SimSun" w:hAnsi="Times New Roman" w:cs="Times New Roman"/>
          <w:sz w:val="24"/>
          <w:szCs w:val="24"/>
          <w:lang w:eastAsia="zh-CN"/>
        </w:rPr>
        <w:t xml:space="preserve">69    Hakim </w:t>
      </w:r>
      <w:proofErr w:type="gramStart"/>
      <w:r w:rsidRPr="005742AE">
        <w:rPr>
          <w:rFonts w:ascii="Times New Roman" w:eastAsia="SimSun" w:hAnsi="Times New Roman" w:cs="Times New Roman"/>
          <w:sz w:val="24"/>
          <w:szCs w:val="24"/>
          <w:lang w:eastAsia="zh-CN"/>
        </w:rPr>
        <w:t>n</w:t>
      </w:r>
      <w:r w:rsidRPr="005742AE">
        <w:rPr>
          <w:rFonts w:ascii="Times New Roman" w:eastAsia="SimSun" w:hAnsi="Times New Roman" w:cs="Times New Roman"/>
          <w:color w:val="000000"/>
          <w:sz w:val="24"/>
          <w:szCs w:val="24"/>
          <w:lang w:eastAsia="zh-CN"/>
        </w:rPr>
        <w:t>arrated ...........</w:t>
      </w:r>
      <w:proofErr w:type="gramEnd"/>
      <w:r w:rsidRPr="005742AE">
        <w:rPr>
          <w:rFonts w:ascii="Times New Roman" w:eastAsia="SimSun" w:hAnsi="Times New Roman" w:cs="Times New Roman"/>
          <w:color w:val="000000"/>
          <w:sz w:val="24"/>
          <w:szCs w:val="24"/>
          <w:lang w:eastAsia="zh-CN"/>
        </w:rPr>
        <w:t xml:space="preserve"> </w:t>
      </w:r>
      <w:proofErr w:type="gramStart"/>
      <w:r w:rsidRPr="005742AE">
        <w:rPr>
          <w:rFonts w:ascii="Times New Roman" w:eastAsia="SimSun" w:hAnsi="Times New Roman" w:cs="Times New Roman"/>
          <w:color w:val="000000"/>
          <w:sz w:val="24"/>
          <w:szCs w:val="24"/>
          <w:lang w:eastAsia="zh-CN"/>
        </w:rPr>
        <w:t>from</w:t>
      </w:r>
      <w:proofErr w:type="gramEnd"/>
      <w:r w:rsidRPr="005742AE">
        <w:rPr>
          <w:rFonts w:ascii="Times New Roman" w:eastAsia="SimSun" w:hAnsi="Times New Roman" w:cs="Times New Roman"/>
          <w:sz w:val="24"/>
          <w:szCs w:val="24"/>
          <w:lang w:eastAsia="zh-CN"/>
        </w:rPr>
        <w:t xml:space="preserve"> Anas: He said: It is from sunnah that you enter into a masjid with your right leg, and leave with your left leg.  </w:t>
      </w:r>
      <w:r w:rsidRPr="005742AE">
        <w:rPr>
          <w:rFonts w:ascii="Times New Roman" w:eastAsia="SimSun" w:hAnsi="Times New Roman" w:cs="Times New Roman"/>
          <w:color w:val="000000"/>
          <w:sz w:val="24"/>
          <w:szCs w:val="24"/>
          <w:vertAlign w:val="superscript"/>
          <w:lang w:eastAsia="zh-CN"/>
        </w:rPr>
        <w:footnoteReference w:id="28"/>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523875"/>
            <wp:effectExtent l="0" t="0" r="9525" b="9525"/>
            <wp:docPr id="142" name="Picture 142" descr="ZH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H 0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6675" cy="5238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r w:rsidRPr="005742AE">
        <w:rPr>
          <w:rFonts w:ascii="Times New Roman" w:hAnsi="Times New Roman" w:cs="Times New Roman"/>
          <w:sz w:val="24"/>
          <w:szCs w:val="24"/>
        </w:rPr>
        <w:t xml:space="preserve">70 Bukhari </w:t>
      </w:r>
      <w:proofErr w:type="gramStart"/>
      <w:r w:rsidRPr="005742AE">
        <w:rPr>
          <w:rFonts w:ascii="Times New Roman" w:eastAsia="SimSun" w:hAnsi="Times New Roman" w:cs="Times New Roman"/>
          <w:sz w:val="24"/>
          <w:szCs w:val="24"/>
          <w:lang w:eastAsia="zh-CN"/>
        </w:rPr>
        <w:t>n</w:t>
      </w:r>
      <w:r w:rsidRPr="005742AE">
        <w:rPr>
          <w:rFonts w:ascii="Times New Roman" w:eastAsia="SimSun" w:hAnsi="Times New Roman" w:cs="Times New Roman"/>
          <w:color w:val="000000"/>
          <w:sz w:val="24"/>
          <w:szCs w:val="24"/>
          <w:lang w:eastAsia="zh-CN"/>
        </w:rPr>
        <w:t>arrated ...........</w:t>
      </w:r>
      <w:proofErr w:type="gramEnd"/>
      <w:r w:rsidRPr="005742AE">
        <w:rPr>
          <w:rFonts w:ascii="Times New Roman" w:eastAsia="SimSun" w:hAnsi="Times New Roman" w:cs="Times New Roman"/>
          <w:color w:val="000000"/>
          <w:sz w:val="24"/>
          <w:szCs w:val="24"/>
          <w:lang w:eastAsia="zh-CN"/>
        </w:rPr>
        <w:t xml:space="preserve"> </w:t>
      </w:r>
      <w:proofErr w:type="gramStart"/>
      <w:r w:rsidRPr="005742AE">
        <w:rPr>
          <w:rFonts w:ascii="Times New Roman" w:eastAsia="SimSun" w:hAnsi="Times New Roman" w:cs="Times New Roman"/>
          <w:color w:val="000000"/>
          <w:sz w:val="24"/>
          <w:szCs w:val="24"/>
          <w:lang w:eastAsia="zh-CN"/>
        </w:rPr>
        <w:t>from</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Anas bin Malik: Whenever the Messenger of Allah went to answer the call of nature, I along with another boy used to carry a container full of water and a short spear (or stick). He attained purity by water" (also Muslim, Nasai)</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695325"/>
            <wp:effectExtent l="0" t="0" r="9525" b="9525"/>
            <wp:docPr id="141" name="Picture 141" descr="ZH 071 abu daw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H 071 abu dawu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76675" cy="6953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71  Abu</w:t>
      </w:r>
      <w:proofErr w:type="gramEnd"/>
      <w:r w:rsidRPr="005742AE">
        <w:rPr>
          <w:rFonts w:ascii="Times New Roman" w:eastAsia="SimSun" w:hAnsi="Times New Roman" w:cs="Times New Roman"/>
          <w:sz w:val="24"/>
          <w:szCs w:val="24"/>
          <w:lang w:eastAsia="zh-CN"/>
        </w:rPr>
        <w:t xml:space="preserve"> Dawud narrated ......... from Salman al-Farsi: It was said to him (by polytheists): Your Prophet teaches you everything, even about excrement. He replied: Yes. He has forbidden us to face the qiblah at the time of easing or urinating, and cleansing with right hand, and cleansing with less than three stones, or cleansing with dung or bone. (Nasai 49, Ibn Majah 316; sahih)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704850"/>
            <wp:effectExtent l="0" t="0" r="0" b="0"/>
            <wp:docPr id="140" name="Picture 140" descr="ZH 072 urinat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H 072 urinate sitt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6200" cy="7048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r w:rsidRPr="005742AE">
        <w:rPr>
          <w:rFonts w:ascii="Times New Roman" w:eastAsia="SimSun" w:hAnsi="Times New Roman" w:cs="Times New Roman"/>
          <w:sz w:val="24"/>
          <w:szCs w:val="24"/>
          <w:lang w:eastAsia="zh-CN"/>
        </w:rPr>
        <w:t xml:space="preserve">72 Tirmiji </w:t>
      </w:r>
      <w:proofErr w:type="gramStart"/>
      <w:r w:rsidRPr="005742AE">
        <w:rPr>
          <w:rFonts w:ascii="Times New Roman" w:eastAsia="SimSun" w:hAnsi="Times New Roman" w:cs="Times New Roman"/>
          <w:sz w:val="24"/>
          <w:szCs w:val="24"/>
          <w:lang w:eastAsia="zh-CN"/>
        </w:rPr>
        <w:t xml:space="preserve">narrated </w:t>
      </w:r>
      <w:r w:rsidRPr="005742AE">
        <w:rPr>
          <w:rFonts w:ascii="Times New Roman" w:eastAsia="SimSun" w:hAnsi="Times New Roman" w:cs="Times New Roman"/>
          <w:color w:val="000000"/>
          <w:sz w:val="24"/>
          <w:szCs w:val="24"/>
          <w:lang w:eastAsia="zh-CN"/>
        </w:rPr>
        <w:t>...........</w:t>
      </w:r>
      <w:proofErr w:type="gramEnd"/>
      <w:r w:rsidRPr="005742AE">
        <w:rPr>
          <w:rFonts w:ascii="Times New Roman" w:eastAsia="SimSun" w:hAnsi="Times New Roman" w:cs="Times New Roman"/>
          <w:color w:val="000000"/>
          <w:sz w:val="24"/>
          <w:szCs w:val="24"/>
          <w:lang w:eastAsia="zh-CN"/>
        </w:rPr>
        <w:t xml:space="preserve"> </w:t>
      </w:r>
      <w:proofErr w:type="gramStart"/>
      <w:r w:rsidRPr="005742AE">
        <w:rPr>
          <w:rFonts w:ascii="Times New Roman" w:eastAsia="SimSun" w:hAnsi="Times New Roman" w:cs="Times New Roman"/>
          <w:color w:val="000000"/>
          <w:sz w:val="24"/>
          <w:szCs w:val="24"/>
          <w:lang w:eastAsia="zh-CN"/>
        </w:rPr>
        <w:t>from</w:t>
      </w:r>
      <w:proofErr w:type="gramEnd"/>
      <w:r w:rsidRPr="005742AE">
        <w:rPr>
          <w:rFonts w:ascii="Times New Roman" w:eastAsia="SimSun" w:hAnsi="Times New Roman" w:cs="Times New Roman"/>
          <w:sz w:val="24"/>
          <w:szCs w:val="24"/>
          <w:lang w:eastAsia="zh-CN"/>
        </w:rPr>
        <w:t xml:space="preserve"> Aishah: D</w:t>
      </w:r>
      <w:r w:rsidRPr="005742AE">
        <w:rPr>
          <w:rFonts w:ascii="Times New Roman" w:hAnsi="Times New Roman" w:cs="Times New Roman"/>
          <w:sz w:val="24"/>
          <w:szCs w:val="24"/>
        </w:rPr>
        <w:t>o not believe him</w:t>
      </w:r>
      <w:r w:rsidRPr="005742AE">
        <w:rPr>
          <w:rFonts w:ascii="Times New Roman" w:eastAsia="SimSun" w:hAnsi="Times New Roman" w:cs="Times New Roman"/>
          <w:sz w:val="24"/>
          <w:szCs w:val="24"/>
          <w:lang w:eastAsia="zh-CN"/>
        </w:rPr>
        <w:t xml:space="preserve"> who say that </w:t>
      </w:r>
      <w:r w:rsidRPr="005742AE">
        <w:rPr>
          <w:rFonts w:ascii="Times New Roman" w:hAnsi="Times New Roman" w:cs="Times New Roman"/>
          <w:sz w:val="24"/>
          <w:szCs w:val="24"/>
        </w:rPr>
        <w:t>the Messenger of Allah (pbuh)</w:t>
      </w:r>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urinated standing. He never urinated except sitting.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Ahmad sahih)</w:t>
      </w:r>
    </w:p>
    <w:p w:rsidR="00523797" w:rsidRDefault="00523797" w:rsidP="008A505B">
      <w:pPr>
        <w:spacing w:after="0" w:line="360" w:lineRule="auto"/>
        <w:jc w:val="center"/>
        <w:rPr>
          <w:rFonts w:ascii="Times New Roman" w:eastAsia="SimSun" w:hAnsi="Times New Roman" w:cs="Times New Roman"/>
          <w:b/>
          <w:bCs/>
          <w:sz w:val="24"/>
          <w:szCs w:val="24"/>
          <w:lang w:eastAsia="zh-CN"/>
        </w:rPr>
      </w:pPr>
    </w:p>
    <w:p w:rsidR="00523797" w:rsidRDefault="00523797" w:rsidP="008A505B">
      <w:pPr>
        <w:spacing w:after="0" w:line="360" w:lineRule="auto"/>
        <w:jc w:val="center"/>
        <w:rPr>
          <w:rFonts w:ascii="Times New Roman" w:eastAsia="SimSun" w:hAnsi="Times New Roman" w:cs="Times New Roman"/>
          <w:b/>
          <w:bCs/>
          <w:sz w:val="24"/>
          <w:szCs w:val="24"/>
          <w:lang w:eastAsia="zh-CN"/>
        </w:rPr>
      </w:pPr>
    </w:p>
    <w:p w:rsidR="005742AE" w:rsidRPr="005742AE" w:rsidRDefault="005742AE" w:rsidP="008A505B">
      <w:pPr>
        <w:spacing w:after="0" w:line="360" w:lineRule="auto"/>
        <w:jc w:val="center"/>
        <w:rPr>
          <w:rFonts w:ascii="Times New Roman" w:eastAsia="SimSun" w:hAnsi="Times New Roman" w:cs="Times New Roman"/>
          <w:b/>
          <w:bCs/>
          <w:sz w:val="24"/>
          <w:szCs w:val="24"/>
          <w:lang w:eastAsia="zh-CN"/>
        </w:rPr>
      </w:pPr>
      <w:r w:rsidRPr="005742AE">
        <w:rPr>
          <w:rFonts w:ascii="Times New Roman" w:eastAsia="SimSun" w:hAnsi="Times New Roman" w:cs="Times New Roman"/>
          <w:b/>
          <w:bCs/>
          <w:sz w:val="24"/>
          <w:szCs w:val="24"/>
          <w:lang w:eastAsia="zh-CN"/>
        </w:rPr>
        <w:t>Wudu (</w:t>
      </w:r>
      <w:r w:rsidRPr="005742AE">
        <w:rPr>
          <w:rFonts w:ascii="Times New Roman" w:eastAsia="SimSun" w:hAnsi="Times New Roman" w:cs="Times New Roman"/>
          <w:b/>
          <w:bCs/>
          <w:sz w:val="24"/>
          <w:szCs w:val="24"/>
          <w:lang w:val="pt-PT" w:eastAsia="zh-CN"/>
        </w:rPr>
        <w:t>ablution)</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438525" cy="842265"/>
            <wp:effectExtent l="0" t="0" r="0" b="0"/>
            <wp:docPr id="139" name="Picture 139" descr="ZH 073 niyyah in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H 073 niyyah inten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57253" cy="846852"/>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73  Humaidi</w:t>
      </w:r>
      <w:proofErr w:type="gramEnd"/>
      <w:r w:rsidRPr="005742AE">
        <w:rPr>
          <w:rFonts w:ascii="Times New Roman" w:eastAsia="SimSun" w:hAnsi="Times New Roman" w:cs="Times New Roman"/>
          <w:sz w:val="24"/>
          <w:szCs w:val="24"/>
          <w:lang w:eastAsia="zh-CN"/>
        </w:rPr>
        <w:t xml:space="preserve"> narrated ..............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Umar ibnul Khattab: I heard </w:t>
      </w:r>
      <w:r w:rsidRPr="005742AE">
        <w:rPr>
          <w:rFonts w:ascii="Times New Roman" w:hAnsi="Times New Roman" w:cs="Times New Roman"/>
          <w:sz w:val="24"/>
          <w:szCs w:val="24"/>
        </w:rPr>
        <w:t>the Messenger of Allah (pbuh)</w:t>
      </w:r>
      <w:r w:rsidRPr="005742AE">
        <w:rPr>
          <w:rFonts w:ascii="Times New Roman" w:eastAsia="SimSun" w:hAnsi="Times New Roman" w:cs="Times New Roman"/>
          <w:sz w:val="24"/>
          <w:szCs w:val="24"/>
          <w:lang w:eastAsia="zh-CN"/>
        </w:rPr>
        <w:t xml:space="preserve"> saying, "</w:t>
      </w:r>
      <w:r w:rsidRPr="005742AE">
        <w:rPr>
          <w:rFonts w:ascii="Times New Roman" w:eastAsia="SimSun" w:hAnsi="Times New Roman" w:cs="Times New Roman"/>
          <w:b/>
          <w:bCs/>
          <w:sz w:val="24"/>
          <w:szCs w:val="24"/>
          <w:lang w:eastAsia="zh-CN"/>
        </w:rPr>
        <w:t>The reward of deeds depends upon the intentions and every person will get the reward according to what he has intended. So whoever emigrated for worldly benefits or for a woman to marry, his emigration was for what he emigrated for</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Bukhari 001, Muslim 4904) </w:t>
      </w:r>
      <w:r w:rsidRPr="005742AE">
        <w:rPr>
          <w:rFonts w:ascii="Times New Roman" w:eastAsia="SimSun" w:hAnsi="Times New Roman" w:cs="Times New Roman"/>
          <w:color w:val="000000"/>
          <w:sz w:val="24"/>
          <w:szCs w:val="24"/>
          <w:vertAlign w:val="superscript"/>
          <w:lang w:eastAsia="zh-CN"/>
        </w:rPr>
        <w:footnoteReference w:id="29"/>
      </w:r>
      <w:r w:rsidRPr="005742AE">
        <w:rPr>
          <w:rFonts w:ascii="Times New Roman" w:eastAsia="SimSun" w:hAnsi="Times New Roman" w:cs="Times New Roman"/>
          <w:sz w:val="24"/>
          <w:szCs w:val="24"/>
          <w:lang w:eastAsia="zh-CN"/>
        </w:rPr>
        <w:t xml:space="preserve">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419475" cy="955442"/>
            <wp:effectExtent l="0" t="0" r="0" b="0"/>
            <wp:docPr id="138" name="Picture 138" descr="ZH 074 Wudu with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H 074 Wudu with Bismilla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39962" cy="961166"/>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74 </w:t>
      </w:r>
      <w:r w:rsidRPr="005742AE">
        <w:rPr>
          <w:rFonts w:ascii="Times New Roman" w:hAnsi="Times New Roman" w:cs="Times New Roman"/>
          <w:sz w:val="24"/>
          <w:szCs w:val="24"/>
        </w:rPr>
        <w:t>Daraqutni narrated ............... from Abu Hurairah: The Messenger of Allah (pbuh) said:</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b/>
          <w:bCs/>
          <w:sz w:val="24"/>
          <w:szCs w:val="24"/>
          <w:lang w:val="pt-PT" w:eastAsia="zh-CN"/>
        </w:rPr>
        <w:t>He who makes wudu and mentions Allah’ name it makes all his body pure. He who makes wudu and does not mention Allah’ name it makes his body- parts of wudu pure</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sz w:val="24"/>
          <w:szCs w:val="24"/>
          <w:lang w:eastAsia="zh-CN"/>
        </w:rPr>
        <w:t>(</w:t>
      </w:r>
      <w:r w:rsidRPr="005742AE">
        <w:rPr>
          <w:rFonts w:ascii="Times New Roman" w:hAnsi="Times New Roman" w:cs="Times New Roman"/>
          <w:sz w:val="24"/>
          <w:szCs w:val="24"/>
        </w:rPr>
        <w:t>Daraqutni h.n.</w:t>
      </w:r>
      <w:r w:rsidRPr="005742AE">
        <w:rPr>
          <w:rFonts w:ascii="Times New Roman" w:eastAsia="SimSun" w:hAnsi="Times New Roman" w:cs="Times New Roman"/>
          <w:sz w:val="24"/>
          <w:szCs w:val="24"/>
          <w:lang w:eastAsia="zh-CN"/>
        </w:rPr>
        <w:t xml:space="preserve"> 200) </w:t>
      </w:r>
    </w:p>
    <w:p w:rsidR="005742AE" w:rsidRPr="005742AE" w:rsidRDefault="005742AE" w:rsidP="00523797">
      <w:pPr>
        <w:spacing w:after="0" w:line="360" w:lineRule="auto"/>
        <w:jc w:val="right"/>
        <w:rPr>
          <w:rFonts w:ascii="Times New Roman" w:eastAsia="SimSun" w:hAnsi="Times New Roman" w:cs="Times New Roman"/>
          <w:color w:val="FF0000"/>
          <w:sz w:val="24"/>
          <w:szCs w:val="24"/>
          <w:lang w:eastAsia="zh-CN"/>
        </w:rPr>
      </w:pPr>
      <w:r w:rsidRPr="005742AE">
        <w:rPr>
          <w:rFonts w:ascii="Times New Roman" w:eastAsia="SimSun" w:hAnsi="Times New Roman" w:cs="Times New Roman"/>
          <w:noProof/>
          <w:color w:val="FF0000"/>
          <w:sz w:val="24"/>
          <w:szCs w:val="24"/>
        </w:rPr>
        <w:drawing>
          <wp:inline distT="0" distB="0" distL="0" distR="0">
            <wp:extent cx="4200525" cy="1143000"/>
            <wp:effectExtent l="0" t="0" r="9525" b="0"/>
            <wp:docPr id="137" name="Picture 137" descr="ZH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H 0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1151" cy="114317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75 Abu Dawud narrated ......... from Ammar ibn Yasir: I came to my family at night (after a journey) with my hands chapped and they perfumed me with saffron. In the morning I went to the Prophet (pbuh) and gave him a greeting, but he did not respond to me nor did he welcome me. He said</w:t>
      </w:r>
      <w:r w:rsidRPr="005742AE">
        <w:rPr>
          <w:rFonts w:ascii="Times New Roman" w:eastAsia="SimSun" w:hAnsi="Times New Roman" w:cs="Times New Roman"/>
          <w:b/>
          <w:sz w:val="24"/>
          <w:szCs w:val="24"/>
          <w:lang w:eastAsia="zh-CN"/>
        </w:rPr>
        <w:t>: Go away and wash this off yourself</w:t>
      </w:r>
      <w:r w:rsidRPr="005742AE">
        <w:rPr>
          <w:rFonts w:ascii="Times New Roman" w:eastAsia="SimSun" w:hAnsi="Times New Roman" w:cs="Times New Roman"/>
          <w:sz w:val="24"/>
          <w:szCs w:val="24"/>
          <w:lang w:eastAsia="zh-CN"/>
        </w:rPr>
        <w:t xml:space="preserve">. I then went away and washed it off me. I came to him but there remained a spot of it on me. I give him a greeting, but he did not respond to me nor did he welcome me. He said: Go away and wash it off yourself. I then went away and washed it off me. I then came and gave him a greeting. He responded to me and welcomed me, saying: </w:t>
      </w:r>
      <w:r w:rsidRPr="005742AE">
        <w:rPr>
          <w:rFonts w:ascii="Times New Roman" w:eastAsia="SimSun" w:hAnsi="Times New Roman" w:cs="Times New Roman"/>
          <w:b/>
          <w:sz w:val="24"/>
          <w:szCs w:val="24"/>
          <w:lang w:eastAsia="zh-CN"/>
        </w:rPr>
        <w:t>The angels do not attend the funeral of an unbeliever bringing good to it, nor a man who smears himself with saffron, nor a man who is requies obligatory bath</w:t>
      </w:r>
      <w:r w:rsidRPr="005742AE">
        <w:rPr>
          <w:rFonts w:ascii="Times New Roman" w:eastAsia="SimSun" w:hAnsi="Times New Roman" w:cs="Times New Roman"/>
          <w:sz w:val="24"/>
          <w:szCs w:val="24"/>
          <w:lang w:eastAsia="zh-CN"/>
        </w:rPr>
        <w:t xml:space="preserve">. He said: He permitted the man who was sexually defiled to perform ablution when he slept, ate or drank. </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sz w:val="24"/>
          <w:szCs w:val="24"/>
          <w:lang w:eastAsia="zh-CN"/>
        </w:rPr>
        <w:t xml:space="preserve">(Abu Dawud 4128; hasan)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2762250" cy="1240489"/>
            <wp:effectExtent l="0" t="0" r="0" b="0"/>
            <wp:docPr id="136" name="Picture 136" descr="ZH 076  wudu 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H 076  wudu Al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2231" cy="1258444"/>
                    </a:xfrm>
                    <a:prstGeom prst="rect">
                      <a:avLst/>
                    </a:prstGeom>
                    <a:noFill/>
                    <a:ln>
                      <a:noFill/>
                    </a:ln>
                  </pic:spPr>
                </pic:pic>
              </a:graphicData>
            </a:graphic>
          </wp:inline>
        </w:drawing>
      </w:r>
    </w:p>
    <w:p w:rsidR="008A505B"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76  Abu</w:t>
      </w:r>
      <w:proofErr w:type="gramEnd"/>
      <w:r w:rsidRPr="005742AE">
        <w:rPr>
          <w:rFonts w:ascii="Times New Roman" w:eastAsia="SimSun" w:hAnsi="Times New Roman" w:cs="Times New Roman"/>
          <w:sz w:val="24"/>
          <w:szCs w:val="24"/>
          <w:lang w:eastAsia="zh-CN"/>
        </w:rPr>
        <w:t xml:space="preserve"> Dawud narated .......... from Abdu Khayr: He said: Ali came upon us and he had already offered prayer. He called for water. We asked: What will he do with water when he has already offered prayer? - Perhaps to teach us. Utensil containing water and a wash-basin were brought</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to</w:t>
      </w:r>
      <w:proofErr w:type="gramEnd"/>
      <w:r w:rsidRPr="005742AE">
        <w:rPr>
          <w:rFonts w:ascii="Times New Roman" w:eastAsia="SimSun" w:hAnsi="Times New Roman" w:cs="Times New Roman"/>
          <w:sz w:val="24"/>
          <w:szCs w:val="24"/>
          <w:lang w:eastAsia="zh-CN"/>
        </w:rPr>
        <w:t xml:space="preserve"> him).</w:t>
      </w:r>
      <w:r w:rsidR="008A505B">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lang w:eastAsia="zh-CN"/>
        </w:rPr>
        <w:t>He poured water from the utensil on his right hand and washed both his hands three times, rinsed the mouth, snuffed up water and cleansed the nose three times. He then rinsed the mouth and snuffed up water with the same hand by which he took water. He then washed his face three times, and washed his right hand three times and washed his left hand three times. He then put his hand in wat</w:t>
      </w:r>
      <w:r w:rsidR="008A505B">
        <w:rPr>
          <w:rFonts w:ascii="Times New Roman" w:eastAsia="SimSun" w:hAnsi="Times New Roman" w:cs="Times New Roman"/>
          <w:sz w:val="24"/>
          <w:szCs w:val="24"/>
          <w:lang w:eastAsia="zh-CN"/>
        </w:rPr>
        <w:t xml:space="preserve">er and wiped his head once. </w:t>
      </w:r>
      <w:r w:rsidRPr="005742AE">
        <w:rPr>
          <w:rFonts w:ascii="Times New Roman" w:eastAsia="SimSun" w:hAnsi="Times New Roman" w:cs="Times New Roman"/>
          <w:sz w:val="24"/>
          <w:szCs w:val="24"/>
          <w:lang w:eastAsia="zh-CN"/>
        </w:rPr>
        <w:t>He then washed his right foot thrice and left foot thrice, then said: If one is pleased to know the method of performing ablution of the Messenger of Allah, this is how he did it.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Nasai)</w:t>
      </w:r>
    </w:p>
    <w:p w:rsidR="005742AE" w:rsidRPr="005742AE" w:rsidRDefault="005742AE" w:rsidP="00523797">
      <w:pPr>
        <w:spacing w:after="0" w:line="360" w:lineRule="auto"/>
        <w:jc w:val="right"/>
        <w:rPr>
          <w:rFonts w:ascii="Times New Roman" w:eastAsia="SimSun" w:hAnsi="Times New Roman" w:cs="Times New Roman"/>
          <w:color w:val="FF0000"/>
          <w:sz w:val="24"/>
          <w:szCs w:val="24"/>
          <w:lang w:eastAsia="zh-CN"/>
        </w:rPr>
      </w:pPr>
      <w:r w:rsidRPr="005742AE">
        <w:rPr>
          <w:rFonts w:ascii="Times New Roman" w:eastAsia="SimSun" w:hAnsi="Times New Roman" w:cs="Times New Roman"/>
          <w:noProof/>
          <w:color w:val="FF0000"/>
          <w:sz w:val="24"/>
          <w:szCs w:val="24"/>
        </w:rPr>
        <w:drawing>
          <wp:inline distT="0" distB="0" distL="0" distR="0">
            <wp:extent cx="3886200" cy="447675"/>
            <wp:effectExtent l="0" t="0" r="0" b="9525"/>
            <wp:docPr id="135" name="Picture 135" descr="ZH 077 wudu ibn Ab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H 077 wudu ibn Abba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hAnsi="Times New Roman" w:cs="Times New Roman"/>
          <w:sz w:val="24"/>
          <w:szCs w:val="24"/>
        </w:rPr>
        <w:t>77  Bukhari</w:t>
      </w:r>
      <w:proofErr w:type="gramEnd"/>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narated .......... from </w:t>
      </w:r>
      <w:r w:rsidRPr="005742AE">
        <w:rPr>
          <w:rFonts w:ascii="Times New Roman" w:hAnsi="Times New Roman" w:cs="Times New Roman"/>
          <w:sz w:val="24"/>
          <w:szCs w:val="24"/>
        </w:rPr>
        <w:t>Ibn Abbas: He said, "Shall I not inform you about wudu of Messenger of Allah (pbuh)? He used to make wudu (washing each part) once." (Sahih)</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162425" cy="685800"/>
            <wp:effectExtent l="0" t="0" r="9525" b="0"/>
            <wp:docPr id="134" name="Picture 134" descr="ZH 078 Wudu ibn Z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H 078 Wudu ibn Zai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78  Bukhari</w:t>
      </w:r>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eastAsia="zh-CN"/>
        </w:rPr>
        <w:t xml:space="preserve">narrated ................ from </w:t>
      </w:r>
      <w:r w:rsidRPr="005742AE">
        <w:rPr>
          <w:rFonts w:ascii="Times New Roman" w:hAnsi="Times New Roman" w:cs="Times New Roman"/>
          <w:sz w:val="24"/>
          <w:szCs w:val="24"/>
          <w:lang w:bidi="bn-BD"/>
        </w:rPr>
        <w:t>Abdullah Bin Zaid: “He (</w:t>
      </w:r>
      <w:r w:rsidRPr="005742AE">
        <w:rPr>
          <w:rFonts w:ascii="Times New Roman" w:hAnsi="Times New Roman" w:cs="Times New Roman"/>
          <w:sz w:val="24"/>
          <w:szCs w:val="24"/>
        </w:rPr>
        <w:t>Allah's Messenger)</w:t>
      </w:r>
      <w:r w:rsidRPr="005742AE">
        <w:rPr>
          <w:rFonts w:ascii="Times New Roman" w:hAnsi="Times New Roman" w:cs="Times New Roman"/>
          <w:sz w:val="24"/>
          <w:szCs w:val="24"/>
          <w:lang w:bidi="bn-BD"/>
        </w:rPr>
        <w:t xml:space="preserve"> poured water on his hands from a utensil containing water and washed them and then with one handful of water he rinsed his mouth and cleaned his nose by putting water in it and then blowing it out. He repeated it thrice. He, then, washed his hands and forearms up to the elbows twice and passed wet hands over his head, both forwards and backwards, and washed his feet up to the ankles and said, "This is the ablution of Allah's Messenger." </w:t>
      </w:r>
      <w:r w:rsidRPr="005742AE">
        <w:rPr>
          <w:rFonts w:ascii="Times New Roman" w:eastAsia="SimSun" w:hAnsi="Times New Roman" w:cs="Times New Roman"/>
          <w:sz w:val="24"/>
          <w:szCs w:val="24"/>
          <w:lang w:eastAsia="zh-CN"/>
        </w:rPr>
        <w:t xml:space="preserve">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886200" cy="1885950"/>
            <wp:effectExtent l="0" t="0" r="0" b="0"/>
            <wp:docPr id="133" name="Picture 133" descr="ZH 079 wudu water in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H 079 wudu water in nos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86200" cy="18859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79   </w:t>
      </w:r>
      <w:r w:rsidRPr="005742AE">
        <w:rPr>
          <w:rFonts w:ascii="Times New Roman" w:hAnsi="Times New Roman" w:cs="Times New Roman"/>
          <w:sz w:val="24"/>
          <w:szCs w:val="24"/>
        </w:rPr>
        <w:t xml:space="preserve">Abu Dawud </w:t>
      </w:r>
      <w:r w:rsidRPr="005742AE">
        <w:rPr>
          <w:rFonts w:ascii="Times New Roman" w:eastAsia="SimSun" w:hAnsi="Times New Roman" w:cs="Times New Roman"/>
          <w:sz w:val="24"/>
          <w:szCs w:val="24"/>
          <w:lang w:eastAsia="zh-CN"/>
        </w:rPr>
        <w:t xml:space="preserve">narrated ............ ... from Laqit ibn Sabirah: I was the leader of the delegation of Banu Muntafiq or (the narrator doubted) I was among the delegation of Banu Muntafiq that came to the Messenger of Allah (pbuh). I (the narrator Laqit) then said: Messenger of Allah, I have a wife who has something (wrong) in her tongue, i.e. she is insolent. He said: Then divorce her. I said: Messenger of Allah, she had company with me and I have children from her. He said: Then ask her (to obey you). If there is something good in her, she will do so (obey); and do not beat your wife as you beat your slave-girl. I said: O Messenger of Allah, tell me about wudu. He said: </w:t>
      </w:r>
      <w:r w:rsidRPr="005742AE">
        <w:rPr>
          <w:rFonts w:ascii="Times New Roman" w:eastAsia="SimSun" w:hAnsi="Times New Roman" w:cs="Times New Roman"/>
          <w:b/>
          <w:bCs/>
          <w:sz w:val="24"/>
          <w:szCs w:val="24"/>
          <w:lang w:eastAsia="zh-CN"/>
        </w:rPr>
        <w:t>Perform ablution in full and make the fingers go through the beard and snuff with water well except when you are fasting</w:t>
      </w:r>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 xml:space="preserve">(Abu Dawud 142, Nasai 87)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724275" cy="775891"/>
            <wp:effectExtent l="0" t="0" r="0" b="5715"/>
            <wp:docPr id="132" name="Picture 132" descr="ZH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H 0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44445" cy="780093"/>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80     Abu Dawud narrated ................ from Aisha: The Prophet (pbuh) used to use his right hand for getting water for wudu (ablution) and taking food, and his left hand for his evacuation and for anything repugnant. (Ab Dawud 33)</w:t>
      </w:r>
    </w:p>
    <w:p w:rsidR="005742AE" w:rsidRPr="005742AE" w:rsidRDefault="005742AE" w:rsidP="00523797">
      <w:pPr>
        <w:spacing w:after="0" w:line="360" w:lineRule="auto"/>
        <w:jc w:val="right"/>
        <w:rPr>
          <w:rFonts w:ascii="Times New Roman" w:eastAsia="Times New Roman" w:hAnsi="Times New Roman" w:cs="Times New Roman"/>
          <w:sz w:val="24"/>
          <w:szCs w:val="24"/>
        </w:rPr>
      </w:pPr>
      <w:r w:rsidRPr="005742AE">
        <w:rPr>
          <w:rFonts w:ascii="Times New Roman" w:hAnsi="Times New Roman" w:cs="Times New Roman"/>
          <w:noProof/>
          <w:sz w:val="24"/>
          <w:szCs w:val="24"/>
        </w:rPr>
        <w:drawing>
          <wp:inline distT="0" distB="0" distL="0" distR="0">
            <wp:extent cx="3171825" cy="870697"/>
            <wp:effectExtent l="0" t="0" r="0" b="5715"/>
            <wp:docPr id="131" name="Picture 131" descr="ZH 081 wudu Rubay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H 081 wudu Rubayy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19454" cy="883772"/>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hAnsi="Times New Roman" w:cs="Times New Roman"/>
          <w:sz w:val="24"/>
          <w:szCs w:val="24"/>
        </w:rPr>
      </w:pPr>
      <w:r w:rsidRPr="005742AE">
        <w:rPr>
          <w:rFonts w:ascii="Times New Roman" w:hAnsi="Times New Roman" w:cs="Times New Roman"/>
          <w:sz w:val="24"/>
          <w:szCs w:val="24"/>
        </w:rPr>
        <w:t xml:space="preserve">81   </w:t>
      </w:r>
      <w:r w:rsidRPr="005742AE">
        <w:rPr>
          <w:rFonts w:ascii="Times New Roman" w:eastAsia="SimSun" w:hAnsi="Times New Roman" w:cs="Times New Roman"/>
          <w:sz w:val="24"/>
          <w:szCs w:val="24"/>
          <w:lang w:eastAsia="zh-CN"/>
        </w:rPr>
        <w:t xml:space="preserve">Abu Dawud narrated ............ from </w:t>
      </w:r>
      <w:r w:rsidRPr="005742AE">
        <w:rPr>
          <w:rFonts w:ascii="Times New Roman" w:hAnsi="Times New Roman" w:cs="Times New Roman"/>
          <w:sz w:val="24"/>
          <w:szCs w:val="24"/>
        </w:rPr>
        <w:t>Rubayyi' daughter of Mu'awwidh bin 'Afra: The Messenger of Allah (pbuh) performed wudu in her presence. He wiped the whole of his head from its upper to the lower part moving every side. He did not move the hair from their original position.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Ahmad; Hasan hadith)   </w:t>
      </w:r>
    </w:p>
    <w:p w:rsidR="005742AE" w:rsidRPr="005742AE" w:rsidRDefault="005742AE" w:rsidP="00523797">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867150" cy="790575"/>
            <wp:effectExtent l="0" t="0" r="0" b="9525"/>
            <wp:docPr id="130" name="Picture 130" descr="ZH 082 Aisha  I was sleeping in front of Messenger with my legs betwn him and Qi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H 082 Aisha  I was sleeping in front of Messenger with my legs betwn him and Qibl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67150" cy="7905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 xml:space="preserve">82  </w:t>
      </w:r>
      <w:r w:rsidR="00523797" w:rsidRPr="005742AE">
        <w:rPr>
          <w:rFonts w:ascii="Times New Roman" w:hAnsi="Times New Roman" w:cs="Times New Roman"/>
          <w:sz w:val="24"/>
          <w:szCs w:val="24"/>
        </w:rPr>
        <w:t>narrated</w:t>
      </w:r>
      <w:proofErr w:type="gramEnd"/>
      <w:r w:rsidR="00523797" w:rsidRPr="005742AE">
        <w:rPr>
          <w:rFonts w:ascii="Times New Roman" w:hAnsi="Times New Roman" w:cs="Times New Roman"/>
          <w:sz w:val="24"/>
          <w:szCs w:val="24"/>
        </w:rPr>
        <w:t xml:space="preserve"> ............... from</w:t>
      </w:r>
      <w:r w:rsidR="00523797">
        <w:rPr>
          <w:rFonts w:ascii="Times New Roman" w:hAnsi="Times New Roman" w:cs="Times New Roman"/>
          <w:sz w:val="24"/>
          <w:szCs w:val="24"/>
        </w:rPr>
        <w:t xml:space="preserve"> </w:t>
      </w:r>
      <w:r w:rsidRPr="005742AE">
        <w:rPr>
          <w:rFonts w:ascii="Times New Roman" w:hAnsi="Times New Roman" w:cs="Times New Roman"/>
          <w:sz w:val="24"/>
          <w:szCs w:val="24"/>
        </w:rPr>
        <w:t xml:space="preserve">A'isha: I was sleeping in front of the Messenger of Allah (pbuh) with my legs between him and the Qibla. When he prostrated himself he pinched me and I drew up my legs, and when be stood up, I stretched them out. She said: At that time there were no lamps in the houses. </w:t>
      </w:r>
      <w:r w:rsidRPr="005742AE">
        <w:rPr>
          <w:rFonts w:ascii="Times New Roman" w:eastAsia="SimSun" w:hAnsi="Times New Roman" w:cs="Times New Roman"/>
          <w:sz w:val="24"/>
          <w:szCs w:val="24"/>
          <w:lang w:eastAsia="zh-CN"/>
        </w:rPr>
        <w:t xml:space="preserve">(Bukhari, Muslim)   </w:t>
      </w:r>
    </w:p>
    <w:p w:rsidR="005742AE" w:rsidRPr="005742AE" w:rsidRDefault="005742AE" w:rsidP="00523797">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3686175" cy="590151"/>
            <wp:effectExtent l="0" t="0" r="0" b="635"/>
            <wp:docPr id="129" name="Picture 129" descr="ZH 083 kiss wife do not break wu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H 083 kiss wife do not break wudu"/>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01865" cy="592663"/>
                    </a:xfrm>
                    <a:prstGeom prst="rect">
                      <a:avLst/>
                    </a:prstGeom>
                    <a:noFill/>
                    <a:ln>
                      <a:noFill/>
                    </a:ln>
                  </pic:spPr>
                </pic:pic>
              </a:graphicData>
            </a:graphic>
          </wp:inline>
        </w:drawing>
      </w:r>
    </w:p>
    <w:p w:rsidR="008A505B" w:rsidRDefault="005742AE" w:rsidP="005742AE">
      <w:pPr>
        <w:spacing w:after="0" w:line="360" w:lineRule="auto"/>
        <w:jc w:val="both"/>
        <w:rPr>
          <w:rFonts w:ascii="Times New Roman" w:hAnsi="Times New Roman" w:cs="Times New Roman"/>
          <w:sz w:val="24"/>
          <w:szCs w:val="24"/>
        </w:rPr>
      </w:pPr>
      <w:r w:rsidRPr="005742AE">
        <w:rPr>
          <w:rFonts w:ascii="Times New Roman" w:eastAsia="SimSun" w:hAnsi="Times New Roman" w:cs="Times New Roman"/>
          <w:color w:val="000000"/>
          <w:sz w:val="24"/>
          <w:szCs w:val="24"/>
          <w:lang w:eastAsia="zh-CN"/>
        </w:rPr>
        <w:t xml:space="preserve">83   </w:t>
      </w:r>
      <w:r w:rsidRPr="005742AE">
        <w:rPr>
          <w:rFonts w:ascii="Times New Roman" w:hAnsi="Times New Roman" w:cs="Times New Roman"/>
          <w:sz w:val="24"/>
          <w:szCs w:val="24"/>
        </w:rPr>
        <w:t>Abu Dawud narrated ............... from Aishah: The Prophet (pbuh) kissed one of his wives and went out for saying prayer. He did not perform ablution. Urwah said: I said to her: Who is she</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hAnsi="Times New Roman" w:cs="Times New Roman"/>
          <w:sz w:val="24"/>
          <w:szCs w:val="24"/>
        </w:rPr>
        <w:t>except</w:t>
      </w:r>
      <w:proofErr w:type="gramEnd"/>
      <w:r w:rsidRPr="005742AE">
        <w:rPr>
          <w:rFonts w:ascii="Times New Roman" w:hAnsi="Times New Roman" w:cs="Times New Roman"/>
          <w:sz w:val="24"/>
          <w:szCs w:val="24"/>
        </w:rPr>
        <w:t xml:space="preserve"> you! (Abu Dawud 179, also Ahmad, Bazzar)</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vertAlign w:val="superscript"/>
          <w:lang w:eastAsia="zh-CN"/>
        </w:rPr>
        <w:footnoteReference w:id="30"/>
      </w:r>
      <w:r w:rsidRPr="005742AE">
        <w:rPr>
          <w:rFonts w:ascii="Times New Roman" w:eastAsia="SimSun" w:hAnsi="Times New Roman" w:cs="Times New Roman"/>
          <w:color w:val="000000"/>
          <w:sz w:val="24"/>
          <w:szCs w:val="24"/>
          <w:lang w:eastAsia="zh-CN"/>
        </w:rPr>
        <w:t xml:space="preserve"> </w:t>
      </w:r>
    </w:p>
    <w:p w:rsidR="005742AE" w:rsidRPr="005742AE" w:rsidRDefault="005742AE" w:rsidP="00523797">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3876675" cy="457200"/>
            <wp:effectExtent l="0" t="0" r="9525" b="0"/>
            <wp:docPr id="128" name="Picture 128" descr="ZH 084 a was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H 084 a wash heel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76675" cy="4572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r w:rsidRPr="005742AE">
        <w:rPr>
          <w:rFonts w:ascii="Times New Roman" w:eastAsia="SimSun" w:hAnsi="Times New Roman" w:cs="Times New Roman"/>
          <w:color w:val="000000"/>
          <w:sz w:val="24"/>
          <w:szCs w:val="24"/>
          <w:lang w:eastAsia="zh-CN"/>
        </w:rPr>
        <w:t xml:space="preserve">84   Bukhari </w:t>
      </w:r>
      <w:r w:rsidRPr="005742AE">
        <w:rPr>
          <w:rFonts w:ascii="Times New Roman" w:hAnsi="Times New Roman" w:cs="Times New Roman"/>
          <w:sz w:val="24"/>
          <w:szCs w:val="24"/>
        </w:rPr>
        <w:t>narrated ............... from Abdullah bin Amr: Once the Prophet remained behind us in a journey. He joined us while we were performing ablution for the prayer which was over-due. We were just passing wet hands over our feet (and not washing them properly) so the Prophet addressed us in a loud voice and said twice or thrice: "</w:t>
      </w:r>
      <w:r w:rsidRPr="005742AE">
        <w:rPr>
          <w:rFonts w:ascii="Times New Roman" w:hAnsi="Times New Roman" w:cs="Times New Roman"/>
          <w:b/>
          <w:bCs/>
          <w:sz w:val="24"/>
          <w:szCs w:val="24"/>
        </w:rPr>
        <w:t>Save your heels from the fire</w:t>
      </w:r>
      <w:r w:rsidRPr="005742AE">
        <w:rPr>
          <w:rFonts w:ascii="Times New Roman" w:hAnsi="Times New Roman" w:cs="Times New Roman"/>
          <w:sz w:val="24"/>
          <w:szCs w:val="24"/>
        </w:rPr>
        <w:t>.</w:t>
      </w:r>
      <w:proofErr w:type="gramStart"/>
      <w:r w:rsidRPr="005742AE">
        <w:rPr>
          <w:rFonts w:ascii="Times New Roman" w:hAnsi="Times New Roman" w:cs="Times New Roman"/>
          <w:sz w:val="24"/>
          <w:szCs w:val="24"/>
        </w:rPr>
        <w:t>".</w:t>
      </w:r>
      <w:proofErr w:type="gramEnd"/>
      <w:r w:rsidRPr="005742AE">
        <w:rPr>
          <w:rFonts w:ascii="Times New Roman" w:hAnsi="Times New Roman" w:cs="Times New Roman"/>
          <w:sz w:val="24"/>
          <w:szCs w:val="24"/>
        </w:rPr>
        <w:t xml:space="preserve"> (Bukhari 60, also Muslim 242)    </w:t>
      </w:r>
      <w:r w:rsidRPr="005742AE">
        <w:rPr>
          <w:rFonts w:ascii="Times New Roman" w:eastAsia="SimSun" w:hAnsi="Times New Roman" w:cs="Times New Roman"/>
          <w:color w:val="000000"/>
          <w:sz w:val="24"/>
          <w:szCs w:val="24"/>
          <w:vertAlign w:val="superscript"/>
          <w:lang w:eastAsia="zh-CN"/>
        </w:rPr>
        <w:footnoteReference w:id="31"/>
      </w:r>
    </w:p>
    <w:p w:rsidR="009D206D" w:rsidRDefault="009D206D" w:rsidP="008A505B">
      <w:pPr>
        <w:spacing w:after="0" w:line="360" w:lineRule="auto"/>
        <w:jc w:val="center"/>
        <w:rPr>
          <w:rFonts w:ascii="Times New Roman" w:eastAsia="SimSun" w:hAnsi="Times New Roman" w:cs="Times New Roman"/>
          <w:b/>
          <w:sz w:val="24"/>
          <w:szCs w:val="24"/>
          <w:lang w:eastAsia="zh-CN"/>
        </w:rPr>
      </w:pPr>
    </w:p>
    <w:p w:rsidR="009D206D" w:rsidRDefault="009D206D" w:rsidP="008A505B">
      <w:pPr>
        <w:spacing w:after="0" w:line="360" w:lineRule="auto"/>
        <w:jc w:val="center"/>
        <w:rPr>
          <w:rFonts w:ascii="Times New Roman" w:eastAsia="SimSun" w:hAnsi="Times New Roman" w:cs="Times New Roman"/>
          <w:b/>
          <w:sz w:val="24"/>
          <w:szCs w:val="24"/>
          <w:lang w:eastAsia="zh-CN"/>
        </w:rPr>
      </w:pPr>
    </w:p>
    <w:p w:rsidR="009D206D" w:rsidRDefault="009D206D" w:rsidP="008A505B">
      <w:pPr>
        <w:spacing w:after="0" w:line="360" w:lineRule="auto"/>
        <w:jc w:val="center"/>
        <w:rPr>
          <w:rFonts w:ascii="Times New Roman" w:eastAsia="SimSun" w:hAnsi="Times New Roman" w:cs="Times New Roman"/>
          <w:b/>
          <w:sz w:val="24"/>
          <w:szCs w:val="24"/>
          <w:lang w:eastAsia="zh-CN"/>
        </w:rPr>
      </w:pPr>
    </w:p>
    <w:p w:rsidR="009D206D" w:rsidRDefault="009D206D" w:rsidP="008A505B">
      <w:pPr>
        <w:spacing w:after="0" w:line="360" w:lineRule="auto"/>
        <w:jc w:val="center"/>
        <w:rPr>
          <w:rFonts w:ascii="Times New Roman" w:eastAsia="SimSun" w:hAnsi="Times New Roman" w:cs="Times New Roman"/>
          <w:b/>
          <w:sz w:val="24"/>
          <w:szCs w:val="24"/>
          <w:lang w:eastAsia="zh-CN"/>
        </w:rPr>
      </w:pPr>
    </w:p>
    <w:p w:rsidR="005742AE" w:rsidRPr="005742AE" w:rsidRDefault="005742AE" w:rsidP="008A505B">
      <w:pPr>
        <w:spacing w:after="0" w:line="360" w:lineRule="auto"/>
        <w:jc w:val="center"/>
        <w:rPr>
          <w:rFonts w:ascii="Times New Roman" w:eastAsia="SimSun" w:hAnsi="Times New Roman" w:cs="Times New Roman"/>
          <w:b/>
          <w:sz w:val="24"/>
          <w:szCs w:val="24"/>
          <w:lang w:eastAsia="zh-CN"/>
        </w:rPr>
      </w:pPr>
      <w:r w:rsidRPr="005742AE">
        <w:rPr>
          <w:rFonts w:ascii="Times New Roman" w:eastAsia="SimSun" w:hAnsi="Times New Roman" w:cs="Times New Roman"/>
          <w:b/>
          <w:sz w:val="24"/>
          <w:szCs w:val="24"/>
          <w:lang w:eastAsia="zh-CN"/>
        </w:rPr>
        <w:lastRenderedPageBreak/>
        <w:t>Bath (Gusl)</w:t>
      </w:r>
    </w:p>
    <w:p w:rsidR="005742AE" w:rsidRPr="005742AE" w:rsidRDefault="005742AE" w:rsidP="00E16C72">
      <w:pPr>
        <w:spacing w:after="0" w:line="360" w:lineRule="auto"/>
        <w:jc w:val="right"/>
        <w:rPr>
          <w:rFonts w:ascii="Times New Roman" w:eastAsia="Times New Roman" w:hAnsi="Times New Roman" w:cs="Times New Roman"/>
          <w:sz w:val="24"/>
          <w:szCs w:val="24"/>
        </w:rPr>
      </w:pPr>
      <w:r w:rsidRPr="005742AE">
        <w:rPr>
          <w:rFonts w:ascii="Times New Roman" w:hAnsi="Times New Roman" w:cs="Times New Roman"/>
          <w:noProof/>
          <w:sz w:val="24"/>
          <w:szCs w:val="24"/>
        </w:rPr>
        <w:drawing>
          <wp:inline distT="0" distB="0" distL="0" distR="0">
            <wp:extent cx="4848225" cy="492022"/>
            <wp:effectExtent l="0" t="0" r="0" b="3810"/>
            <wp:docPr id="127" name="Picture 127" descr="ZH 085 gusl obligatory w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H 085 gusl obligatory whe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12610" cy="498556"/>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hAnsi="Times New Roman" w:cs="Times New Roman"/>
          <w:sz w:val="24"/>
          <w:szCs w:val="24"/>
        </w:rPr>
        <w:t>85   Abu Dawud narrated ......from Qays. He said, I came to the Prophet (pbuh) with the intention of embracing Islam. He commanded me to take a bath with water (boiled with) the leaves of the lote-tree.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Tirmizi; sahih) </w:t>
      </w:r>
      <w:r w:rsidRPr="005742AE">
        <w:rPr>
          <w:rStyle w:val="FootnoteReference"/>
          <w:rFonts w:ascii="Times New Roman" w:hAnsi="Times New Roman" w:cs="Times New Roman"/>
          <w:color w:val="000000"/>
          <w:sz w:val="24"/>
          <w:szCs w:val="24"/>
        </w:rPr>
        <w:footnoteReference w:id="32"/>
      </w:r>
    </w:p>
    <w:p w:rsidR="005742AE" w:rsidRPr="005742AE" w:rsidRDefault="005742AE" w:rsidP="00E16C72">
      <w:pPr>
        <w:spacing w:after="0" w:line="360" w:lineRule="auto"/>
        <w:jc w:val="right"/>
        <w:rPr>
          <w:rFonts w:ascii="Times New Roman" w:eastAsia="Times New Roman" w:hAnsi="Times New Roman" w:cs="Times New Roman"/>
          <w:sz w:val="24"/>
          <w:szCs w:val="24"/>
        </w:rPr>
      </w:pPr>
      <w:r w:rsidRPr="005742AE">
        <w:rPr>
          <w:rFonts w:ascii="Times New Roman" w:hAnsi="Times New Roman" w:cs="Times New Roman"/>
          <w:noProof/>
          <w:color w:val="FF0000"/>
          <w:sz w:val="24"/>
          <w:szCs w:val="24"/>
        </w:rPr>
        <w:drawing>
          <wp:inline distT="0" distB="0" distL="0" distR="0">
            <wp:extent cx="3771900" cy="800100"/>
            <wp:effectExtent l="0" t="0" r="0" b="0"/>
            <wp:docPr id="126" name="Picture 126" descr="ZH 086 jumuah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H 086 jumuah bat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8001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hAnsi="Times New Roman" w:cs="Times New Roman"/>
          <w:sz w:val="24"/>
          <w:szCs w:val="24"/>
        </w:rPr>
        <w:t>86  Bukhari</w:t>
      </w:r>
      <w:proofErr w:type="gramEnd"/>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narrated </w:t>
      </w:r>
      <w:r w:rsidRPr="005742AE">
        <w:rPr>
          <w:rFonts w:ascii="Times New Roman" w:hAnsi="Times New Roman" w:cs="Times New Roman"/>
          <w:sz w:val="24"/>
          <w:szCs w:val="24"/>
        </w:rPr>
        <w:t xml:space="preserve">...... from Aisha, the wife of 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The people used to come from their abodes and from Al-`Awali (i.e. outskirts of Medina). They used to pass through dust and used to be drenched with sweat and covered with dust; so sweat used to trickle from them. One of them came to Allah's Messenger (</w:t>
      </w:r>
      <w:r w:rsidRPr="005742AE">
        <w:rPr>
          <w:rFonts w:ascii="Times New Roman" w:eastAsia="Arial Unicode MS" w:hAnsi="Times New Roman" w:cs="Times New Roman"/>
          <w:sz w:val="24"/>
          <w:szCs w:val="24"/>
        </w:rPr>
        <w:t>pbuh</w:t>
      </w:r>
      <w:r w:rsidRPr="005742AE">
        <w:rPr>
          <w:rFonts w:ascii="Times New Roman" w:hAnsi="Times New Roman" w:cs="Times New Roman"/>
          <w:sz w:val="24"/>
          <w:szCs w:val="24"/>
        </w:rPr>
        <w:t>) who was in my house. The Prophet (</w:t>
      </w:r>
      <w:r w:rsidRPr="005742AE">
        <w:rPr>
          <w:rFonts w:ascii="Times New Roman" w:eastAsia="Arial Unicode MS" w:hAnsi="Times New Roman" w:cs="Times New Roman"/>
          <w:sz w:val="24"/>
          <w:szCs w:val="24"/>
        </w:rPr>
        <w:t>pbuh</w:t>
      </w:r>
      <w:r w:rsidRPr="005742AE">
        <w:rPr>
          <w:rFonts w:ascii="Times New Roman" w:hAnsi="Times New Roman" w:cs="Times New Roman"/>
          <w:sz w:val="24"/>
          <w:szCs w:val="24"/>
        </w:rPr>
        <w:t xml:space="preserve">) said to him, "I wish that you keep yourself clean on this day of yours (i.e. take a bath)."   </w:t>
      </w:r>
      <w:r w:rsidRPr="005742AE">
        <w:rPr>
          <w:rFonts w:ascii="Times New Roman" w:eastAsia="SimSun" w:hAnsi="Times New Roman" w:cs="Times New Roman"/>
          <w:sz w:val="24"/>
          <w:szCs w:val="24"/>
          <w:lang w:eastAsia="zh-CN"/>
        </w:rPr>
        <w:t xml:space="preserve">   </w:t>
      </w:r>
    </w:p>
    <w:p w:rsidR="005742AE" w:rsidRPr="005742AE" w:rsidRDefault="005742AE" w:rsidP="00E16C7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914400"/>
            <wp:effectExtent l="0" t="0" r="0" b="0"/>
            <wp:docPr id="125" name="Picture 125" descr="ZH 087 gusl maimunah ab daw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ZH 087 gusl maimunah ab dawu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86200" cy="914400"/>
                    </a:xfrm>
                    <a:prstGeom prst="rect">
                      <a:avLst/>
                    </a:prstGeom>
                    <a:noFill/>
                    <a:ln>
                      <a:noFill/>
                    </a:ln>
                  </pic:spPr>
                </pic:pic>
              </a:graphicData>
            </a:graphic>
          </wp:inline>
        </w:drawing>
      </w:r>
    </w:p>
    <w:p w:rsidR="005742AE" w:rsidRPr="005742AE" w:rsidRDefault="005742AE" w:rsidP="00E16C72">
      <w:pPr>
        <w:spacing w:after="0" w:line="288" w:lineRule="auto"/>
        <w:jc w:val="both"/>
        <w:rPr>
          <w:rFonts w:ascii="Times New Roman" w:eastAsia="Times New Roman" w:hAnsi="Times New Roman" w:cs="Times New Roman"/>
          <w:sz w:val="24"/>
          <w:szCs w:val="24"/>
          <w:lang w:bidi="bn-BD"/>
        </w:rPr>
      </w:pPr>
      <w:proofErr w:type="gramStart"/>
      <w:r w:rsidRPr="005742AE">
        <w:rPr>
          <w:rFonts w:ascii="Times New Roman" w:eastAsia="SimSun" w:hAnsi="Times New Roman" w:cs="Times New Roman"/>
          <w:sz w:val="24"/>
          <w:szCs w:val="24"/>
          <w:lang w:eastAsia="zh-CN"/>
        </w:rPr>
        <w:t xml:space="preserve">87  </w:t>
      </w:r>
      <w:r w:rsidRPr="005742AE">
        <w:rPr>
          <w:rFonts w:ascii="Times New Roman" w:hAnsi="Times New Roman" w:cs="Times New Roman"/>
          <w:sz w:val="24"/>
          <w:szCs w:val="24"/>
          <w:lang w:bidi="bn-BD"/>
        </w:rPr>
        <w:t>Abu</w:t>
      </w:r>
      <w:proofErr w:type="gramEnd"/>
      <w:r w:rsidRPr="005742AE">
        <w:rPr>
          <w:rFonts w:ascii="Times New Roman" w:hAnsi="Times New Roman" w:cs="Times New Roman"/>
          <w:sz w:val="24"/>
          <w:szCs w:val="24"/>
          <w:lang w:bidi="bn-BD"/>
        </w:rPr>
        <w:t xml:space="preserve"> Dawud</w:t>
      </w:r>
      <w:r w:rsidRPr="005742AE">
        <w:rPr>
          <w:rFonts w:ascii="Times New Roman" w:eastAsia="SimSun" w:hAnsi="Times New Roman" w:cs="Times New Roman"/>
          <w:sz w:val="24"/>
          <w:szCs w:val="24"/>
          <w:lang w:eastAsia="zh-CN"/>
        </w:rPr>
        <w:t xml:space="preserve"> narrated ............ from </w:t>
      </w:r>
      <w:r w:rsidRPr="005742AE">
        <w:rPr>
          <w:rFonts w:ascii="Times New Roman" w:hAnsi="Times New Roman" w:cs="Times New Roman"/>
          <w:sz w:val="24"/>
          <w:szCs w:val="24"/>
          <w:lang w:bidi="bn-BD"/>
        </w:rPr>
        <w:t xml:space="preserve">Maimunah reported: I placed (the vessel of) water for the </w:t>
      </w:r>
      <w:r w:rsidRPr="005742AE">
        <w:rPr>
          <w:rFonts w:ascii="Times New Roman" w:hAnsi="Times New Roman" w:cs="Times New Roman"/>
          <w:sz w:val="24"/>
          <w:szCs w:val="24"/>
        </w:rPr>
        <w:t>Messenger of Allah</w:t>
      </w:r>
      <w:r w:rsidRPr="005742AE">
        <w:rPr>
          <w:rFonts w:ascii="Times New Roman" w:hAnsi="Times New Roman" w:cs="Times New Roman"/>
          <w:sz w:val="24"/>
          <w:szCs w:val="24"/>
          <w:lang w:bidi="bn-BD"/>
        </w:rPr>
        <w:t xml:space="preserve"> (pbuh) to wash himself because of major impurity. He lowered down the vessel and poured water on his right hand. He then washed it twice or thrice. He then poured water over his private parts and washed them with his left hand. Then he put it on the ground and wiped it. He then rinsed his mouth and snuffed up water, and washed his face and hands. He then poured water over his head and body. Then he moved aside and washed his feet.</w:t>
      </w:r>
      <w:r w:rsidRPr="005742AE">
        <w:rPr>
          <w:rFonts w:ascii="Times New Roman" w:eastAsia="SimSun" w:hAnsi="Times New Roman" w:cs="Times New Roman"/>
          <w:color w:val="000000"/>
          <w:sz w:val="24"/>
          <w:szCs w:val="24"/>
          <w:vertAlign w:val="superscript"/>
          <w:lang w:eastAsia="zh-CN"/>
        </w:rPr>
        <w:t xml:space="preserve">  </w:t>
      </w:r>
      <w:r w:rsidRPr="005742AE">
        <w:rPr>
          <w:rFonts w:ascii="Times New Roman" w:eastAsia="SimSun" w:hAnsi="Times New Roman" w:cs="Times New Roman"/>
          <w:color w:val="000000"/>
          <w:sz w:val="24"/>
          <w:szCs w:val="24"/>
          <w:vertAlign w:val="superscript"/>
          <w:lang w:eastAsia="zh-CN"/>
        </w:rPr>
        <w:footnoteReference w:id="33"/>
      </w:r>
    </w:p>
    <w:p w:rsidR="00E16C72" w:rsidRPr="00E16C72" w:rsidRDefault="00E16C72" w:rsidP="008A505B">
      <w:pPr>
        <w:spacing w:after="0" w:line="360" w:lineRule="auto"/>
        <w:jc w:val="center"/>
        <w:rPr>
          <w:rFonts w:ascii="Times New Roman" w:eastAsia="SimSun" w:hAnsi="Times New Roman" w:cs="Times New Roman"/>
          <w:b/>
          <w:sz w:val="8"/>
          <w:szCs w:val="24"/>
          <w:lang w:eastAsia="zh-CN"/>
        </w:rPr>
      </w:pPr>
    </w:p>
    <w:p w:rsidR="005742AE" w:rsidRPr="005742AE" w:rsidRDefault="005742AE" w:rsidP="008A505B">
      <w:pPr>
        <w:spacing w:after="0" w:line="360" w:lineRule="auto"/>
        <w:jc w:val="center"/>
        <w:rPr>
          <w:rFonts w:ascii="Times New Roman" w:eastAsia="SimSun" w:hAnsi="Times New Roman" w:cs="Times New Roman"/>
          <w:b/>
          <w:sz w:val="24"/>
          <w:szCs w:val="24"/>
          <w:lang w:eastAsia="zh-CN"/>
        </w:rPr>
      </w:pPr>
      <w:r w:rsidRPr="005742AE">
        <w:rPr>
          <w:rFonts w:ascii="Times New Roman" w:eastAsia="SimSun" w:hAnsi="Times New Roman" w:cs="Times New Roman"/>
          <w:b/>
          <w:sz w:val="24"/>
          <w:szCs w:val="24"/>
          <w:lang w:eastAsia="zh-CN"/>
        </w:rPr>
        <w:t>The Quran</w:t>
      </w:r>
    </w:p>
    <w:p w:rsidR="005742AE" w:rsidRPr="005742AE" w:rsidRDefault="005742AE" w:rsidP="00E16C72">
      <w:pPr>
        <w:spacing w:after="0" w:line="360" w:lineRule="auto"/>
        <w:jc w:val="right"/>
        <w:rPr>
          <w:rFonts w:ascii="Times New Roman" w:eastAsia="SimSun" w:hAnsi="Times New Roman" w:cs="Times New Roman"/>
          <w:bCs/>
          <w:sz w:val="24"/>
          <w:szCs w:val="24"/>
          <w:lang w:eastAsia="zh-CN"/>
        </w:rPr>
      </w:pPr>
      <w:r w:rsidRPr="005742AE">
        <w:rPr>
          <w:rFonts w:ascii="Times New Roman" w:eastAsia="SimSun" w:hAnsi="Times New Roman" w:cs="Times New Roman"/>
          <w:bCs/>
          <w:noProof/>
          <w:sz w:val="24"/>
          <w:szCs w:val="24"/>
        </w:rPr>
        <w:drawing>
          <wp:inline distT="0" distB="0" distL="0" distR="0">
            <wp:extent cx="4695691" cy="819150"/>
            <wp:effectExtent l="0" t="0" r="0" b="0"/>
            <wp:docPr id="124" name="Picture 124" descr="ZH 088 Bismillah is a verse of Fat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H 088 Bismillah is a verse of Fatih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02987" cy="820423"/>
                    </a:xfrm>
                    <a:prstGeom prst="rect">
                      <a:avLst/>
                    </a:prstGeom>
                    <a:noFill/>
                    <a:ln>
                      <a:noFill/>
                    </a:ln>
                  </pic:spPr>
                </pic:pic>
              </a:graphicData>
            </a:graphic>
          </wp:inline>
        </w:drawing>
      </w:r>
    </w:p>
    <w:p w:rsidR="00E16C72" w:rsidRDefault="005742AE" w:rsidP="005742AE">
      <w:pPr>
        <w:spacing w:after="0" w:line="360" w:lineRule="auto"/>
        <w:jc w:val="both"/>
        <w:rPr>
          <w:rFonts w:ascii="Times New Roman" w:eastAsia="SimSun" w:hAnsi="Times New Roman" w:cs="Times New Roman"/>
          <w:b/>
          <w:sz w:val="24"/>
          <w:szCs w:val="24"/>
          <w:lang w:eastAsia="zh-CN"/>
        </w:rPr>
      </w:pPr>
      <w:r w:rsidRPr="005742AE">
        <w:rPr>
          <w:rFonts w:ascii="Times New Roman" w:eastAsia="SimSun" w:hAnsi="Times New Roman" w:cs="Times New Roman"/>
          <w:sz w:val="24"/>
          <w:szCs w:val="24"/>
          <w:lang w:eastAsia="zh-CN"/>
        </w:rPr>
        <w:t xml:space="preserve">88 </w:t>
      </w:r>
      <w:r w:rsidRPr="005742AE">
        <w:rPr>
          <w:rFonts w:ascii="Times New Roman" w:hAnsi="Times New Roman" w:cs="Times New Roman"/>
          <w:sz w:val="24"/>
          <w:szCs w:val="24"/>
          <w:lang w:bidi="bn-BD"/>
        </w:rPr>
        <w:t>Daraqutni</w:t>
      </w:r>
      <w:r w:rsidRPr="005742AE">
        <w:rPr>
          <w:rFonts w:ascii="Times New Roman" w:eastAsia="SimSun" w:hAnsi="Times New Roman" w:cs="Times New Roman"/>
          <w:sz w:val="24"/>
          <w:szCs w:val="24"/>
          <w:lang w:eastAsia="zh-CN"/>
        </w:rPr>
        <w:t xml:space="preserve"> narrated ............ from</w:t>
      </w:r>
      <w:r w:rsidRPr="005742AE">
        <w:rPr>
          <w:rFonts w:ascii="Times New Roman" w:hAnsi="Times New Roman" w:cs="Times New Roman"/>
          <w:sz w:val="24"/>
          <w:szCs w:val="24"/>
        </w:rPr>
        <w:t xml:space="preserve"> Abu Hurairah: </w:t>
      </w:r>
      <w:r w:rsidRPr="005742AE">
        <w:rPr>
          <w:rFonts w:ascii="Times New Roman" w:eastAsia="SimSun" w:hAnsi="Times New Roman" w:cs="Times New Roman"/>
          <w:sz w:val="24"/>
          <w:szCs w:val="24"/>
          <w:lang w:eastAsia="zh-CN"/>
        </w:rPr>
        <w:t xml:space="preserve">The </w:t>
      </w:r>
      <w:r w:rsidRPr="005742AE">
        <w:rPr>
          <w:rFonts w:ascii="Times New Roman" w:hAnsi="Times New Roman" w:cs="Times New Roman"/>
          <w:sz w:val="24"/>
          <w:szCs w:val="24"/>
        </w:rPr>
        <w:t xml:space="preserve">Messenger of Allah </w:t>
      </w:r>
      <w:r w:rsidRPr="005742AE">
        <w:rPr>
          <w:rFonts w:ascii="Times New Roman" w:hAnsi="Times New Roman" w:cs="Times New Roman"/>
          <w:sz w:val="24"/>
          <w:szCs w:val="24"/>
          <w:lang w:bidi="bn-BD"/>
        </w:rPr>
        <w:t>(pbuh)</w:t>
      </w:r>
      <w:r w:rsidRPr="005742AE">
        <w:rPr>
          <w:rFonts w:ascii="Times New Roman" w:eastAsia="SimSun" w:hAnsi="Times New Roman" w:cs="Times New Roman"/>
          <w:sz w:val="24"/>
          <w:szCs w:val="24"/>
          <w:lang w:eastAsia="zh-CN"/>
        </w:rPr>
        <w:t xml:space="preserve"> said: </w:t>
      </w:r>
      <w:r w:rsidRPr="005742AE">
        <w:rPr>
          <w:rFonts w:ascii="Times New Roman" w:eastAsia="SimSun" w:hAnsi="Times New Roman" w:cs="Times New Roman"/>
          <w:b/>
          <w:bCs/>
          <w:sz w:val="24"/>
          <w:szCs w:val="24"/>
          <w:lang w:eastAsia="zh-CN"/>
        </w:rPr>
        <w:t xml:space="preserve">When you recite Alhamdulillah you should also recite </w:t>
      </w:r>
      <w:r w:rsidRPr="005742AE">
        <w:rPr>
          <w:rFonts w:ascii="Times New Roman" w:eastAsia="SimSun" w:hAnsi="Times New Roman" w:cs="Times New Roman"/>
          <w:b/>
          <w:sz w:val="24"/>
          <w:szCs w:val="24"/>
          <w:lang w:eastAsia="zh-CN"/>
        </w:rPr>
        <w:t xml:space="preserve">&lt;&lt;Bismillahir Rahmanir Raheem&gt;&gt;. </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b/>
          <w:sz w:val="24"/>
          <w:szCs w:val="24"/>
          <w:lang w:eastAsia="zh-CN"/>
        </w:rPr>
        <w:lastRenderedPageBreak/>
        <w:t xml:space="preserve">Certainly that is Ummul Quran, Ummul Kitab and the </w:t>
      </w:r>
      <w:proofErr w:type="gramStart"/>
      <w:r w:rsidRPr="005742AE">
        <w:rPr>
          <w:rFonts w:ascii="Times New Roman" w:eastAsia="SimSun" w:hAnsi="Times New Roman" w:cs="Times New Roman"/>
          <w:b/>
          <w:sz w:val="24"/>
          <w:szCs w:val="24"/>
          <w:lang w:eastAsia="zh-CN"/>
        </w:rPr>
        <w:t>Seven</w:t>
      </w:r>
      <w:proofErr w:type="gramEnd"/>
      <w:r w:rsidRPr="005742AE">
        <w:rPr>
          <w:rFonts w:ascii="Times New Roman" w:eastAsia="SimSun" w:hAnsi="Times New Roman" w:cs="Times New Roman"/>
          <w:b/>
          <w:sz w:val="24"/>
          <w:szCs w:val="24"/>
          <w:lang w:eastAsia="zh-CN"/>
        </w:rPr>
        <w:t xml:space="preserve"> oft-repeated Verses. </w:t>
      </w:r>
      <w:proofErr w:type="gramStart"/>
      <w:r w:rsidRPr="005742AE">
        <w:rPr>
          <w:rFonts w:ascii="Times New Roman" w:eastAsia="SimSun" w:hAnsi="Times New Roman" w:cs="Times New Roman"/>
          <w:b/>
          <w:sz w:val="24"/>
          <w:szCs w:val="24"/>
          <w:lang w:eastAsia="zh-CN"/>
        </w:rPr>
        <w:t>and</w:t>
      </w:r>
      <w:proofErr w:type="gramEnd"/>
      <w:r w:rsidRPr="005742AE">
        <w:rPr>
          <w:rFonts w:ascii="Times New Roman" w:eastAsia="SimSun" w:hAnsi="Times New Roman" w:cs="Times New Roman"/>
          <w:b/>
          <w:sz w:val="24"/>
          <w:szCs w:val="24"/>
          <w:lang w:eastAsia="zh-CN"/>
        </w:rPr>
        <w:t xml:space="preserve"> &lt;&lt;Bismillahir Rahmanir Raheem&gt;&gt; is one of it. </w:t>
      </w:r>
      <w:r w:rsidRPr="005742AE">
        <w:rPr>
          <w:rFonts w:ascii="Times New Roman" w:eastAsia="SimSun" w:hAnsi="Times New Roman" w:cs="Times New Roman"/>
          <w:sz w:val="24"/>
          <w:szCs w:val="24"/>
          <w:lang w:eastAsia="zh-CN"/>
        </w:rPr>
        <w:t xml:space="preserve"> </w:t>
      </w:r>
    </w:p>
    <w:p w:rsidR="005742AE" w:rsidRPr="005742AE" w:rsidRDefault="005742AE" w:rsidP="00E16C72">
      <w:pPr>
        <w:spacing w:after="0" w:line="360" w:lineRule="auto"/>
        <w:jc w:val="right"/>
        <w:rPr>
          <w:rFonts w:ascii="Times New Roman" w:eastAsia="SimSun" w:hAnsi="Times New Roman" w:cs="Times New Roman"/>
          <w:bCs/>
          <w:sz w:val="24"/>
          <w:szCs w:val="24"/>
          <w:lang w:eastAsia="zh-CN"/>
        </w:rPr>
      </w:pPr>
      <w:r w:rsidRPr="005742AE">
        <w:rPr>
          <w:rFonts w:ascii="Times New Roman" w:eastAsia="SimSun" w:hAnsi="Times New Roman" w:cs="Times New Roman"/>
          <w:bCs/>
          <w:noProof/>
          <w:sz w:val="24"/>
          <w:szCs w:val="24"/>
        </w:rPr>
        <w:drawing>
          <wp:inline distT="0" distB="0" distL="0" distR="0">
            <wp:extent cx="4815509" cy="542925"/>
            <wp:effectExtent l="0" t="0" r="4445" b="0"/>
            <wp:docPr id="123" name="Picture 123" descr="ZH 089 Surah Fat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H 089 Surah Fatih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18487" cy="543261"/>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89  Ibn</w:t>
      </w:r>
      <w:proofErr w:type="gramEnd"/>
      <w:r w:rsidRPr="005742AE">
        <w:rPr>
          <w:rFonts w:ascii="Times New Roman" w:eastAsia="SimSun" w:hAnsi="Times New Roman" w:cs="Times New Roman"/>
          <w:sz w:val="24"/>
          <w:szCs w:val="24"/>
          <w:lang w:eastAsia="zh-CN"/>
        </w:rPr>
        <w:t xml:space="preserve"> Khuzaimah narrated ............ from Umm Salama Hind: The</w:t>
      </w:r>
      <w:r w:rsidRPr="005742AE">
        <w:rPr>
          <w:rFonts w:ascii="Times New Roman" w:hAnsi="Times New Roman" w:cs="Times New Roman"/>
          <w:sz w:val="24"/>
          <w:szCs w:val="24"/>
        </w:rPr>
        <w:t xml:space="preserve"> Messenger of Allah </w:t>
      </w:r>
      <w:r w:rsidRPr="005742AE">
        <w:rPr>
          <w:rFonts w:ascii="Times New Roman" w:hAnsi="Times New Roman" w:cs="Times New Roman"/>
          <w:sz w:val="24"/>
          <w:szCs w:val="24"/>
          <w:lang w:bidi="bn-BD"/>
        </w:rPr>
        <w:t>(pbuh)</w:t>
      </w:r>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recited Bismillahir-Rahmanir-Raheem in salaah and counted it a verse (with his finger) then he recited . &lt;&lt;Al hamdu lillahi Rabbil Alameen</w:t>
      </w:r>
      <w:r w:rsidRPr="005742AE">
        <w:rPr>
          <w:rFonts w:ascii="Times New Roman" w:eastAsia="SimSun" w:hAnsi="Times New Roman" w:cs="Times New Roman"/>
          <w:sz w:val="24"/>
          <w:szCs w:val="24"/>
          <w:lang w:eastAsia="zh-CN"/>
        </w:rPr>
        <w:t xml:space="preserve">&gt;&gt; and counted it as the second. </w:t>
      </w:r>
    </w:p>
    <w:p w:rsidR="005742AE" w:rsidRPr="005742AE" w:rsidRDefault="005742AE" w:rsidP="00E16C7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615392" cy="847725"/>
            <wp:effectExtent l="0" t="0" r="0" b="0"/>
            <wp:docPr id="122" name="Picture 122" descr="ZH 090 Muwawiyah was challeng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H 090 Muwawiyah was challenged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7441" cy="848101"/>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90    </w:t>
      </w:r>
      <w:r w:rsidRPr="005742AE">
        <w:rPr>
          <w:rFonts w:ascii="Times New Roman" w:hAnsi="Times New Roman" w:cs="Times New Roman"/>
          <w:sz w:val="24"/>
          <w:szCs w:val="24"/>
        </w:rPr>
        <w:t>Shafei</w:t>
      </w:r>
      <w:r w:rsidRPr="005742AE">
        <w:rPr>
          <w:rFonts w:ascii="Times New Roman" w:eastAsia="SimSun" w:hAnsi="Times New Roman" w:cs="Times New Roman"/>
          <w:sz w:val="24"/>
          <w:szCs w:val="24"/>
          <w:lang w:eastAsia="zh-CN"/>
        </w:rPr>
        <w:t xml:space="preserve"> narrated ............ from Anas: </w:t>
      </w:r>
      <w:r w:rsidRPr="005742AE">
        <w:rPr>
          <w:rFonts w:ascii="Times New Roman" w:hAnsi="Times New Roman" w:cs="Times New Roman"/>
          <w:sz w:val="24"/>
          <w:szCs w:val="24"/>
        </w:rPr>
        <w:t>Muawiyah once came to Madinah and led led the prayers in Madinah and did not recite Bismillah. The Muhajir and Ansar companions (who were present at that prayer) called him and said: Have you forget where Bismillah is in the Opening of the Quran? When Mu`awiyah led the following prayer, he recited the Bismillah aloud. (</w:t>
      </w:r>
      <w:proofErr w:type="gramStart"/>
      <w:r w:rsidRPr="005742AE">
        <w:rPr>
          <w:rFonts w:ascii="Times New Roman" w:hAnsi="Times New Roman" w:cs="Times New Roman"/>
          <w:sz w:val="24"/>
          <w:szCs w:val="24"/>
        </w:rPr>
        <w:t>alsoHakim</w:t>
      </w:r>
      <w:proofErr w:type="gramEnd"/>
      <w:r w:rsidRPr="005742AE">
        <w:rPr>
          <w:rFonts w:ascii="Times New Roman" w:hAnsi="Times New Roman" w:cs="Times New Roman"/>
          <w:sz w:val="24"/>
          <w:szCs w:val="24"/>
        </w:rPr>
        <w:t xml:space="preserve">, Bayhaqi) </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34"/>
      </w:r>
      <w:r w:rsidRPr="005742AE">
        <w:rPr>
          <w:rFonts w:ascii="Times New Roman" w:eastAsia="SimSun" w:hAnsi="Times New Roman" w:cs="Times New Roman"/>
          <w:sz w:val="24"/>
          <w:szCs w:val="24"/>
          <w:lang w:eastAsia="zh-CN"/>
        </w:rPr>
        <w:t xml:space="preserve">  </w:t>
      </w:r>
    </w:p>
    <w:p w:rsidR="005742AE" w:rsidRPr="005742AE" w:rsidRDefault="005742AE" w:rsidP="00E16C7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2705100" cy="704522"/>
            <wp:effectExtent l="0" t="0" r="0" b="635"/>
            <wp:docPr id="121" name="Picture 121" descr="ZH 091 bismillah sil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ZH 091 bismillah silentl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69069" cy="721182"/>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91  </w:t>
      </w:r>
      <w:r w:rsidRPr="005742AE">
        <w:rPr>
          <w:rFonts w:ascii="Times New Roman" w:hAnsi="Times New Roman" w:cs="Times New Roman"/>
          <w:sz w:val="24"/>
          <w:szCs w:val="24"/>
        </w:rPr>
        <w:t>Muslim</w:t>
      </w:r>
      <w:r w:rsidRPr="005742AE">
        <w:rPr>
          <w:rFonts w:ascii="Times New Roman" w:eastAsia="SimSun" w:hAnsi="Times New Roman" w:cs="Times New Roman"/>
          <w:sz w:val="24"/>
          <w:szCs w:val="24"/>
          <w:lang w:eastAsia="zh-CN"/>
        </w:rPr>
        <w:t xml:space="preserve"> narrated ............... from Anas: </w:t>
      </w:r>
      <w:r w:rsidRPr="005742AE">
        <w:rPr>
          <w:rFonts w:ascii="Times New Roman" w:hAnsi="Times New Roman" w:cs="Times New Roman"/>
          <w:sz w:val="24"/>
          <w:szCs w:val="24"/>
        </w:rPr>
        <w:t xml:space="preserve">I prayed once behind 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xml:space="preserve">, Abu Bakr, Umar and Uthman and I never heard any of them reciting </w:t>
      </w:r>
      <w:r w:rsidRPr="005742AE">
        <w:rPr>
          <w:rFonts w:ascii="Times New Roman" w:hAnsi="Times New Roman" w:cs="Times New Roman"/>
          <w:b/>
          <w:bCs/>
          <w:sz w:val="24"/>
          <w:szCs w:val="24"/>
        </w:rPr>
        <w:t>Bismillahir-Rahmanir-Raheem</w:t>
      </w:r>
      <w:r w:rsidRPr="005742AE">
        <w:rPr>
          <w:rFonts w:ascii="Times New Roman" w:hAnsi="Times New Roman" w:cs="Times New Roman"/>
          <w:sz w:val="24"/>
          <w:szCs w:val="24"/>
        </w:rPr>
        <w:t xml:space="preserve"> loudly</w:t>
      </w:r>
      <w:r w:rsidRPr="005742AE">
        <w:rPr>
          <w:rFonts w:ascii="Times New Roman" w:hAnsi="Times New Roman" w:cs="Times New Roman"/>
          <w:i/>
          <w:iCs/>
          <w:sz w:val="24"/>
          <w:szCs w:val="24"/>
        </w:rPr>
        <w:t xml:space="preserve">. </w:t>
      </w:r>
      <w:r w:rsidRPr="005742AE">
        <w:rPr>
          <w:rFonts w:ascii="Times New Roman" w:hAnsi="Times New Roman" w:cs="Times New Roman"/>
          <w:sz w:val="24"/>
          <w:szCs w:val="24"/>
        </w:rPr>
        <w:t>(</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Nasai)</w:t>
      </w:r>
    </w:p>
    <w:p w:rsidR="005742AE" w:rsidRPr="005742AE" w:rsidRDefault="005742AE" w:rsidP="00E16C72">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552825" cy="835959"/>
            <wp:effectExtent l="0" t="0" r="0" b="2540"/>
            <wp:docPr id="120" name="Picture 120" descr="ZH 092 Best surah in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ZH 092 Best surah in Qura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78211" cy="841932"/>
                    </a:xfrm>
                    <a:prstGeom prst="rect">
                      <a:avLst/>
                    </a:prstGeom>
                    <a:noFill/>
                    <a:ln>
                      <a:noFill/>
                    </a:ln>
                  </pic:spPr>
                </pic:pic>
              </a:graphicData>
            </a:graphic>
          </wp:inline>
        </w:drawing>
      </w:r>
    </w:p>
    <w:p w:rsidR="00E16C72" w:rsidRDefault="005742AE" w:rsidP="005742AE">
      <w:pPr>
        <w:spacing w:after="0" w:line="360" w:lineRule="auto"/>
        <w:jc w:val="both"/>
        <w:rPr>
          <w:rFonts w:ascii="Times New Roman" w:hAnsi="Times New Roman" w:cs="Times New Roman"/>
          <w:sz w:val="24"/>
          <w:szCs w:val="24"/>
        </w:rPr>
      </w:pPr>
      <w:proofErr w:type="gramStart"/>
      <w:r w:rsidRPr="005742AE">
        <w:rPr>
          <w:rFonts w:ascii="Times New Roman" w:eastAsia="SimSun" w:hAnsi="Times New Roman" w:cs="Times New Roman"/>
          <w:sz w:val="24"/>
          <w:szCs w:val="24"/>
          <w:lang w:eastAsia="zh-CN"/>
        </w:rPr>
        <w:t>92  Nasai</w:t>
      </w:r>
      <w:proofErr w:type="gramEnd"/>
      <w:r w:rsidRPr="005742AE">
        <w:rPr>
          <w:rFonts w:ascii="Times New Roman" w:eastAsia="SimSun" w:hAnsi="Times New Roman" w:cs="Times New Roman"/>
          <w:sz w:val="24"/>
          <w:szCs w:val="24"/>
          <w:lang w:eastAsia="zh-CN"/>
        </w:rPr>
        <w:t xml:space="preserve"> narrated (in sunan Kubra) ............. from Anas: O</w:t>
      </w:r>
      <w:r w:rsidRPr="005742AE">
        <w:rPr>
          <w:rFonts w:ascii="Times New Roman" w:hAnsi="Times New Roman" w:cs="Times New Roman"/>
          <w:sz w:val="24"/>
          <w:szCs w:val="24"/>
        </w:rPr>
        <w:t xml:space="preserve">nce I was behind 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xml:space="preserve"> in a journey. A man came. 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xml:space="preserve"> said to him, “</w:t>
      </w:r>
      <w:r w:rsidRPr="005742AE">
        <w:rPr>
          <w:rFonts w:ascii="Times New Roman" w:hAnsi="Times New Roman" w:cs="Times New Roman"/>
          <w:b/>
          <w:bCs/>
          <w:sz w:val="24"/>
          <w:szCs w:val="24"/>
        </w:rPr>
        <w:t>Shall I not inform you the Best surah in the Quran</w:t>
      </w:r>
      <w:r w:rsidRPr="005742AE">
        <w:rPr>
          <w:rFonts w:ascii="Times New Roman" w:hAnsi="Times New Roman" w:cs="Times New Roman"/>
          <w:sz w:val="24"/>
          <w:szCs w:val="24"/>
        </w:rPr>
        <w:t xml:space="preserve">?” He said: Yes. 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xml:space="preserve"> said, </w:t>
      </w:r>
    </w:p>
    <w:p w:rsidR="005742AE" w:rsidRPr="005742AE" w:rsidRDefault="005742AE" w:rsidP="00E16C72">
      <w:pPr>
        <w:spacing w:after="0" w:line="288" w:lineRule="auto"/>
        <w:jc w:val="both"/>
        <w:rPr>
          <w:rFonts w:ascii="Times New Roman" w:eastAsia="SimSun" w:hAnsi="Times New Roman" w:cs="Times New Roman"/>
          <w:b/>
          <w:sz w:val="24"/>
          <w:szCs w:val="24"/>
          <w:lang w:eastAsia="zh-CN"/>
        </w:rPr>
      </w:pPr>
      <w:r w:rsidRPr="005742AE">
        <w:rPr>
          <w:rFonts w:ascii="Times New Roman" w:hAnsi="Times New Roman" w:cs="Times New Roman"/>
          <w:sz w:val="24"/>
          <w:szCs w:val="24"/>
        </w:rPr>
        <w:lastRenderedPageBreak/>
        <w:t>“</w:t>
      </w:r>
      <w:r w:rsidRPr="005742AE">
        <w:rPr>
          <w:rFonts w:ascii="Times New Roman" w:hAnsi="Times New Roman" w:cs="Times New Roman"/>
          <w:b/>
          <w:bCs/>
          <w:sz w:val="24"/>
          <w:szCs w:val="24"/>
        </w:rPr>
        <w:t>Al hamdu lillahi Rabbil Alameen</w:t>
      </w:r>
      <w:r w:rsidRPr="005742AE">
        <w:rPr>
          <w:rFonts w:ascii="Times New Roman" w:hAnsi="Times New Roman" w:cs="Times New Roman"/>
          <w:sz w:val="24"/>
          <w:szCs w:val="24"/>
        </w:rPr>
        <w:t xml:space="preserve">.” (Sunan kubra 7695, also Ibn Hibban 781 Hakim 1991; sahih) </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35"/>
      </w:r>
      <w:r w:rsidRPr="005742AE">
        <w:rPr>
          <w:rFonts w:ascii="Times New Roman" w:eastAsia="SimSun" w:hAnsi="Times New Roman" w:cs="Times New Roman"/>
          <w:sz w:val="24"/>
          <w:szCs w:val="24"/>
          <w:lang w:eastAsia="zh-CN"/>
        </w:rPr>
        <w:t xml:space="preserve">   </w:t>
      </w:r>
    </w:p>
    <w:p w:rsidR="005742AE" w:rsidRPr="005742AE" w:rsidRDefault="005742AE" w:rsidP="00E16C72">
      <w:pPr>
        <w:spacing w:after="0" w:line="288" w:lineRule="auto"/>
        <w:jc w:val="right"/>
        <w:rPr>
          <w:rFonts w:ascii="Times New Roman" w:eastAsia="SimSun" w:hAnsi="Times New Roman" w:cs="Times New Roman"/>
          <w:bCs/>
          <w:sz w:val="24"/>
          <w:szCs w:val="24"/>
          <w:lang w:eastAsia="zh-CN"/>
        </w:rPr>
      </w:pPr>
      <w:r w:rsidRPr="005742AE">
        <w:rPr>
          <w:rFonts w:ascii="Times New Roman" w:eastAsia="SimSun" w:hAnsi="Times New Roman" w:cs="Times New Roman"/>
          <w:bCs/>
          <w:noProof/>
          <w:sz w:val="24"/>
          <w:szCs w:val="24"/>
        </w:rPr>
        <w:drawing>
          <wp:inline distT="0" distB="0" distL="0" distR="0">
            <wp:extent cx="2990850" cy="971550"/>
            <wp:effectExtent l="0" t="0" r="0" b="0"/>
            <wp:docPr id="119" name="Picture 119" descr="ZH 093 15 sijdah in Quran 2 in Hajj A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H 093 15 sijdah in Quran 2 in Hajj Am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0850" cy="971550"/>
                    </a:xfrm>
                    <a:prstGeom prst="rect">
                      <a:avLst/>
                    </a:prstGeom>
                    <a:noFill/>
                    <a:ln>
                      <a:noFill/>
                    </a:ln>
                  </pic:spPr>
                </pic:pic>
              </a:graphicData>
            </a:graphic>
          </wp:inline>
        </w:drawing>
      </w:r>
    </w:p>
    <w:p w:rsidR="005742AE" w:rsidRPr="005742AE" w:rsidRDefault="005742AE" w:rsidP="00E16C72">
      <w:pPr>
        <w:pStyle w:val="NormalWeb"/>
        <w:spacing w:before="0" w:beforeAutospacing="0" w:after="0" w:afterAutospacing="0" w:line="288" w:lineRule="auto"/>
        <w:ind w:left="0" w:right="245"/>
        <w:rPr>
          <w:rFonts w:eastAsia="SimSun"/>
          <w:sz w:val="24"/>
          <w:szCs w:val="24"/>
          <w:lang w:eastAsia="zh-CN"/>
        </w:rPr>
      </w:pPr>
      <w:r w:rsidRPr="005742AE">
        <w:rPr>
          <w:rFonts w:eastAsia="SimSun"/>
          <w:sz w:val="24"/>
          <w:szCs w:val="24"/>
          <w:lang w:eastAsia="zh-CN"/>
        </w:rPr>
        <w:t xml:space="preserve">93  </w:t>
      </w:r>
      <w:r w:rsidRPr="005742AE">
        <w:rPr>
          <w:sz w:val="24"/>
          <w:szCs w:val="24"/>
          <w:lang w:bidi="bn-BD"/>
        </w:rPr>
        <w:t>Abu Dawud narrated ................... from Amr ibnul 'As: The Prophet (pbuh)</w:t>
      </w:r>
      <w:r w:rsidRPr="005742AE">
        <w:rPr>
          <w:sz w:val="24"/>
          <w:szCs w:val="24"/>
        </w:rPr>
        <w:t xml:space="preserve"> </w:t>
      </w:r>
      <w:r w:rsidRPr="005742AE">
        <w:rPr>
          <w:sz w:val="24"/>
          <w:szCs w:val="24"/>
          <w:lang w:bidi="bn-BD"/>
        </w:rPr>
        <w:t>taught me fifteen prostrations while reciting the Qur'an, including three in al-Mufassal and two in Surah al-Hajj.  (</w:t>
      </w:r>
      <w:proofErr w:type="gramStart"/>
      <w:r w:rsidRPr="005742AE">
        <w:rPr>
          <w:sz w:val="24"/>
          <w:szCs w:val="24"/>
          <w:lang w:bidi="bn-BD"/>
        </w:rPr>
        <w:t>also</w:t>
      </w:r>
      <w:proofErr w:type="gramEnd"/>
      <w:r w:rsidRPr="005742AE">
        <w:rPr>
          <w:sz w:val="24"/>
          <w:szCs w:val="24"/>
          <w:lang w:bidi="bn-BD"/>
        </w:rPr>
        <w:t xml:space="preserve"> Ibn Mazah; sahih) </w:t>
      </w:r>
      <w:r w:rsidRPr="005742AE">
        <w:rPr>
          <w:rFonts w:eastAsia="SimSun"/>
          <w:sz w:val="24"/>
          <w:szCs w:val="24"/>
          <w:lang w:eastAsia="zh-CN"/>
        </w:rPr>
        <w:t xml:space="preserve"> </w:t>
      </w:r>
      <w:r w:rsidRPr="005742AE">
        <w:rPr>
          <w:rFonts w:eastAsia="SimSun"/>
          <w:sz w:val="24"/>
          <w:szCs w:val="24"/>
          <w:vertAlign w:val="superscript"/>
          <w:lang w:eastAsia="zh-CN"/>
        </w:rPr>
        <w:footnoteReference w:id="36"/>
      </w:r>
      <w:r w:rsidRPr="005742AE">
        <w:rPr>
          <w:rFonts w:eastAsia="SimSun"/>
          <w:sz w:val="24"/>
          <w:szCs w:val="24"/>
          <w:lang w:eastAsia="zh-CN"/>
        </w:rPr>
        <w:t xml:space="preserve">  </w:t>
      </w:r>
    </w:p>
    <w:p w:rsidR="005742AE" w:rsidRPr="005742AE" w:rsidRDefault="005742AE" w:rsidP="00E16C72">
      <w:pPr>
        <w:spacing w:after="0" w:line="288" w:lineRule="auto"/>
        <w:jc w:val="center"/>
        <w:rPr>
          <w:rFonts w:ascii="Times New Roman" w:eastAsia="SimSun" w:hAnsi="Times New Roman" w:cs="Times New Roman"/>
          <w:b/>
          <w:sz w:val="24"/>
          <w:szCs w:val="24"/>
          <w:lang w:eastAsia="zh-CN"/>
        </w:rPr>
      </w:pPr>
      <w:r w:rsidRPr="005742AE">
        <w:rPr>
          <w:rFonts w:ascii="Times New Roman" w:eastAsia="SimSun" w:hAnsi="Times New Roman" w:cs="Times New Roman"/>
          <w:b/>
          <w:sz w:val="24"/>
          <w:szCs w:val="24"/>
          <w:lang w:eastAsia="zh-CN"/>
        </w:rPr>
        <w:t>Virtue of the Quran</w:t>
      </w:r>
    </w:p>
    <w:p w:rsidR="005742AE" w:rsidRPr="005742AE" w:rsidRDefault="008A505B" w:rsidP="00E16C72">
      <w:pPr>
        <w:spacing w:after="0" w:line="288" w:lineRule="auto"/>
        <w:jc w:val="both"/>
        <w:rPr>
          <w:rFonts w:ascii="Times New Roman" w:eastAsia="SimSun" w:hAnsi="Times New Roman" w:cs="Times New Roman"/>
          <w:b/>
          <w:sz w:val="24"/>
          <w:szCs w:val="24"/>
          <w:lang w:eastAsia="zh-CN"/>
        </w:rPr>
      </w:pPr>
      <w:r>
        <w:rPr>
          <w:rFonts w:ascii="Times New Roman" w:eastAsia="SimSun" w:hAnsi="Times New Roman" w:cs="Times New Roman"/>
          <w:b/>
          <w:noProof/>
          <w:sz w:val="24"/>
          <w:szCs w:val="24"/>
        </w:rPr>
        <w:drawing>
          <wp:inline distT="0" distB="0" distL="0" distR="0">
            <wp:extent cx="5943600" cy="10490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ZH 94 response to christians.JPG"/>
                    <pic:cNvPicPr/>
                  </pic:nvPicPr>
                  <pic:blipFill>
                    <a:blip r:embed="rId101">
                      <a:extLst>
                        <a:ext uri="{28A0092B-C50C-407E-A947-70E740481C1C}">
                          <a14:useLocalDpi xmlns:a14="http://schemas.microsoft.com/office/drawing/2010/main" val="0"/>
                        </a:ext>
                      </a:extLst>
                    </a:blip>
                    <a:stretch>
                      <a:fillRect/>
                    </a:stretch>
                  </pic:blipFill>
                  <pic:spPr>
                    <a:xfrm>
                      <a:off x="0" y="0"/>
                      <a:ext cx="5943600" cy="1049020"/>
                    </a:xfrm>
                    <a:prstGeom prst="rect">
                      <a:avLst/>
                    </a:prstGeom>
                  </pic:spPr>
                </pic:pic>
              </a:graphicData>
            </a:graphic>
          </wp:inline>
        </w:drawing>
      </w:r>
    </w:p>
    <w:p w:rsidR="00A95B6E" w:rsidRPr="009F47B1" w:rsidRDefault="00A95B6E" w:rsidP="00E16C72">
      <w:pPr>
        <w:spacing w:after="0" w:line="288" w:lineRule="auto"/>
        <w:jc w:val="both"/>
        <w:rPr>
          <w:rFonts w:ascii="Times New Roman" w:hAnsi="Times New Roman"/>
          <w:b/>
          <w:szCs w:val="26"/>
        </w:rPr>
      </w:pPr>
      <w:r w:rsidRPr="009F47B1">
        <w:rPr>
          <w:rFonts w:ascii="Times New Roman" w:eastAsia="SimSun" w:hAnsi="Times New Roman"/>
          <w:sz w:val="28"/>
          <w:lang w:eastAsia="zh-CN"/>
        </w:rPr>
        <w:t xml:space="preserve">94 </w:t>
      </w:r>
      <w:r w:rsidRPr="009F47B1">
        <w:rPr>
          <w:rFonts w:ascii="Times New Roman" w:hAnsi="Times New Roman"/>
          <w:szCs w:val="26"/>
        </w:rPr>
        <w:t xml:space="preserve">Muslim </w:t>
      </w:r>
      <w:proofErr w:type="gramStart"/>
      <w:r w:rsidRPr="009F47B1">
        <w:rPr>
          <w:rFonts w:ascii="Times New Roman" w:hAnsi="Times New Roman"/>
          <w:szCs w:val="26"/>
        </w:rPr>
        <w:t>narrated ............</w:t>
      </w:r>
      <w:proofErr w:type="gramEnd"/>
      <w:r w:rsidRPr="009F47B1">
        <w:rPr>
          <w:rFonts w:ascii="Times New Roman" w:hAnsi="Times New Roman"/>
          <w:szCs w:val="26"/>
        </w:rPr>
        <w:t xml:space="preserve"> Mughira b. Shu'ba reported: When I came to Najran, they (the Christians of Najran) asked me: You read" O sister of Harun" (i. e. Maryam) in the Quran, whereas Moses was born much before Jesus. When I came back to Allah's Messenger (</w:t>
      </w:r>
      <w:r w:rsidR="00E16C72">
        <w:rPr>
          <w:rFonts w:ascii="Times New Roman" w:hAnsi="Times New Roman"/>
          <w:szCs w:val="26"/>
        </w:rPr>
        <w:t>pbuh</w:t>
      </w:r>
      <w:r w:rsidRPr="009F47B1">
        <w:rPr>
          <w:rFonts w:ascii="Times New Roman" w:hAnsi="Times New Roman"/>
          <w:szCs w:val="26"/>
        </w:rPr>
        <w:t xml:space="preserve">) I asked him about that, whereupon he said: </w:t>
      </w:r>
      <w:r w:rsidRPr="00E16C72">
        <w:rPr>
          <w:rFonts w:ascii="Times New Roman" w:hAnsi="Times New Roman"/>
          <w:b/>
          <w:szCs w:val="26"/>
        </w:rPr>
        <w:t>The (people of the old age) used to give names (to their persons) after the names of Apostles and pious persons who had gone before them</w:t>
      </w:r>
      <w:r w:rsidRPr="009F47B1">
        <w:rPr>
          <w:rFonts w:ascii="Times New Roman" w:hAnsi="Times New Roman"/>
          <w:szCs w:val="26"/>
        </w:rPr>
        <w:t xml:space="preserve">. </w:t>
      </w:r>
    </w:p>
    <w:p w:rsidR="005742AE" w:rsidRPr="005742AE" w:rsidRDefault="005742AE" w:rsidP="00E16C72">
      <w:pPr>
        <w:spacing w:after="0" w:line="288"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95    Tirmiji narrated ................... from Ibn Mas’ud: The Prophet </w:t>
      </w:r>
      <w:r w:rsidRPr="005742AE">
        <w:rPr>
          <w:rFonts w:ascii="Times New Roman" w:hAnsi="Times New Roman" w:cs="Times New Roman"/>
          <w:sz w:val="24"/>
          <w:szCs w:val="24"/>
          <w:lang w:bidi="bn-BD"/>
        </w:rPr>
        <w:t>(pbuh)</w:t>
      </w:r>
      <w:r w:rsidRPr="005742AE">
        <w:rPr>
          <w:rFonts w:ascii="Times New Roman" w:eastAsia="SimSun" w:hAnsi="Times New Roman" w:cs="Times New Roman"/>
          <w:sz w:val="24"/>
          <w:szCs w:val="24"/>
          <w:lang w:eastAsia="zh-CN"/>
        </w:rPr>
        <w:t xml:space="preserve"> said: </w:t>
      </w:r>
      <w:r w:rsidRPr="005742AE">
        <w:rPr>
          <w:rFonts w:ascii="Times New Roman" w:eastAsia="SimSun" w:hAnsi="Times New Roman" w:cs="Times New Roman"/>
          <w:b/>
          <w:sz w:val="24"/>
          <w:szCs w:val="24"/>
          <w:lang w:eastAsia="zh-CN"/>
        </w:rPr>
        <w:t>Whoever reads reads a letter of the Book of Allah will be credited with a good deed, and a good deed gets a tenfold reward. I do not say that ALM is one harf. Rather A is one harf. L is one harf. M is one harf</w:t>
      </w:r>
      <w:r w:rsidRPr="005742AE">
        <w:rPr>
          <w:rFonts w:ascii="Times New Roman" w:eastAsia="SimSun" w:hAnsi="Times New Roman" w:cs="Times New Roman"/>
          <w:sz w:val="24"/>
          <w:szCs w:val="24"/>
          <w:lang w:eastAsia="zh-CN"/>
        </w:rPr>
        <w:t xml:space="preserve">. (Tirmizi 2910)  </w:t>
      </w:r>
    </w:p>
    <w:p w:rsidR="005742AE" w:rsidRPr="005742AE" w:rsidRDefault="005742AE" w:rsidP="00E16C72">
      <w:pPr>
        <w:spacing w:after="0" w:line="360" w:lineRule="auto"/>
        <w:jc w:val="right"/>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noProof/>
          <w:color w:val="000000"/>
          <w:sz w:val="24"/>
          <w:szCs w:val="24"/>
        </w:rPr>
        <w:drawing>
          <wp:inline distT="0" distB="0" distL="0" distR="0">
            <wp:extent cx="3429000" cy="1600200"/>
            <wp:effectExtent l="0" t="0" r="0" b="0"/>
            <wp:docPr id="116" name="Picture 116" descr="ZH 096 angels surround them who recite Book of Alla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H 096 angels surround them who recite Book of Allah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9000" cy="1600200"/>
                    </a:xfrm>
                    <a:prstGeom prst="rect">
                      <a:avLst/>
                    </a:prstGeom>
                    <a:noFill/>
                    <a:ln>
                      <a:noFill/>
                    </a:ln>
                  </pic:spPr>
                </pic:pic>
              </a:graphicData>
            </a:graphic>
          </wp:inline>
        </w:drawing>
      </w:r>
    </w:p>
    <w:p w:rsidR="00E16C72" w:rsidRDefault="005742AE" w:rsidP="00E16C72">
      <w:pPr>
        <w:pStyle w:val="NormalWeb"/>
        <w:spacing w:before="0" w:beforeAutospacing="0" w:after="0" w:afterAutospacing="0" w:line="288" w:lineRule="auto"/>
        <w:ind w:left="0" w:right="245"/>
        <w:rPr>
          <w:b/>
          <w:bCs/>
          <w:sz w:val="24"/>
          <w:szCs w:val="24"/>
          <w:lang w:bidi="bn-BD"/>
        </w:rPr>
      </w:pPr>
      <w:proofErr w:type="gramStart"/>
      <w:r w:rsidRPr="005742AE">
        <w:rPr>
          <w:sz w:val="24"/>
          <w:szCs w:val="24"/>
          <w:lang w:bidi="bn-BD"/>
        </w:rPr>
        <w:t>96  Ahmad</w:t>
      </w:r>
      <w:proofErr w:type="gramEnd"/>
      <w:r w:rsidRPr="005742AE">
        <w:rPr>
          <w:sz w:val="24"/>
          <w:szCs w:val="24"/>
          <w:lang w:bidi="bn-BD"/>
        </w:rPr>
        <w:t xml:space="preserve"> narrated ....</w:t>
      </w:r>
      <w:r w:rsidR="001B1434">
        <w:rPr>
          <w:sz w:val="24"/>
          <w:szCs w:val="24"/>
          <w:lang w:bidi="bn-BD"/>
        </w:rPr>
        <w:t>........... from Abu Hurayra: Th</w:t>
      </w:r>
      <w:r w:rsidRPr="005742AE">
        <w:rPr>
          <w:sz w:val="24"/>
          <w:szCs w:val="24"/>
          <w:lang w:bidi="bn-BD"/>
        </w:rPr>
        <w:t>e Messenger of Allah (pbuh)</w:t>
      </w:r>
      <w:r w:rsidRPr="005742AE">
        <w:rPr>
          <w:rFonts w:eastAsia="SimSun"/>
          <w:sz w:val="24"/>
          <w:szCs w:val="24"/>
          <w:lang w:eastAsia="zh-CN"/>
        </w:rPr>
        <w:t xml:space="preserve"> said</w:t>
      </w:r>
      <w:r w:rsidRPr="005742AE">
        <w:rPr>
          <w:sz w:val="24"/>
          <w:szCs w:val="24"/>
          <w:lang w:bidi="bn-BD"/>
        </w:rPr>
        <w:t xml:space="preserve">, .......... ........... </w:t>
      </w:r>
      <w:r w:rsidRPr="005742AE">
        <w:rPr>
          <w:b/>
          <w:bCs/>
          <w:sz w:val="24"/>
          <w:szCs w:val="24"/>
          <w:lang w:bidi="bn-BD"/>
        </w:rPr>
        <w:t xml:space="preserve">No people gather in a house of the houses of Allah reciting the Book of Allah and studying it among themselves except that serenity descends upon them, mercy envelops </w:t>
      </w:r>
    </w:p>
    <w:p w:rsidR="005742AE" w:rsidRPr="005742AE" w:rsidRDefault="005742AE" w:rsidP="00E16C72">
      <w:pPr>
        <w:pStyle w:val="NormalWeb"/>
        <w:spacing w:before="0" w:beforeAutospacing="0" w:after="0" w:afterAutospacing="0" w:line="288" w:lineRule="auto"/>
        <w:ind w:left="0" w:right="245"/>
        <w:rPr>
          <w:sz w:val="24"/>
          <w:szCs w:val="24"/>
          <w:lang w:bidi="bn-BD"/>
        </w:rPr>
      </w:pPr>
      <w:proofErr w:type="gramStart"/>
      <w:r w:rsidRPr="005742AE">
        <w:rPr>
          <w:b/>
          <w:bCs/>
          <w:sz w:val="24"/>
          <w:szCs w:val="24"/>
          <w:lang w:bidi="bn-BD"/>
        </w:rPr>
        <w:lastRenderedPageBreak/>
        <w:t>them</w:t>
      </w:r>
      <w:proofErr w:type="gramEnd"/>
      <w:r w:rsidRPr="005742AE">
        <w:rPr>
          <w:b/>
          <w:bCs/>
          <w:sz w:val="24"/>
          <w:szCs w:val="24"/>
          <w:lang w:bidi="bn-BD"/>
        </w:rPr>
        <w:t>, the angels surround them, and Allah makes mention of them to those with Him.</w:t>
      </w:r>
      <w:r w:rsidRPr="005742AE">
        <w:rPr>
          <w:sz w:val="24"/>
          <w:szCs w:val="24"/>
          <w:lang w:bidi="bn-BD"/>
        </w:rPr>
        <w:t xml:space="preserve"> (Ahmad 7118; also Muslim)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552450"/>
            <wp:effectExtent l="0" t="0" r="0" b="0"/>
            <wp:docPr id="115" name="Picture 115" descr="ZH 097 khayrul had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ZH 097 khayrul hadith"/>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86200" cy="5524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r w:rsidRPr="005742AE">
        <w:rPr>
          <w:rFonts w:ascii="Times New Roman" w:eastAsia="SimSun" w:hAnsi="Times New Roman" w:cs="Times New Roman"/>
          <w:sz w:val="24"/>
          <w:szCs w:val="24"/>
          <w:lang w:eastAsia="zh-CN"/>
        </w:rPr>
        <w:t xml:space="preserve">97 Muslim narrated ............... from Jabir: The Prophet </w:t>
      </w:r>
      <w:r w:rsidRPr="005742AE">
        <w:rPr>
          <w:rFonts w:ascii="Times New Roman" w:hAnsi="Times New Roman" w:cs="Times New Roman"/>
          <w:sz w:val="24"/>
          <w:szCs w:val="24"/>
          <w:lang w:bidi="bn-BD"/>
        </w:rPr>
        <w:t>(pbuh)</w:t>
      </w:r>
      <w:r w:rsidRPr="005742AE">
        <w:rPr>
          <w:rFonts w:ascii="Times New Roman" w:eastAsia="SimSun" w:hAnsi="Times New Roman" w:cs="Times New Roman"/>
          <w:sz w:val="24"/>
          <w:szCs w:val="24"/>
          <w:lang w:eastAsia="zh-CN"/>
        </w:rPr>
        <w:t xml:space="preserve"> said: </w:t>
      </w:r>
      <w:r w:rsidRPr="005742AE">
        <w:rPr>
          <w:rFonts w:ascii="Times New Roman" w:hAnsi="Times New Roman" w:cs="Times New Roman"/>
          <w:b/>
          <w:bCs/>
          <w:sz w:val="24"/>
          <w:szCs w:val="24"/>
        </w:rPr>
        <w:t>The best speech is Book of Allah, and the best guidance is the guidance of Muhammad, and the worst matters are the innovations and and every innovation is asrtay</w:t>
      </w:r>
      <w:r w:rsidRPr="005742AE">
        <w:rPr>
          <w:rFonts w:ascii="Times New Roman" w:hAnsi="Times New Roman" w:cs="Times New Roman"/>
          <w:sz w:val="24"/>
          <w:szCs w:val="24"/>
        </w:rPr>
        <w:t>.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Tirmiji)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552450"/>
            <wp:effectExtent l="0" t="0" r="0" b="0"/>
            <wp:docPr id="114" name="Picture 114" descr="ZH 098 Ubay b Kab surah Fatiha not in T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H 098 Ubay b Kab surah Fatiha not in Tora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86200" cy="5524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98   </w:t>
      </w:r>
      <w:r w:rsidRPr="005742AE">
        <w:rPr>
          <w:rFonts w:ascii="Times New Roman" w:eastAsia="SimSun" w:hAnsi="Times New Roman" w:cs="Times New Roman"/>
          <w:bCs/>
          <w:sz w:val="24"/>
          <w:szCs w:val="24"/>
          <w:lang w:eastAsia="zh-CN"/>
        </w:rPr>
        <w:t>Nasai</w:t>
      </w:r>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narrated .......................</w:t>
      </w:r>
      <w:proofErr w:type="gramEnd"/>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Ubayy bin Kaab: The Prophet </w:t>
      </w:r>
      <w:r w:rsidRPr="005742AE">
        <w:rPr>
          <w:rFonts w:ascii="Times New Roman" w:hAnsi="Times New Roman" w:cs="Times New Roman"/>
          <w:sz w:val="24"/>
          <w:szCs w:val="24"/>
          <w:lang w:bidi="bn-BD"/>
        </w:rPr>
        <w:t xml:space="preserve">(pbuh) </w:t>
      </w:r>
      <w:r w:rsidRPr="005742AE">
        <w:rPr>
          <w:rFonts w:ascii="Times New Roman" w:eastAsia="SimSun" w:hAnsi="Times New Roman" w:cs="Times New Roman"/>
          <w:sz w:val="24"/>
          <w:szCs w:val="24"/>
          <w:lang w:eastAsia="zh-CN"/>
        </w:rPr>
        <w:t xml:space="preserve">said: </w:t>
      </w:r>
      <w:r w:rsidRPr="005742AE">
        <w:rPr>
          <w:rFonts w:ascii="Times New Roman" w:eastAsia="SimSun" w:hAnsi="Times New Roman" w:cs="Times New Roman"/>
          <w:b/>
          <w:sz w:val="24"/>
          <w:szCs w:val="24"/>
          <w:lang w:eastAsia="zh-CN"/>
        </w:rPr>
        <w:t xml:space="preserve">No surah, like surah Fatiha had been sent down in Torah, Inzil, Zabur and even in the Quran. This is the oft-repeated Seven. </w:t>
      </w:r>
      <w:r w:rsidRPr="005742AE">
        <w:rPr>
          <w:rFonts w:ascii="Times New Roman" w:eastAsia="SimSun" w:hAnsi="Times New Roman" w:cs="Times New Roman"/>
          <w:bCs/>
          <w:sz w:val="24"/>
          <w:szCs w:val="24"/>
          <w:lang w:eastAsia="zh-CN"/>
        </w:rPr>
        <w:t xml:space="preserve">(Nasai 914; also Ahmad, Tirmiji)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809625"/>
            <wp:effectExtent l="0" t="0" r="9525" b="9525"/>
            <wp:docPr id="113" name="Picture 113" descr="ZH 099 surah ikhlas 1_3 Umm Kult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H 099 surah ikhlas 1_3 Umm Kulthu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76675" cy="8096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99   Ahmad </w:t>
      </w:r>
      <w:proofErr w:type="gramStart"/>
      <w:r w:rsidRPr="005742AE">
        <w:rPr>
          <w:rFonts w:ascii="Times New Roman" w:eastAsia="SimSun" w:hAnsi="Times New Roman" w:cs="Times New Roman"/>
          <w:sz w:val="24"/>
          <w:szCs w:val="24"/>
          <w:lang w:eastAsia="zh-CN"/>
        </w:rPr>
        <w:t>narrated .................</w:t>
      </w:r>
      <w:proofErr w:type="gramEnd"/>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Umm Kulthum bint Uqba: The Prophet </w:t>
      </w:r>
      <w:r w:rsidRPr="005742AE">
        <w:rPr>
          <w:rFonts w:ascii="Times New Roman" w:hAnsi="Times New Roman" w:cs="Times New Roman"/>
          <w:sz w:val="24"/>
          <w:szCs w:val="24"/>
          <w:lang w:bidi="bn-BD"/>
        </w:rPr>
        <w:t xml:space="preserve">(pbuh) </w:t>
      </w:r>
      <w:r w:rsidRPr="005742AE">
        <w:rPr>
          <w:rFonts w:ascii="Times New Roman" w:eastAsia="SimSun" w:hAnsi="Times New Roman" w:cs="Times New Roman"/>
          <w:sz w:val="24"/>
          <w:szCs w:val="24"/>
          <w:lang w:eastAsia="zh-CN"/>
        </w:rPr>
        <w:t xml:space="preserve">said:  </w:t>
      </w:r>
      <w:r w:rsidRPr="005742AE">
        <w:rPr>
          <w:rFonts w:ascii="Times New Roman" w:eastAsia="SimSun" w:hAnsi="Times New Roman" w:cs="Times New Roman"/>
          <w:b/>
          <w:bCs/>
          <w:sz w:val="24"/>
          <w:szCs w:val="24"/>
          <w:lang w:eastAsia="zh-CN"/>
        </w:rPr>
        <w:t>Qul huwaAllahu Ahad (surah Ikhlas</w:t>
      </w:r>
      <w:r w:rsidRPr="005742AE">
        <w:rPr>
          <w:rFonts w:ascii="Times New Roman" w:eastAsia="SimSun" w:hAnsi="Times New Roman" w:cs="Times New Roman"/>
          <w:b/>
          <w:sz w:val="24"/>
          <w:szCs w:val="24"/>
          <w:lang w:eastAsia="zh-CN"/>
        </w:rPr>
        <w:t>) is equal to one-third of the Quran</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sahih</w:t>
      </w:r>
      <w:proofErr w:type="gramEnd"/>
      <w:r w:rsidRPr="005742AE">
        <w:rPr>
          <w:rFonts w:ascii="Times New Roman" w:eastAsia="SimSun" w:hAnsi="Times New Roman" w:cs="Times New Roman"/>
          <w:sz w:val="24"/>
          <w:szCs w:val="24"/>
          <w:lang w:eastAsia="zh-CN"/>
        </w:rPr>
        <w:t xml:space="preserve">)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2895600" cy="1259329"/>
            <wp:effectExtent l="0" t="0" r="0" b="0"/>
            <wp:docPr id="112" name="Picture 112" descr="ZH 100 ayatual Ku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ZH 100 ayatual Kurs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16319" cy="126834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lang w:bidi="bn-BD"/>
        </w:rPr>
      </w:pPr>
      <w:proofErr w:type="gramStart"/>
      <w:r w:rsidRPr="005742AE">
        <w:rPr>
          <w:rFonts w:ascii="Times New Roman" w:hAnsi="Times New Roman" w:cs="Times New Roman"/>
          <w:sz w:val="24"/>
          <w:szCs w:val="24"/>
          <w:lang w:bidi="bn-BD"/>
        </w:rPr>
        <w:t>100  Nasa'i</w:t>
      </w:r>
      <w:proofErr w:type="gramEnd"/>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eastAsia="zh-CN"/>
        </w:rPr>
        <w:t xml:space="preserve">narrated (in Amalul yawmi wal lailah) ................. from </w:t>
      </w:r>
      <w:r w:rsidRPr="005742AE">
        <w:rPr>
          <w:rFonts w:ascii="Times New Roman" w:hAnsi="Times New Roman" w:cs="Times New Roman"/>
          <w:sz w:val="24"/>
          <w:szCs w:val="24"/>
          <w:lang w:bidi="bn-BD"/>
        </w:rPr>
        <w:t>Abu Umamah Al-Bahili: The Messenger of Allah (pbuh)</w:t>
      </w:r>
      <w:r w:rsidRPr="005742AE">
        <w:rPr>
          <w:rFonts w:ascii="Times New Roman" w:hAnsi="Times New Roman" w:cs="Times New Roman"/>
          <w:sz w:val="24"/>
          <w:szCs w:val="24"/>
        </w:rPr>
        <w:t xml:space="preserve"> </w:t>
      </w:r>
      <w:r w:rsidRPr="005742AE">
        <w:rPr>
          <w:rFonts w:ascii="Times New Roman" w:hAnsi="Times New Roman" w:cs="Times New Roman"/>
          <w:sz w:val="24"/>
          <w:szCs w:val="24"/>
          <w:lang w:bidi="bn-BD"/>
        </w:rPr>
        <w:t>said: “</w:t>
      </w:r>
      <w:r w:rsidRPr="005742AE">
        <w:rPr>
          <w:rFonts w:ascii="Times New Roman" w:hAnsi="Times New Roman" w:cs="Times New Roman"/>
          <w:b/>
          <w:bCs/>
          <w:sz w:val="24"/>
          <w:szCs w:val="24"/>
          <w:lang w:bidi="bn-BD"/>
        </w:rPr>
        <w:t>Whoever recites Ayat al-Kursi immediately after each prescribed prayer, there will be nothing standing between him and his entering Paradise except death</w:t>
      </w:r>
      <w:r w:rsidRPr="005742AE">
        <w:rPr>
          <w:rFonts w:ascii="Times New Roman" w:hAnsi="Times New Roman" w:cs="Times New Roman"/>
          <w:sz w:val="24"/>
          <w:szCs w:val="24"/>
          <w:lang w:bidi="bn-BD"/>
        </w:rPr>
        <w:t>.” [</w:t>
      </w:r>
      <w:r w:rsidRPr="005742AE">
        <w:rPr>
          <w:rFonts w:ascii="Times New Roman" w:eastAsia="SimSun" w:hAnsi="Times New Roman" w:cs="Times New Roman"/>
          <w:sz w:val="24"/>
          <w:szCs w:val="24"/>
          <w:lang w:eastAsia="zh-CN"/>
        </w:rPr>
        <w:t>Amalul yawmi wal lailah 100</w:t>
      </w:r>
      <w:r w:rsidRPr="005742AE">
        <w:rPr>
          <w:rFonts w:ascii="Times New Roman" w:hAnsi="Times New Roman" w:cs="Times New Roman"/>
          <w:sz w:val="24"/>
          <w:szCs w:val="24"/>
          <w:lang w:bidi="bn-BD"/>
        </w:rPr>
        <w:t xml:space="preserve">, Ibn Hibban, Tabarani, ibn Hibban; Sahih]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733425"/>
            <wp:effectExtent l="0" t="0" r="0" b="9525"/>
            <wp:docPr id="111" name="Picture 111" descr="ZH 101 Ka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ZH 101 Kah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86200" cy="7334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101</w:t>
      </w:r>
      <w:r w:rsidRPr="005742AE">
        <w:rPr>
          <w:rFonts w:ascii="Times New Roman" w:eastAsia="SimSun" w:hAnsi="Times New Roman" w:cs="Times New Roman"/>
          <w:color w:val="FF0000"/>
          <w:sz w:val="24"/>
          <w:szCs w:val="24"/>
          <w:lang w:eastAsia="zh-CN"/>
        </w:rPr>
        <w:t xml:space="preserve"> </w:t>
      </w:r>
      <w:r w:rsidRPr="005742AE">
        <w:rPr>
          <w:rFonts w:ascii="Times New Roman" w:eastAsia="SimSun" w:hAnsi="Times New Roman" w:cs="Times New Roman"/>
          <w:sz w:val="24"/>
          <w:szCs w:val="24"/>
          <w:lang w:eastAsia="zh-CN"/>
        </w:rPr>
        <w:t xml:space="preserve"> Abu</w:t>
      </w:r>
      <w:proofErr w:type="gramEnd"/>
      <w:r w:rsidRPr="005742AE">
        <w:rPr>
          <w:rFonts w:ascii="Times New Roman" w:eastAsia="SimSun" w:hAnsi="Times New Roman" w:cs="Times New Roman"/>
          <w:sz w:val="24"/>
          <w:szCs w:val="24"/>
          <w:lang w:eastAsia="zh-CN"/>
        </w:rPr>
        <w:t xml:space="preserve"> Dawud narrated .......... from Abud Darda: The Prophet </w:t>
      </w:r>
      <w:r w:rsidRPr="005742AE">
        <w:rPr>
          <w:rFonts w:ascii="Times New Roman" w:hAnsi="Times New Roman" w:cs="Times New Roman"/>
          <w:sz w:val="24"/>
          <w:szCs w:val="24"/>
          <w:lang w:bidi="bn-BD"/>
        </w:rPr>
        <w:t xml:space="preserve">(pbuh) </w:t>
      </w:r>
      <w:r w:rsidRPr="005742AE">
        <w:rPr>
          <w:rFonts w:ascii="Times New Roman" w:eastAsia="SimSun" w:hAnsi="Times New Roman" w:cs="Times New Roman"/>
          <w:sz w:val="24"/>
          <w:szCs w:val="24"/>
          <w:lang w:eastAsia="zh-CN"/>
        </w:rPr>
        <w:t xml:space="preserve">said: </w:t>
      </w:r>
      <w:r w:rsidRPr="005742AE">
        <w:rPr>
          <w:rFonts w:ascii="Times New Roman" w:eastAsia="SimSun" w:hAnsi="Times New Roman" w:cs="Times New Roman"/>
          <w:b/>
          <w:sz w:val="24"/>
          <w:szCs w:val="24"/>
          <w:lang w:eastAsia="zh-CN"/>
        </w:rPr>
        <w:t>He who memorises the first ten verses of Kahf (18), will be kept safe from (test of) Dajjal</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Ahmad]</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886200" cy="790575"/>
            <wp:effectExtent l="0" t="0" r="0" b="9525"/>
            <wp:docPr id="110" name="Picture 110" descr="Z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ZH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86200" cy="7905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102   Muslim narrated ............. from Abu Hurairah: The Prophet </w:t>
      </w:r>
      <w:r w:rsidRPr="005742AE">
        <w:rPr>
          <w:rFonts w:ascii="Times New Roman" w:hAnsi="Times New Roman" w:cs="Times New Roman"/>
          <w:sz w:val="24"/>
          <w:szCs w:val="24"/>
          <w:lang w:bidi="bn-BD"/>
        </w:rPr>
        <w:t xml:space="preserve">(pbuh) </w:t>
      </w:r>
      <w:r w:rsidRPr="005742AE">
        <w:rPr>
          <w:rFonts w:ascii="Times New Roman" w:eastAsia="SimSun" w:hAnsi="Times New Roman" w:cs="Times New Roman"/>
          <w:sz w:val="24"/>
          <w:szCs w:val="24"/>
          <w:lang w:eastAsia="zh-CN"/>
        </w:rPr>
        <w:t xml:space="preserve">said: </w:t>
      </w:r>
      <w:r w:rsidRPr="005742AE">
        <w:rPr>
          <w:rFonts w:ascii="Times New Roman" w:eastAsia="SimSun" w:hAnsi="Times New Roman" w:cs="Times New Roman"/>
          <w:b/>
          <w:bCs/>
          <w:sz w:val="24"/>
          <w:szCs w:val="24"/>
          <w:lang w:eastAsia="zh-CN"/>
        </w:rPr>
        <w:t xml:space="preserve">Do not make your houses graves. Certainly </w:t>
      </w:r>
      <w:r w:rsidRPr="005742AE">
        <w:rPr>
          <w:rFonts w:ascii="Times New Roman" w:eastAsia="SimSun" w:hAnsi="Times New Roman" w:cs="Times New Roman"/>
          <w:b/>
          <w:sz w:val="24"/>
          <w:szCs w:val="24"/>
          <w:lang w:eastAsia="zh-CN"/>
        </w:rPr>
        <w:t>Satan flees from the house in which surah Baqarah is recited</w:t>
      </w:r>
      <w:r w:rsidRPr="005742AE">
        <w:rPr>
          <w:rFonts w:ascii="Times New Roman" w:eastAsia="SimSun" w:hAnsi="Times New Roman" w:cs="Times New Roman"/>
          <w:sz w:val="24"/>
          <w:szCs w:val="24"/>
          <w:lang w:eastAsia="zh-CN"/>
        </w:rPr>
        <w:t xml:space="preserve">. </w:t>
      </w:r>
    </w:p>
    <w:p w:rsidR="005742AE" w:rsidRPr="005742AE" w:rsidRDefault="009F47B1" w:rsidP="001B1434">
      <w:pPr>
        <w:spacing w:after="0" w:line="360" w:lineRule="auto"/>
        <w:jc w:val="right"/>
        <w:rPr>
          <w:rFonts w:ascii="Times New Roman" w:eastAsia="SimSun" w:hAnsi="Times New Roman" w:cs="Times New Roman"/>
          <w:sz w:val="24"/>
          <w:szCs w:val="24"/>
          <w:lang w:eastAsia="zh-CN"/>
        </w:rPr>
      </w:pPr>
      <w:r>
        <w:rPr>
          <w:rFonts w:ascii="Times New Roman" w:eastAsia="SimSun" w:hAnsi="Times New Roman" w:cs="Times New Roman"/>
          <w:noProof/>
          <w:sz w:val="24"/>
          <w:szCs w:val="24"/>
        </w:rPr>
        <w:drawing>
          <wp:inline distT="0" distB="0" distL="0" distR="0">
            <wp:extent cx="3600450" cy="701975"/>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ZH 103 surah tabaraka.JPG"/>
                    <pic:cNvPicPr/>
                  </pic:nvPicPr>
                  <pic:blipFill>
                    <a:blip r:embed="rId109">
                      <a:extLst>
                        <a:ext uri="{28A0092B-C50C-407E-A947-70E740481C1C}">
                          <a14:useLocalDpi xmlns:a14="http://schemas.microsoft.com/office/drawing/2010/main" val="0"/>
                        </a:ext>
                      </a:extLst>
                    </a:blip>
                    <a:stretch>
                      <a:fillRect/>
                    </a:stretch>
                  </pic:blipFill>
                  <pic:spPr>
                    <a:xfrm>
                      <a:off x="0" y="0"/>
                      <a:ext cx="3646559" cy="710965"/>
                    </a:xfrm>
                    <a:prstGeom prst="rect">
                      <a:avLst/>
                    </a:prstGeom>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103 Tabarani</w:t>
      </w:r>
      <w:r w:rsidRPr="005742AE">
        <w:rPr>
          <w:rFonts w:ascii="Times New Roman" w:hAnsi="Times New Roman" w:cs="Times New Roman"/>
          <w:sz w:val="24"/>
          <w:szCs w:val="24"/>
        </w:rPr>
        <w:t xml:space="preserve"> narrated  .............</w:t>
      </w:r>
      <w:r w:rsidRPr="005742AE">
        <w:rPr>
          <w:rFonts w:ascii="Times New Roman" w:eastAsia="SimSun" w:hAnsi="Times New Roman" w:cs="Times New Roman"/>
          <w:color w:val="0000FF"/>
          <w:sz w:val="24"/>
          <w:szCs w:val="24"/>
          <w:lang w:eastAsia="zh-CN"/>
        </w:rPr>
        <w:t xml:space="preserve"> </w:t>
      </w:r>
      <w:r w:rsidRPr="005742AE">
        <w:rPr>
          <w:rFonts w:ascii="Times New Roman" w:eastAsia="SimSun" w:hAnsi="Times New Roman" w:cs="Times New Roman"/>
          <w:sz w:val="24"/>
          <w:szCs w:val="24"/>
          <w:lang w:eastAsia="zh-CN"/>
        </w:rPr>
        <w:t>from</w:t>
      </w:r>
      <w:r w:rsidRPr="005742AE">
        <w:rPr>
          <w:rFonts w:ascii="Times New Roman" w:hAnsi="Times New Roman" w:cs="Times New Roman"/>
          <w:sz w:val="24"/>
          <w:szCs w:val="24"/>
        </w:rPr>
        <w:t xml:space="preserve"> Anas ibn Malik: </w:t>
      </w:r>
      <w:r w:rsidRPr="005742AE">
        <w:rPr>
          <w:rFonts w:ascii="Times New Roman" w:hAnsi="Times New Roman" w:cs="Times New Roman"/>
          <w:sz w:val="24"/>
          <w:szCs w:val="24"/>
          <w:lang w:bidi="bn-BD"/>
        </w:rPr>
        <w:t>The Messenger of Allah (pbuh)</w:t>
      </w:r>
      <w:r w:rsidRPr="005742AE">
        <w:rPr>
          <w:rFonts w:ascii="Times New Roman" w:hAnsi="Times New Roman" w:cs="Times New Roman"/>
          <w:sz w:val="24"/>
          <w:szCs w:val="24"/>
        </w:rPr>
        <w:t xml:space="preserve"> said, “</w:t>
      </w:r>
      <w:r w:rsidRPr="005742AE">
        <w:rPr>
          <w:rFonts w:ascii="Times New Roman" w:hAnsi="Times New Roman" w:cs="Times New Roman"/>
          <w:b/>
          <w:bCs/>
          <w:sz w:val="24"/>
          <w:szCs w:val="24"/>
        </w:rPr>
        <w:t>There is a Surah which will plead for its reciter till it causes him to enter paradise. That is Tabarakallazi biyadihil Mulk.</w:t>
      </w:r>
      <w:r w:rsidRPr="005742AE">
        <w:rPr>
          <w:rFonts w:ascii="Times New Roman" w:hAnsi="Times New Roman" w:cs="Times New Roman"/>
          <w:sz w:val="24"/>
          <w:szCs w:val="24"/>
        </w:rPr>
        <w:t>”</w:t>
      </w:r>
      <w:r w:rsidRPr="005742AE">
        <w:rPr>
          <w:rFonts w:ascii="Times New Roman" w:eastAsia="SimSun" w:hAnsi="Times New Roman" w:cs="Times New Roman"/>
          <w:sz w:val="24"/>
          <w:szCs w:val="24"/>
          <w:lang w:eastAsia="zh-CN"/>
        </w:rPr>
        <w:t xml:space="preserve"> [Tabarani in Muzam Sagir; Haithami said: all narrators are reliable]</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2457450"/>
            <wp:effectExtent l="0" t="0" r="9525" b="0"/>
            <wp:docPr id="108" name="Picture 108" descr="ZH 104 Q and A in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H 104 Q and A in grav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6675" cy="24574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lang w:bidi="bn-BD"/>
        </w:rPr>
      </w:pPr>
      <w:proofErr w:type="gramStart"/>
      <w:r w:rsidRPr="005742AE">
        <w:rPr>
          <w:rFonts w:ascii="Times New Roman" w:eastAsia="SimSun" w:hAnsi="Times New Roman" w:cs="Times New Roman"/>
          <w:sz w:val="24"/>
          <w:szCs w:val="24"/>
          <w:lang w:eastAsia="zh-CN"/>
        </w:rPr>
        <w:t>104  Abu</w:t>
      </w:r>
      <w:proofErr w:type="gramEnd"/>
      <w:r w:rsidRPr="005742AE">
        <w:rPr>
          <w:rFonts w:ascii="Times New Roman" w:eastAsia="SimSun" w:hAnsi="Times New Roman" w:cs="Times New Roman"/>
          <w:sz w:val="24"/>
          <w:szCs w:val="24"/>
          <w:lang w:eastAsia="zh-CN"/>
        </w:rPr>
        <w:t xml:space="preserve"> Dawud narrated ......... from Bara' bin 'Azib:</w:t>
      </w:r>
      <w:r w:rsidRPr="005742AE">
        <w:rPr>
          <w:rFonts w:ascii="Times New Roman" w:hAnsi="Times New Roman" w:cs="Times New Roman"/>
          <w:sz w:val="24"/>
          <w:szCs w:val="24"/>
          <w:lang w:bidi="bn-BD"/>
        </w:rPr>
        <w:t xml:space="preserve"> We went out with the Messenger of Allah (pbuh) accompanying the bier of a man of the Ansar. When we reached his grave, it was not yet dug. So the Messenger of Allah (pbuh) sat down and we also sat down around him as if birds were over our heads. He had in his hand a stick with which he was scratching the ground. He then raised his head and said: Seek refuge with Allah from the punishment in the grave. He said it twice or thrice. </w:t>
      </w:r>
    </w:p>
    <w:p w:rsidR="009F47B1" w:rsidRDefault="005742AE" w:rsidP="005742AE">
      <w:pPr>
        <w:spacing w:after="0" w:line="360" w:lineRule="auto"/>
        <w:jc w:val="both"/>
        <w:rPr>
          <w:rFonts w:ascii="Times New Roman" w:hAnsi="Times New Roman" w:cs="Times New Roman"/>
          <w:sz w:val="24"/>
          <w:szCs w:val="24"/>
          <w:lang w:bidi="bn-BD"/>
        </w:rPr>
      </w:pPr>
      <w:r w:rsidRPr="005742AE">
        <w:rPr>
          <w:rFonts w:ascii="Times New Roman" w:hAnsi="Times New Roman" w:cs="Times New Roman"/>
          <w:sz w:val="24"/>
          <w:szCs w:val="24"/>
          <w:lang w:bidi="bn-BD"/>
        </w:rPr>
        <w:t>The version of Jabir adds here: He hears the beat of their sandals when they go back, and at that moment he is asked: O so and so! Who is your Lord, what is your religion, and who is your Prophet?</w:t>
      </w:r>
      <w:r w:rsidR="009F47B1">
        <w:rPr>
          <w:rFonts w:ascii="Times New Roman" w:hAnsi="Times New Roman" w:cs="Times New Roman"/>
          <w:sz w:val="24"/>
          <w:szCs w:val="24"/>
          <w:lang w:bidi="bn-BD"/>
        </w:rPr>
        <w:t xml:space="preserve"> </w:t>
      </w:r>
      <w:r w:rsidRPr="005742AE">
        <w:rPr>
          <w:rFonts w:ascii="Times New Roman" w:hAnsi="Times New Roman" w:cs="Times New Roman"/>
          <w:sz w:val="24"/>
          <w:szCs w:val="24"/>
          <w:lang w:bidi="bn-BD"/>
        </w:rPr>
        <w:t>Hannad's version says: Two angels will come to him, make him sit up and ask him: Who is your Lord?</w:t>
      </w:r>
      <w:r w:rsidR="009F47B1">
        <w:rPr>
          <w:rFonts w:ascii="Times New Roman" w:hAnsi="Times New Roman" w:cs="Times New Roman"/>
          <w:sz w:val="24"/>
          <w:szCs w:val="24"/>
          <w:lang w:bidi="bn-BD"/>
        </w:rPr>
        <w:t xml:space="preserve"> </w:t>
      </w:r>
      <w:r w:rsidRPr="005742AE">
        <w:rPr>
          <w:rFonts w:ascii="Times New Roman" w:hAnsi="Times New Roman" w:cs="Times New Roman"/>
          <w:sz w:val="24"/>
          <w:szCs w:val="24"/>
          <w:lang w:bidi="bn-BD"/>
        </w:rPr>
        <w:t xml:space="preserve">He will reply: My Lord is Allah. They will ask him: What is your religion? </w:t>
      </w:r>
    </w:p>
    <w:p w:rsidR="005742AE" w:rsidRPr="005742AE" w:rsidRDefault="005742AE" w:rsidP="005742AE">
      <w:pPr>
        <w:spacing w:after="0" w:line="360" w:lineRule="auto"/>
        <w:jc w:val="both"/>
        <w:rPr>
          <w:rFonts w:ascii="Times New Roman" w:hAnsi="Times New Roman" w:cs="Times New Roman"/>
          <w:sz w:val="24"/>
          <w:szCs w:val="24"/>
          <w:lang w:bidi="bn-BD"/>
        </w:rPr>
      </w:pPr>
      <w:r w:rsidRPr="005742AE">
        <w:rPr>
          <w:rFonts w:ascii="Times New Roman" w:hAnsi="Times New Roman" w:cs="Times New Roman"/>
          <w:sz w:val="24"/>
          <w:szCs w:val="24"/>
          <w:lang w:bidi="bn-BD"/>
        </w:rPr>
        <w:t xml:space="preserve">He will reply: My religion is Islam. They will ask him: What is your opinion about the man who was sent on a mission among you? He will reply: He is the Messenger of Allah (pbuh). They will ask: Who made you aware of this? He will reply: </w:t>
      </w:r>
      <w:r w:rsidRPr="005742AE">
        <w:rPr>
          <w:rFonts w:ascii="Times New Roman" w:hAnsi="Times New Roman" w:cs="Times New Roman"/>
          <w:sz w:val="24"/>
          <w:szCs w:val="24"/>
          <w:u w:val="single"/>
          <w:lang w:bidi="bn-BD"/>
        </w:rPr>
        <w:t>I read Allah's Book, believed in it, and considered it true</w:t>
      </w:r>
      <w:r w:rsidRPr="005742AE">
        <w:rPr>
          <w:rFonts w:ascii="Times New Roman" w:hAnsi="Times New Roman" w:cs="Times New Roman"/>
          <w:sz w:val="24"/>
          <w:szCs w:val="24"/>
          <w:lang w:bidi="bn-BD"/>
        </w:rPr>
        <w:t xml:space="preserve">; </w:t>
      </w:r>
      <w:r w:rsidRPr="005742AE">
        <w:rPr>
          <w:rFonts w:ascii="Times New Roman" w:hAnsi="Times New Roman" w:cs="Times New Roman"/>
          <w:sz w:val="24"/>
          <w:szCs w:val="24"/>
          <w:lang w:bidi="bn-BD"/>
        </w:rPr>
        <w:lastRenderedPageBreak/>
        <w:t>which is verified by Allah's words: "Allah's Book, believed in it, and considered it true, which is verified by Allah's words: "Allah establishes those who believe with the word that stands firm in this world and the next."</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hAnsi="Times New Roman" w:cs="Times New Roman"/>
          <w:sz w:val="24"/>
          <w:szCs w:val="24"/>
          <w:lang w:bidi="bn-BD"/>
        </w:rPr>
        <w:t>The agreed version reads: Then a crier will call from Heaven: My servant has spoken the truth, so spread a bed for him from Paradise, clothe him from Paradise, and open a door for him into Paradise. So some of its air and perfume will come to him, and a space will be made for him as far as the eye can see.</w:t>
      </w:r>
      <w:r w:rsidR="009F47B1">
        <w:rPr>
          <w:rFonts w:ascii="Times New Roman" w:hAnsi="Times New Roman" w:cs="Times New Roman"/>
          <w:sz w:val="24"/>
          <w:szCs w:val="24"/>
          <w:lang w:bidi="bn-BD"/>
        </w:rPr>
        <w:t xml:space="preserve"> </w:t>
      </w:r>
      <w:r w:rsidRPr="005742AE">
        <w:rPr>
          <w:rFonts w:ascii="Times New Roman" w:hAnsi="Times New Roman" w:cs="Times New Roman"/>
          <w:sz w:val="24"/>
          <w:szCs w:val="24"/>
          <w:lang w:bidi="bn-BD"/>
        </w:rPr>
        <w:t>He also mentioned the death of the infidel, saying: His spirit will be restored to his body, two angels will come to him, make him sit up and ask him: Who is your Lord? He will reply: Alas, alas! I do not know. They will ask him: What is your religion? He will reply: Alas, alas! I do not know. They will ask: Who was the man who was sent on a mission among you? He will reply: Alas, alas! I do not know. Then a crier will call from Heaven: He has lied, so spread a bed for him from Hell, clothe him from Hell, and open for him a door into Hell. Then some of its heat and pestilential wind will come to him, and his grave will be compressed, so that his ribs will be crushed together.</w:t>
      </w:r>
      <w:r w:rsidRPr="005742AE">
        <w:rPr>
          <w:rFonts w:ascii="Times New Roman" w:eastAsia="SimSun" w:hAnsi="Times New Roman" w:cs="Times New Roman"/>
          <w:sz w:val="24"/>
          <w:szCs w:val="24"/>
          <w:lang w:eastAsia="zh-CN"/>
        </w:rPr>
        <w:t xml:space="preserve"> [Ahmad from Anas, Bara and Jabir, Abu Dawud from Bara' bin 'Azib, Tirmiji 989 from Abu Hurairah, Bukhari from Bara and Anas, Muslim from Anas Abd bin Humaid from Anas; hadith is sahih]    </w:t>
      </w:r>
      <w:r w:rsidRPr="005742AE">
        <w:rPr>
          <w:rFonts w:ascii="Times New Roman" w:eastAsia="SimSun" w:hAnsi="Times New Roman" w:cs="Times New Roman"/>
          <w:sz w:val="24"/>
          <w:szCs w:val="24"/>
          <w:vertAlign w:val="superscript"/>
          <w:lang w:eastAsia="zh-CN"/>
        </w:rPr>
        <w:footnoteReference w:id="37"/>
      </w:r>
      <w:r w:rsidRPr="005742AE">
        <w:rPr>
          <w:rFonts w:ascii="Times New Roman" w:eastAsia="SimSun" w:hAnsi="Times New Roman" w:cs="Times New Roman"/>
          <w:sz w:val="24"/>
          <w:szCs w:val="24"/>
          <w:lang w:eastAsia="zh-CN"/>
        </w:rPr>
        <w:t xml:space="preserve">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828675"/>
            <wp:effectExtent l="0" t="0" r="0" b="9525"/>
            <wp:docPr id="107" name="Picture 107" descr="ZH 105  Quran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ZH 105  Quran touch"/>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8286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105   Daremi narrated  ............from Abu Bakr bin Muhammad bin Amr: </w:t>
      </w:r>
      <w:r w:rsidRPr="005742AE">
        <w:rPr>
          <w:rFonts w:ascii="Times New Roman" w:hAnsi="Times New Roman" w:cs="Times New Roman"/>
          <w:sz w:val="24"/>
          <w:szCs w:val="24"/>
          <w:lang w:bidi="bn-BD"/>
        </w:rPr>
        <w:t>The Messenger of Allah (pbuh) gave a letter to</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people of Yemen. In this letter it was written, </w:t>
      </w:r>
      <w:r w:rsidRPr="005742AE">
        <w:rPr>
          <w:rFonts w:ascii="Times New Roman" w:eastAsia="SimSun" w:hAnsi="Times New Roman" w:cs="Times New Roman"/>
          <w:b/>
          <w:bCs/>
          <w:sz w:val="24"/>
          <w:szCs w:val="24"/>
          <w:lang w:eastAsia="zh-CN"/>
        </w:rPr>
        <w:t>No person shall touch the Quran except the purified</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b/>
          <w:bCs/>
          <w:sz w:val="24"/>
          <w:szCs w:val="24"/>
          <w:lang w:eastAsia="zh-CN"/>
        </w:rPr>
        <w:t>No divorce before marriage and no emancipation before buying the slave</w:t>
      </w:r>
      <w:r w:rsidRPr="005742AE">
        <w:rPr>
          <w:rFonts w:ascii="Times New Roman" w:eastAsia="SimSun" w:hAnsi="Times New Roman" w:cs="Times New Roman"/>
          <w:sz w:val="24"/>
          <w:szCs w:val="24"/>
          <w:lang w:eastAsia="zh-CN"/>
        </w:rPr>
        <w:t xml:space="preserve">. (sahih; Malik mentions only touching Quran, Ibn Mazah and Ibn abu Shaibah mentions divorce and emancipation)    </w:t>
      </w:r>
      <w:r w:rsidRPr="005742AE">
        <w:rPr>
          <w:rFonts w:ascii="Times New Roman" w:eastAsia="SimSun" w:hAnsi="Times New Roman" w:cs="Times New Roman"/>
          <w:sz w:val="24"/>
          <w:szCs w:val="24"/>
          <w:vertAlign w:val="superscript"/>
          <w:lang w:eastAsia="zh-CN"/>
        </w:rPr>
        <w:footnoteReference w:id="38"/>
      </w:r>
      <w:r w:rsidRPr="005742AE">
        <w:rPr>
          <w:rFonts w:ascii="Times New Roman" w:eastAsia="SimSun" w:hAnsi="Times New Roman" w:cs="Times New Roman"/>
          <w:sz w:val="24"/>
          <w:szCs w:val="24"/>
          <w:lang w:eastAsia="zh-CN"/>
        </w:rPr>
        <w:t xml:space="preserve">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800100"/>
            <wp:effectExtent l="0" t="0" r="9525" b="0"/>
            <wp:docPr id="106" name="Picture 106" descr="ZH 106 parents of hafezun hon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ZH 106 parents of hafezun honor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76675" cy="8001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lastRenderedPageBreak/>
        <w:t xml:space="preserve">106   Narrated Hakim (in Mustadrak) . </w:t>
      </w:r>
      <w:proofErr w:type="gramStart"/>
      <w:r w:rsidRPr="005742AE">
        <w:rPr>
          <w:rFonts w:ascii="Times New Roman" w:eastAsia="SimSun" w:hAnsi="Times New Roman" w:cs="Times New Roman"/>
          <w:sz w:val="24"/>
          <w:szCs w:val="24"/>
          <w:lang w:eastAsia="zh-CN"/>
        </w:rPr>
        <w:t>. ..</w:t>
      </w:r>
      <w:proofErr w:type="gramEnd"/>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Buraidah: </w:t>
      </w:r>
      <w:r w:rsidRPr="005742AE">
        <w:rPr>
          <w:rFonts w:ascii="Times New Roman" w:hAnsi="Times New Roman" w:cs="Times New Roman"/>
          <w:sz w:val="24"/>
          <w:szCs w:val="24"/>
          <w:lang w:bidi="bn-BD"/>
        </w:rPr>
        <w:t>The Messenger of Allah (pbuh)</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said, </w:t>
      </w:r>
      <w:r w:rsidRPr="005742AE">
        <w:rPr>
          <w:rFonts w:ascii="Times New Roman" w:eastAsia="SimSun" w:hAnsi="Times New Roman" w:cs="Times New Roman"/>
          <w:b/>
          <w:bCs/>
          <w:sz w:val="24"/>
          <w:szCs w:val="24"/>
          <w:lang w:eastAsia="zh-CN"/>
        </w:rPr>
        <w:t xml:space="preserve">Who recites the Quran and acts according to it will be coronated by a crown of Light. His parents will be adorned by sets of dress - world cannot assess its cost. They will say: Why have they been adorned? It will be said: Because your child had grasped the Quran.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819150"/>
            <wp:effectExtent l="0" t="0" r="0" b="0"/>
            <wp:docPr id="105" name="Picture 105" descr="ZH 107 ima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H 107 imama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86200" cy="8191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107  Muslim</w:t>
      </w:r>
      <w:proofErr w:type="gramEnd"/>
      <w:r w:rsidRPr="005742AE">
        <w:rPr>
          <w:rFonts w:ascii="Times New Roman" w:eastAsia="SimSun" w:hAnsi="Times New Roman" w:cs="Times New Roman"/>
          <w:sz w:val="24"/>
          <w:szCs w:val="24"/>
          <w:lang w:eastAsia="zh-CN"/>
        </w:rPr>
        <w:t xml:space="preserve"> narrated ............... from Abu Mas'ud Ansari: </w:t>
      </w:r>
      <w:r w:rsidRPr="005742AE">
        <w:rPr>
          <w:rFonts w:ascii="Times New Roman" w:hAnsi="Times New Roman" w:cs="Times New Roman"/>
          <w:sz w:val="24"/>
          <w:szCs w:val="24"/>
          <w:lang w:bidi="bn-BD"/>
        </w:rPr>
        <w:t>The Messenger of Allah (pbuh)</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said: “</w:t>
      </w:r>
      <w:r w:rsidRPr="005742AE">
        <w:rPr>
          <w:rFonts w:ascii="Times New Roman" w:eastAsia="SimSun" w:hAnsi="Times New Roman" w:cs="Times New Roman"/>
          <w:b/>
          <w:bCs/>
          <w:sz w:val="24"/>
          <w:szCs w:val="24"/>
          <w:lang w:eastAsia="zh-CN"/>
        </w:rPr>
        <w:t>The one who is most versed in Allah's Book should act as Imam for the people, but If they are equally versed in reciting it, then the one who has most knowledge regarding</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b/>
          <w:bCs/>
          <w:sz w:val="24"/>
          <w:szCs w:val="24"/>
          <w:lang w:eastAsia="zh-CN"/>
        </w:rPr>
        <w:t>Sunnah. If they are equal regarding the Sunnah, then the earliest one to emigrate; it they emigrated at the same time, then the earliest one to embrace Islam. No man must lead another in prayer where (the latter) has authority, or sit in his place of honour in his house, without his permission</w:t>
      </w:r>
      <w:r w:rsidRPr="005742AE">
        <w:rPr>
          <w:rFonts w:ascii="Times New Roman" w:eastAsia="SimSun" w:hAnsi="Times New Roman" w:cs="Times New Roman"/>
          <w:sz w:val="24"/>
          <w:szCs w:val="24"/>
          <w:lang w:eastAsia="zh-CN"/>
        </w:rPr>
        <w:t>.” Ashajj in his narration used the word," age" in place of" Islam". (</w:t>
      </w:r>
      <w:proofErr w:type="gramStart"/>
      <w:r w:rsidRPr="005742AE">
        <w:rPr>
          <w:rFonts w:ascii="Times New Roman" w:eastAsia="SimSun" w:hAnsi="Times New Roman" w:cs="Times New Roman"/>
          <w:sz w:val="24"/>
          <w:szCs w:val="24"/>
          <w:lang w:eastAsia="zh-CN"/>
        </w:rPr>
        <w:t>also  Nasai</w:t>
      </w:r>
      <w:proofErr w:type="gramEnd"/>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39"/>
      </w:r>
      <w:r w:rsidRPr="005742AE">
        <w:rPr>
          <w:rFonts w:ascii="Times New Roman" w:eastAsia="SimSun" w:hAnsi="Times New Roman" w:cs="Times New Roman"/>
          <w:sz w:val="24"/>
          <w:szCs w:val="24"/>
          <w:lang w:eastAsia="zh-CN"/>
        </w:rPr>
        <w:t xml:space="preserve">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600075"/>
            <wp:effectExtent l="0" t="0" r="0" b="9525"/>
            <wp:docPr id="104" name="Picture 104" descr="ZH 108 Quran less than 3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ZH 108 Quran less than 3 day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86200" cy="6000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 108 Abu Dawud narrated .......... from Abdullah bin Amr: The Prophet (pbuh) said, "</w:t>
      </w:r>
      <w:r w:rsidRPr="005742AE">
        <w:rPr>
          <w:rFonts w:ascii="Times New Roman" w:eastAsia="SimSun" w:hAnsi="Times New Roman" w:cs="Times New Roman"/>
          <w:b/>
          <w:bCs/>
          <w:sz w:val="24"/>
          <w:szCs w:val="24"/>
          <w:lang w:eastAsia="zh-CN"/>
        </w:rPr>
        <w:t>He who recites the (entire) Quran in a period less than three days does not understand it.</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Tirmiji, Ibn Mazah)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076934" cy="1628775"/>
            <wp:effectExtent l="0" t="0" r="0" b="0"/>
            <wp:docPr id="103" name="Picture 103" descr="ZH 109 read Quran in 7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ZH 109 read Quran in 7 day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463" cy="1636178"/>
                    </a:xfrm>
                    <a:prstGeom prst="rect">
                      <a:avLst/>
                    </a:prstGeom>
                    <a:noFill/>
                    <a:ln>
                      <a:noFill/>
                    </a:ln>
                  </pic:spPr>
                </pic:pic>
              </a:graphicData>
            </a:graphic>
          </wp:inline>
        </w:drawing>
      </w:r>
    </w:p>
    <w:p w:rsidR="005742AE" w:rsidRPr="005742AE" w:rsidRDefault="005742AE" w:rsidP="001B1434">
      <w:pPr>
        <w:spacing w:after="0" w:line="312"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109 Bukhari narrated .......... from Abdullah bin Amr: "My father got me married to a lady of a noble family, and often used to ask my wife about me, and she used to reply, "What a wonderful man he is! He never comes to my bed, nor has he approached me since he married me." When this state continued for a long period, my father told the story to the Prophet who said to my father, "</w:t>
      </w:r>
      <w:r w:rsidRPr="005742AE">
        <w:rPr>
          <w:rFonts w:ascii="Times New Roman" w:eastAsia="SimSun" w:hAnsi="Times New Roman" w:cs="Times New Roman"/>
          <w:b/>
          <w:bCs/>
          <w:sz w:val="24"/>
          <w:szCs w:val="24"/>
          <w:lang w:eastAsia="zh-CN"/>
        </w:rPr>
        <w:t>Let me meet him</w:t>
      </w:r>
      <w:r w:rsidRPr="005742AE">
        <w:rPr>
          <w:rFonts w:ascii="Times New Roman" w:eastAsia="SimSun" w:hAnsi="Times New Roman" w:cs="Times New Roman"/>
          <w:sz w:val="24"/>
          <w:szCs w:val="24"/>
          <w:lang w:eastAsia="zh-CN"/>
        </w:rPr>
        <w:t>." Then I met him and he asked me, "</w:t>
      </w:r>
      <w:r w:rsidRPr="005742AE">
        <w:rPr>
          <w:rFonts w:ascii="Times New Roman" w:eastAsia="SimSun" w:hAnsi="Times New Roman" w:cs="Times New Roman"/>
          <w:b/>
          <w:bCs/>
          <w:sz w:val="24"/>
          <w:szCs w:val="24"/>
          <w:lang w:eastAsia="zh-CN"/>
        </w:rPr>
        <w:t>How do you fast</w:t>
      </w:r>
      <w:r w:rsidRPr="005742AE">
        <w:rPr>
          <w:rFonts w:ascii="Times New Roman" w:eastAsia="SimSun" w:hAnsi="Times New Roman" w:cs="Times New Roman"/>
          <w:sz w:val="24"/>
          <w:szCs w:val="24"/>
          <w:lang w:eastAsia="zh-CN"/>
        </w:rPr>
        <w:t>?" I replied, "I fast daily," He asked, "</w:t>
      </w:r>
      <w:r w:rsidRPr="005742AE">
        <w:rPr>
          <w:rFonts w:ascii="Times New Roman" w:eastAsia="SimSun" w:hAnsi="Times New Roman" w:cs="Times New Roman"/>
          <w:b/>
          <w:bCs/>
          <w:sz w:val="24"/>
          <w:szCs w:val="24"/>
          <w:lang w:eastAsia="zh-CN"/>
        </w:rPr>
        <w:t xml:space="preserve">How long </w:t>
      </w:r>
      <w:proofErr w:type="gramStart"/>
      <w:r w:rsidRPr="005742AE">
        <w:rPr>
          <w:rFonts w:ascii="Times New Roman" w:eastAsia="SimSun" w:hAnsi="Times New Roman" w:cs="Times New Roman"/>
          <w:b/>
          <w:bCs/>
          <w:sz w:val="24"/>
          <w:szCs w:val="24"/>
          <w:lang w:eastAsia="zh-CN"/>
        </w:rPr>
        <w:lastRenderedPageBreak/>
        <w:t>does it take</w:t>
      </w:r>
      <w:proofErr w:type="gramEnd"/>
      <w:r w:rsidRPr="005742AE">
        <w:rPr>
          <w:rFonts w:ascii="Times New Roman" w:eastAsia="SimSun" w:hAnsi="Times New Roman" w:cs="Times New Roman"/>
          <w:b/>
          <w:bCs/>
          <w:sz w:val="24"/>
          <w:szCs w:val="24"/>
          <w:lang w:eastAsia="zh-CN"/>
        </w:rPr>
        <w:t xml:space="preserve"> you to finish the recitation of the whole Qur'an</w:t>
      </w:r>
      <w:r w:rsidRPr="005742AE">
        <w:rPr>
          <w:rFonts w:ascii="Times New Roman" w:eastAsia="SimSun" w:hAnsi="Times New Roman" w:cs="Times New Roman"/>
          <w:sz w:val="24"/>
          <w:szCs w:val="24"/>
          <w:lang w:eastAsia="zh-CN"/>
        </w:rPr>
        <w:t>?" I replied, "I finish it every night." On that he said, "</w:t>
      </w:r>
      <w:r w:rsidRPr="005742AE">
        <w:rPr>
          <w:rFonts w:ascii="Times New Roman" w:eastAsia="SimSun" w:hAnsi="Times New Roman" w:cs="Times New Roman"/>
          <w:b/>
          <w:bCs/>
          <w:sz w:val="24"/>
          <w:szCs w:val="24"/>
          <w:lang w:eastAsia="zh-CN"/>
        </w:rPr>
        <w:t>Fast for three days every month and recite the Qur'an (and finish it) in one month</w:t>
      </w:r>
      <w:r w:rsidRPr="005742AE">
        <w:rPr>
          <w:rFonts w:ascii="Times New Roman" w:eastAsia="SimSun" w:hAnsi="Times New Roman" w:cs="Times New Roman"/>
          <w:sz w:val="24"/>
          <w:szCs w:val="24"/>
          <w:lang w:eastAsia="zh-CN"/>
        </w:rPr>
        <w:t>." I said, "But I have power to do more than that." He said, "</w:t>
      </w:r>
      <w:r w:rsidRPr="005742AE">
        <w:rPr>
          <w:rFonts w:ascii="Times New Roman" w:eastAsia="SimSun" w:hAnsi="Times New Roman" w:cs="Times New Roman"/>
          <w:b/>
          <w:bCs/>
          <w:sz w:val="24"/>
          <w:szCs w:val="24"/>
          <w:lang w:eastAsia="zh-CN"/>
        </w:rPr>
        <w:t>Then fast for three days per week</w:t>
      </w:r>
      <w:r w:rsidRPr="005742AE">
        <w:rPr>
          <w:rFonts w:ascii="Times New Roman" w:eastAsia="SimSun" w:hAnsi="Times New Roman" w:cs="Times New Roman"/>
          <w:sz w:val="24"/>
          <w:szCs w:val="24"/>
          <w:lang w:eastAsia="zh-CN"/>
        </w:rPr>
        <w:t>." I said, "I have the power to do more than that." He said, "</w:t>
      </w:r>
      <w:r w:rsidRPr="005742AE">
        <w:rPr>
          <w:rFonts w:ascii="Times New Roman" w:eastAsia="SimSun" w:hAnsi="Times New Roman" w:cs="Times New Roman"/>
          <w:b/>
          <w:bCs/>
          <w:sz w:val="24"/>
          <w:szCs w:val="24"/>
          <w:lang w:eastAsia="zh-CN"/>
        </w:rPr>
        <w:t>Therefore, fast the most superior type of fasting, the fasting of David who used to fast every alternate day; and finish the recitation of the whole</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b/>
          <w:bCs/>
          <w:sz w:val="24"/>
          <w:szCs w:val="24"/>
          <w:lang w:eastAsia="zh-CN"/>
        </w:rPr>
        <w:t>Qur'an In seven days</w:t>
      </w:r>
      <w:r w:rsidRPr="005742AE">
        <w:rPr>
          <w:rFonts w:ascii="Times New Roman" w:eastAsia="SimSun" w:hAnsi="Times New Roman" w:cs="Times New Roman"/>
          <w:sz w:val="24"/>
          <w:szCs w:val="24"/>
          <w:lang w:eastAsia="zh-CN"/>
        </w:rPr>
        <w:t xml:space="preserve">." I wish I had accepted the permission of Allah's Messenger as I have become a weak old man. It is said that `Abdullah used to recite one-seventh of the Qur'an during the day-time to some of his family members, for he used to check his memorization of what he would recite at night during the daytime so that it would be easier for him to read at night. And whenever he wanted to gain some strength, he used to give up fasting for some days and count those days to fast for a similar period, for he disliked to leave those things which he used to do during the lifetime of the Prophet. </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124200" cy="1658526"/>
            <wp:effectExtent l="0" t="0" r="0" b="0"/>
            <wp:docPr id="102" name="Picture 102" descr="ZH 110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ZH 110 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45086" cy="1669614"/>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110  Nasai</w:t>
      </w:r>
      <w:proofErr w:type="gramEnd"/>
      <w:r w:rsidRPr="005742AE">
        <w:rPr>
          <w:rFonts w:ascii="Times New Roman" w:eastAsia="SimSun" w:hAnsi="Times New Roman" w:cs="Times New Roman"/>
          <w:sz w:val="24"/>
          <w:szCs w:val="24"/>
          <w:lang w:eastAsia="zh-CN"/>
        </w:rPr>
        <w:t xml:space="preserve"> narrated .......... from Uqbah bin Amer, The Prophet (pbuh) said, “</w:t>
      </w:r>
      <w:r w:rsidRPr="005742AE">
        <w:rPr>
          <w:rFonts w:ascii="Times New Roman" w:eastAsia="SimSun" w:hAnsi="Times New Roman" w:cs="Times New Roman"/>
          <w:b/>
          <w:bCs/>
          <w:sz w:val="24"/>
          <w:szCs w:val="24"/>
          <w:lang w:eastAsia="zh-CN"/>
        </w:rPr>
        <w:t>Say Qul Auzu bi Rabbil falaq</w:t>
      </w:r>
      <w:r w:rsidRPr="005742AE">
        <w:rPr>
          <w:rFonts w:ascii="Times New Roman" w:eastAsia="SimSun" w:hAnsi="Times New Roman" w:cs="Times New Roman"/>
          <w:sz w:val="24"/>
          <w:szCs w:val="24"/>
          <w:lang w:eastAsia="zh-CN"/>
        </w:rPr>
        <w:t xml:space="preserve">.” I recited. He said, </w:t>
      </w:r>
      <w:r w:rsidRPr="005742AE">
        <w:rPr>
          <w:rFonts w:ascii="Times New Roman" w:eastAsia="SimSun" w:hAnsi="Times New Roman" w:cs="Times New Roman"/>
          <w:b/>
          <w:bCs/>
          <w:sz w:val="24"/>
          <w:szCs w:val="24"/>
          <w:lang w:eastAsia="zh-CN"/>
        </w:rPr>
        <w:t>Say Qul Auzu bi Rabbin Naas</w:t>
      </w:r>
      <w:r w:rsidRPr="005742AE">
        <w:rPr>
          <w:rFonts w:ascii="Times New Roman" w:eastAsia="SimSun" w:hAnsi="Times New Roman" w:cs="Times New Roman"/>
          <w:sz w:val="24"/>
          <w:szCs w:val="24"/>
          <w:lang w:eastAsia="zh-CN"/>
        </w:rPr>
        <w:t xml:space="preserve">. I recited. He said, </w:t>
      </w:r>
      <w:proofErr w:type="gramStart"/>
      <w:r w:rsidRPr="005742AE">
        <w:rPr>
          <w:rFonts w:ascii="Times New Roman" w:eastAsia="SimSun" w:hAnsi="Times New Roman" w:cs="Times New Roman"/>
          <w:b/>
          <w:bCs/>
          <w:sz w:val="24"/>
          <w:szCs w:val="24"/>
          <w:lang w:eastAsia="zh-CN"/>
        </w:rPr>
        <w:t>A</w:t>
      </w:r>
      <w:proofErr w:type="gramEnd"/>
      <w:r w:rsidRPr="005742AE">
        <w:rPr>
          <w:rFonts w:ascii="Times New Roman" w:eastAsia="SimSun" w:hAnsi="Times New Roman" w:cs="Times New Roman"/>
          <w:b/>
          <w:bCs/>
          <w:sz w:val="24"/>
          <w:szCs w:val="24"/>
          <w:lang w:eastAsia="zh-CN"/>
        </w:rPr>
        <w:t xml:space="preserve"> suppicant cannot supplicate like this one and a refugee cannot seek refuge in a better way than through these two surahs. </w:t>
      </w:r>
      <w:r w:rsidRPr="005742AE">
        <w:rPr>
          <w:rFonts w:ascii="Times New Roman" w:eastAsia="SimSun" w:hAnsi="Times New Roman" w:cs="Times New Roman"/>
          <w:sz w:val="24"/>
          <w:szCs w:val="24"/>
          <w:lang w:eastAsia="zh-CN"/>
        </w:rPr>
        <w:t xml:space="preserve">(Nasai 5438)  </w:t>
      </w:r>
    </w:p>
    <w:p w:rsidR="005742AE" w:rsidRPr="005742AE" w:rsidRDefault="005742AE" w:rsidP="009F47B1">
      <w:pPr>
        <w:spacing w:after="0" w:line="360" w:lineRule="auto"/>
        <w:jc w:val="center"/>
        <w:rPr>
          <w:rFonts w:ascii="Times New Roman" w:eastAsia="SimSun" w:hAnsi="Times New Roman" w:cs="Times New Roman"/>
          <w:b/>
          <w:bCs/>
          <w:sz w:val="24"/>
          <w:szCs w:val="24"/>
          <w:lang w:eastAsia="zh-CN"/>
        </w:rPr>
      </w:pPr>
      <w:r w:rsidRPr="005742AE">
        <w:rPr>
          <w:rFonts w:ascii="Times New Roman" w:hAnsi="Times New Roman" w:cs="Times New Roman"/>
          <w:b/>
          <w:bCs/>
          <w:sz w:val="24"/>
          <w:szCs w:val="24"/>
        </w:rPr>
        <w:t>Virtue of Salaah</w:t>
      </w:r>
    </w:p>
    <w:p w:rsidR="005742AE" w:rsidRPr="005742AE" w:rsidRDefault="005742AE" w:rsidP="001B1434">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819150"/>
            <wp:effectExtent l="0" t="0" r="9525" b="0"/>
            <wp:docPr id="101" name="Picture 101" descr="ZH 111 Wudu and sala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ZH 111 Wudu and salaah"/>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6675" cy="819150"/>
                    </a:xfrm>
                    <a:prstGeom prst="rect">
                      <a:avLst/>
                    </a:prstGeom>
                    <a:noFill/>
                    <a:ln>
                      <a:noFill/>
                    </a:ln>
                  </pic:spPr>
                </pic:pic>
              </a:graphicData>
            </a:graphic>
          </wp:inline>
        </w:drawing>
      </w:r>
    </w:p>
    <w:p w:rsidR="000C6EB3" w:rsidRDefault="005742AE" w:rsidP="005742AE">
      <w:pPr>
        <w:spacing w:after="0" w:line="360" w:lineRule="auto"/>
        <w:jc w:val="both"/>
        <w:rPr>
          <w:rFonts w:ascii="Times New Roman" w:hAnsi="Times New Roman" w:cs="Times New Roman"/>
          <w:sz w:val="24"/>
          <w:szCs w:val="24"/>
          <w:lang w:bidi="bn-BD"/>
        </w:rPr>
      </w:pPr>
      <w:proofErr w:type="gramStart"/>
      <w:r w:rsidRPr="005742AE">
        <w:rPr>
          <w:rFonts w:ascii="Times New Roman" w:hAnsi="Times New Roman" w:cs="Times New Roman"/>
          <w:sz w:val="24"/>
          <w:szCs w:val="24"/>
          <w:lang w:bidi="bn-BD"/>
        </w:rPr>
        <w:t>111  Bukhari</w:t>
      </w:r>
      <w:proofErr w:type="gramEnd"/>
      <w:r w:rsidRPr="005742AE">
        <w:rPr>
          <w:rFonts w:ascii="Times New Roman" w:hAnsi="Times New Roman" w:cs="Times New Roman"/>
          <w:sz w:val="24"/>
          <w:szCs w:val="24"/>
          <w:lang w:bidi="bn-BD"/>
        </w:rPr>
        <w:t xml:space="preserve"> narrated </w:t>
      </w:r>
      <w:r w:rsidRPr="005742AE">
        <w:rPr>
          <w:rFonts w:ascii="Times New Roman" w:eastAsia="SimSun" w:hAnsi="Times New Roman" w:cs="Times New Roman"/>
          <w:sz w:val="24"/>
          <w:szCs w:val="24"/>
          <w:lang w:eastAsia="zh-CN"/>
        </w:rPr>
        <w:t xml:space="preserve">............ from </w:t>
      </w:r>
      <w:r w:rsidRPr="005742AE">
        <w:rPr>
          <w:rFonts w:ascii="Times New Roman" w:hAnsi="Times New Roman" w:cs="Times New Roman"/>
          <w:sz w:val="24"/>
          <w:szCs w:val="24"/>
          <w:lang w:bidi="bn-BD"/>
        </w:rPr>
        <w:t xml:space="preserve">Humran:  I saw Uthman bin Affan asking for a water container. (When it was brought) He poured water over his hands and washed them thrice and then </w:t>
      </w:r>
    </w:p>
    <w:p w:rsidR="005742AE" w:rsidRPr="005742AE" w:rsidRDefault="005742AE" w:rsidP="005742AE">
      <w:pPr>
        <w:spacing w:after="0" w:line="360" w:lineRule="auto"/>
        <w:jc w:val="both"/>
        <w:rPr>
          <w:rFonts w:ascii="Times New Roman" w:eastAsia="Times New Roman" w:hAnsi="Times New Roman" w:cs="Times New Roman"/>
          <w:sz w:val="24"/>
          <w:szCs w:val="24"/>
        </w:rPr>
      </w:pPr>
      <w:proofErr w:type="gramStart"/>
      <w:r w:rsidRPr="005742AE">
        <w:rPr>
          <w:rFonts w:ascii="Times New Roman" w:hAnsi="Times New Roman" w:cs="Times New Roman"/>
          <w:sz w:val="24"/>
          <w:szCs w:val="24"/>
          <w:lang w:bidi="bn-BD"/>
        </w:rPr>
        <w:t>put</w:t>
      </w:r>
      <w:proofErr w:type="gramEnd"/>
      <w:r w:rsidRPr="005742AE">
        <w:rPr>
          <w:rFonts w:ascii="Times New Roman" w:hAnsi="Times New Roman" w:cs="Times New Roman"/>
          <w:sz w:val="24"/>
          <w:szCs w:val="24"/>
          <w:lang w:bidi="bn-BD"/>
        </w:rPr>
        <w:t xml:space="preserve"> his right hand in the water container and rinsed his mouth, washed his nose by putting water in it and then blowing it out. </w:t>
      </w:r>
      <w:proofErr w:type="gramStart"/>
      <w:r w:rsidRPr="005742AE">
        <w:rPr>
          <w:rFonts w:ascii="Times New Roman" w:hAnsi="Times New Roman" w:cs="Times New Roman"/>
          <w:sz w:val="24"/>
          <w:szCs w:val="24"/>
          <w:lang w:bidi="bn-BD"/>
        </w:rPr>
        <w:t>then</w:t>
      </w:r>
      <w:proofErr w:type="gramEnd"/>
      <w:r w:rsidRPr="005742AE">
        <w:rPr>
          <w:rFonts w:ascii="Times New Roman" w:hAnsi="Times New Roman" w:cs="Times New Roman"/>
          <w:sz w:val="24"/>
          <w:szCs w:val="24"/>
          <w:lang w:bidi="bn-BD"/>
        </w:rPr>
        <w:t xml:space="preserve"> he washed his face and forearrlns up to the elbows thrice, passed his wet hands over his head and washed his feet up to the ankles thrice. Then he said, "Allah's Messenger </w:t>
      </w:r>
      <w:r w:rsidRPr="005742AE">
        <w:rPr>
          <w:rFonts w:ascii="Times New Roman" w:eastAsia="SimSun" w:hAnsi="Times New Roman" w:cs="Times New Roman"/>
          <w:sz w:val="24"/>
          <w:szCs w:val="24"/>
          <w:lang w:eastAsia="zh-CN"/>
        </w:rPr>
        <w:t xml:space="preserve">(pbuh) </w:t>
      </w:r>
      <w:r w:rsidRPr="005742AE">
        <w:rPr>
          <w:rFonts w:ascii="Times New Roman" w:hAnsi="Times New Roman" w:cs="Times New Roman"/>
          <w:sz w:val="24"/>
          <w:szCs w:val="24"/>
          <w:lang w:bidi="bn-BD"/>
        </w:rPr>
        <w:t xml:space="preserve">said 'If anyone Performs ablution like that of mine and offers a two-rak'at prayer during which he does not think of anything else (not related to the present prayer) then his past sins will be forgiven.' "After performing the ablution Uthman said, "I am going to tell you a Hadith which I would not have </w:t>
      </w:r>
      <w:r w:rsidRPr="005742AE">
        <w:rPr>
          <w:rFonts w:ascii="Times New Roman" w:hAnsi="Times New Roman" w:cs="Times New Roman"/>
          <w:sz w:val="24"/>
          <w:szCs w:val="24"/>
          <w:lang w:bidi="bn-BD"/>
        </w:rPr>
        <w:lastRenderedPageBreak/>
        <w:t xml:space="preserve">told you, had I not been compelled by a certain Holy Verse (the sub narrator Urwa said: This verse is: "Verily, those who conceal the clear signs and the guidance which we have sent down...)" (2:159). I heard the Prophet </w:t>
      </w:r>
      <w:r w:rsidRPr="005742AE">
        <w:rPr>
          <w:rFonts w:ascii="Times New Roman" w:eastAsia="SimSun" w:hAnsi="Times New Roman" w:cs="Times New Roman"/>
          <w:sz w:val="24"/>
          <w:szCs w:val="24"/>
          <w:lang w:eastAsia="zh-CN"/>
        </w:rPr>
        <w:t xml:space="preserve">(pbuh) </w:t>
      </w:r>
      <w:r w:rsidRPr="005742AE">
        <w:rPr>
          <w:rFonts w:ascii="Times New Roman" w:hAnsi="Times New Roman" w:cs="Times New Roman"/>
          <w:sz w:val="24"/>
          <w:szCs w:val="24"/>
          <w:lang w:bidi="bn-BD"/>
        </w:rPr>
        <w:t>saying</w:t>
      </w:r>
      <w:r w:rsidRPr="005742AE">
        <w:rPr>
          <w:rFonts w:ascii="Times New Roman" w:eastAsia="SimSun" w:hAnsi="Times New Roman" w:cs="Times New Roman"/>
          <w:sz w:val="24"/>
          <w:szCs w:val="24"/>
          <w:lang w:eastAsia="zh-CN"/>
        </w:rPr>
        <w:t>,</w:t>
      </w:r>
      <w:r w:rsidRPr="005742AE">
        <w:rPr>
          <w:rFonts w:ascii="Times New Roman" w:hAnsi="Times New Roman" w:cs="Times New Roman"/>
          <w:sz w:val="24"/>
          <w:szCs w:val="24"/>
        </w:rPr>
        <w:t xml:space="preserve"> </w:t>
      </w:r>
      <w:r w:rsidRPr="005742AE">
        <w:rPr>
          <w:rFonts w:ascii="Times New Roman" w:hAnsi="Times New Roman" w:cs="Times New Roman"/>
          <w:b/>
          <w:bCs/>
          <w:sz w:val="24"/>
          <w:szCs w:val="24"/>
        </w:rPr>
        <w:t>'If a man performs ablution perfectly and then offers the compulsory congregational prayer, Allah will forgive his sins committed between that (prayer) and the (next) prayer till he offers it</w:t>
      </w:r>
      <w:r w:rsidRPr="005742AE">
        <w:rPr>
          <w:rFonts w:ascii="Times New Roman" w:hAnsi="Times New Roman" w:cs="Times New Roman"/>
          <w:sz w:val="24"/>
          <w:szCs w:val="24"/>
        </w:rPr>
        <w:t>."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Muslim) </w:t>
      </w:r>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183738" cy="1038225"/>
            <wp:effectExtent l="0" t="0" r="7620" b="0"/>
            <wp:docPr id="100" name="Picture 100" descr="ZH 112 ibn Q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ZH 112 ibn Qur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91343" cy="1040112"/>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112  Tirmiji</w:t>
      </w:r>
      <w:proofErr w:type="gramEnd"/>
      <w:r w:rsidRPr="005742AE">
        <w:rPr>
          <w:rFonts w:ascii="Times New Roman" w:eastAsia="SimSun" w:hAnsi="Times New Roman" w:cs="Times New Roman"/>
          <w:sz w:val="24"/>
          <w:szCs w:val="24"/>
          <w:lang w:eastAsia="zh-CN"/>
        </w:rPr>
        <w:t xml:space="preserve"> narrated .......... from Abu Hurairah: The Prophet (pbuh) said, "</w:t>
      </w:r>
      <w:r w:rsidRPr="005742AE">
        <w:rPr>
          <w:rFonts w:ascii="Times New Roman" w:eastAsia="SimSun" w:hAnsi="Times New Roman" w:cs="Times New Roman"/>
          <w:b/>
          <w:bCs/>
          <w:sz w:val="24"/>
          <w:szCs w:val="24"/>
          <w:lang w:eastAsia="zh-CN"/>
        </w:rPr>
        <w:t xml:space="preserve">The first action a person is held accountable for on the Day of Recompense is Salah. If it is complete, his entire actions shall be complete, however it is incomplete, </w:t>
      </w:r>
      <w:proofErr w:type="gramStart"/>
      <w:r w:rsidRPr="005742AE">
        <w:rPr>
          <w:rFonts w:ascii="Times New Roman" w:eastAsia="SimSun" w:hAnsi="Times New Roman" w:cs="Times New Roman"/>
          <w:b/>
          <w:bCs/>
          <w:sz w:val="24"/>
          <w:szCs w:val="24"/>
          <w:lang w:eastAsia="zh-CN"/>
        </w:rPr>
        <w:t>his</w:t>
      </w:r>
      <w:proofErr w:type="gramEnd"/>
      <w:r w:rsidRPr="005742AE">
        <w:rPr>
          <w:rFonts w:ascii="Times New Roman" w:eastAsia="SimSun" w:hAnsi="Times New Roman" w:cs="Times New Roman"/>
          <w:b/>
          <w:bCs/>
          <w:sz w:val="24"/>
          <w:szCs w:val="24"/>
          <w:lang w:eastAsia="zh-CN"/>
        </w:rPr>
        <w:t xml:space="preserve"> entire action shall be incomplete</w:t>
      </w:r>
      <w:r w:rsidRPr="005742AE">
        <w:rPr>
          <w:rFonts w:ascii="Times New Roman" w:eastAsia="SimSun" w:hAnsi="Times New Roman" w:cs="Times New Roman"/>
          <w:sz w:val="24"/>
          <w:szCs w:val="24"/>
          <w:lang w:eastAsia="zh-CN"/>
        </w:rPr>
        <w:t xml:space="preserve">." </w:t>
      </w:r>
      <w:bookmarkStart w:id="0" w:name="_ftnref2"/>
      <w:r w:rsidRPr="005742AE">
        <w:rPr>
          <w:rFonts w:ascii="Times New Roman" w:eastAsia="SimSun" w:hAnsi="Times New Roman" w:cs="Times New Roman"/>
          <w:sz w:val="24"/>
          <w:szCs w:val="24"/>
          <w:lang w:eastAsia="zh-CN"/>
        </w:rPr>
        <w:fldChar w:fldCharType="begin"/>
      </w:r>
      <w:r w:rsidRPr="005742AE">
        <w:rPr>
          <w:rFonts w:ascii="Times New Roman" w:eastAsia="SimSun" w:hAnsi="Times New Roman" w:cs="Times New Roman"/>
          <w:sz w:val="24"/>
          <w:szCs w:val="24"/>
          <w:lang w:eastAsia="zh-CN"/>
        </w:rPr>
        <w:instrText xml:space="preserve"> HYPERLINK "http://en.alukah.net/Shariah/0/774/" \l "_ftn2" </w:instrText>
      </w:r>
      <w:r w:rsidRPr="005742AE">
        <w:rPr>
          <w:rFonts w:ascii="Times New Roman" w:eastAsia="SimSun" w:hAnsi="Times New Roman" w:cs="Times New Roman"/>
          <w:sz w:val="24"/>
          <w:szCs w:val="24"/>
          <w:lang w:eastAsia="zh-CN"/>
        </w:rPr>
        <w:fldChar w:fldCharType="separate"/>
      </w:r>
      <w:r w:rsidRPr="005742AE">
        <w:rPr>
          <w:rStyle w:val="Hyperlink"/>
          <w:rFonts w:ascii="Times New Roman" w:eastAsia="SimSun" w:hAnsi="Times New Roman" w:cs="Times New Roman"/>
          <w:sz w:val="24"/>
          <w:szCs w:val="24"/>
          <w:lang w:eastAsia="zh-CN"/>
        </w:rPr>
        <w:t>[Tabarani in Muzam Awsat; sahih]</w:t>
      </w:r>
      <w:r w:rsidRPr="005742AE">
        <w:rPr>
          <w:rFonts w:ascii="Times New Roman" w:eastAsia="SimSun" w:hAnsi="Times New Roman" w:cs="Times New Roman"/>
          <w:sz w:val="24"/>
          <w:szCs w:val="24"/>
          <w:lang w:eastAsia="zh-CN"/>
        </w:rPr>
        <w:fldChar w:fldCharType="end"/>
      </w:r>
      <w:bookmarkEnd w:id="0"/>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028950" cy="2866817"/>
            <wp:effectExtent l="0" t="0" r="0" b="0"/>
            <wp:docPr id="99" name="Picture 99" descr="ZH 113 wai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ZH 113 wait for pray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2255" cy="2879410"/>
                    </a:xfrm>
                    <a:prstGeom prst="rect">
                      <a:avLst/>
                    </a:prstGeom>
                    <a:noFill/>
                    <a:ln>
                      <a:noFill/>
                    </a:ln>
                  </pic:spPr>
                </pic:pic>
              </a:graphicData>
            </a:graphic>
          </wp:inline>
        </w:drawing>
      </w:r>
    </w:p>
    <w:p w:rsidR="000C6EB3" w:rsidRDefault="005742AE" w:rsidP="000C6EB3">
      <w:pPr>
        <w:spacing w:after="0" w:line="312" w:lineRule="auto"/>
        <w:jc w:val="both"/>
        <w:rPr>
          <w:rFonts w:ascii="Times New Roman" w:eastAsia="SimSun" w:hAnsi="Times New Roman" w:cs="Times New Roman"/>
          <w:b/>
          <w:bCs/>
          <w:sz w:val="24"/>
          <w:szCs w:val="24"/>
          <w:lang w:eastAsia="zh-CN"/>
        </w:rPr>
      </w:pPr>
      <w:r w:rsidRPr="005742AE">
        <w:rPr>
          <w:rFonts w:ascii="Times New Roman" w:eastAsia="SimSun" w:hAnsi="Times New Roman" w:cs="Times New Roman"/>
          <w:sz w:val="24"/>
          <w:szCs w:val="24"/>
          <w:lang w:eastAsia="zh-CN"/>
        </w:rPr>
        <w:t xml:space="preserve">113   Abu Dawud </w:t>
      </w:r>
      <w:proofErr w:type="gramStart"/>
      <w:r w:rsidRPr="005742AE">
        <w:rPr>
          <w:rFonts w:ascii="Times New Roman" w:eastAsia="SimSun" w:hAnsi="Times New Roman" w:cs="Times New Roman"/>
          <w:sz w:val="24"/>
          <w:szCs w:val="24"/>
          <w:lang w:eastAsia="zh-CN"/>
        </w:rPr>
        <w:t>narrated ..........................</w:t>
      </w:r>
      <w:proofErr w:type="gramEnd"/>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Abu Hurayrah: The Messenger of Allah (pbuh) said: </w:t>
      </w:r>
      <w:r w:rsidRPr="005742AE">
        <w:rPr>
          <w:rFonts w:ascii="Times New Roman" w:eastAsia="SimSun" w:hAnsi="Times New Roman" w:cs="Times New Roman"/>
          <w:b/>
          <w:bCs/>
          <w:sz w:val="24"/>
          <w:szCs w:val="24"/>
          <w:lang w:eastAsia="zh-CN"/>
        </w:rPr>
        <w:t xml:space="preserve">The best day on which the sun has risen is Friday; on it Adam was created, on it he was expelled (from Paradise), on it his contrition was accepted, on it he died, and on it the Last </w:t>
      </w:r>
    </w:p>
    <w:p w:rsidR="005742AE" w:rsidRPr="005742AE" w:rsidRDefault="005742AE" w:rsidP="000C6EB3">
      <w:pPr>
        <w:spacing w:after="0" w:line="312"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b/>
          <w:bCs/>
          <w:sz w:val="24"/>
          <w:szCs w:val="24"/>
          <w:lang w:eastAsia="zh-CN"/>
        </w:rPr>
        <w:t>Hour will take place. On Friday every beast is on the lookout from dawn to sunrise in fear of the Last Hour, but not jinn and men, and it contains a time at which no Muslim prays and asks anything from Allah but He will give it to him</w:t>
      </w:r>
      <w:r w:rsidRPr="005742AE">
        <w:rPr>
          <w:rFonts w:ascii="Times New Roman" w:eastAsia="SimSun" w:hAnsi="Times New Roman" w:cs="Times New Roman"/>
          <w:sz w:val="24"/>
          <w:szCs w:val="24"/>
          <w:lang w:eastAsia="zh-CN"/>
        </w:rPr>
        <w:t xml:space="preserve">. Ka'b said: That is one day every year. So I said: It is on every Friday. Ka'b read the Torah and said: The Messenger of Allah (pbuh) has spoken the truth. AbuHurayrah said: I met Abdullah ibn Salam and told him of my meeting with Ka'b. Abdullah ibn Salam said: I know what time it is. Abu Hurayrah said: I asked him to tell me about it. Abdullah ibn Salam said: It is at the very end of Friday. I asked: How can it be when the Messenger of Allah (pbuh) </w:t>
      </w:r>
      <w:r w:rsidRPr="005742AE">
        <w:rPr>
          <w:rFonts w:ascii="Times New Roman" w:eastAsia="SimSun" w:hAnsi="Times New Roman" w:cs="Times New Roman"/>
          <w:sz w:val="24"/>
          <w:szCs w:val="24"/>
          <w:lang w:eastAsia="zh-CN"/>
        </w:rPr>
        <w:lastRenderedPageBreak/>
        <w:t>has said: "</w:t>
      </w:r>
      <w:r w:rsidRPr="005742AE">
        <w:rPr>
          <w:rFonts w:ascii="Times New Roman" w:eastAsia="SimSun" w:hAnsi="Times New Roman" w:cs="Times New Roman"/>
          <w:b/>
          <w:bCs/>
          <w:sz w:val="24"/>
          <w:szCs w:val="24"/>
          <w:lang w:eastAsia="zh-CN"/>
        </w:rPr>
        <w:t>No Muslim finds it while he is praying</w:t>
      </w:r>
      <w:r w:rsidRPr="005742AE">
        <w:rPr>
          <w:rFonts w:ascii="Times New Roman" w:eastAsia="SimSun" w:hAnsi="Times New Roman" w:cs="Times New Roman"/>
          <w:sz w:val="24"/>
          <w:szCs w:val="24"/>
          <w:lang w:eastAsia="zh-CN"/>
        </w:rPr>
        <w:t>...." and this is the moment when no prayer is offered. Abdullah ibn Salam said: Has the Messenger of Allah (pbuh) not said: "</w:t>
      </w:r>
      <w:r w:rsidRPr="005742AE">
        <w:rPr>
          <w:rFonts w:ascii="Times New Roman" w:eastAsia="SimSun" w:hAnsi="Times New Roman" w:cs="Times New Roman"/>
          <w:b/>
          <w:bCs/>
          <w:sz w:val="24"/>
          <w:szCs w:val="24"/>
          <w:lang w:eastAsia="zh-CN"/>
        </w:rPr>
        <w:t>If anyone is seated waiting for the prayer, he is engaged in the prayer until he observes it</w:t>
      </w:r>
      <w:r w:rsidRPr="005742AE">
        <w:rPr>
          <w:rFonts w:ascii="Times New Roman" w:eastAsia="SimSun" w:hAnsi="Times New Roman" w:cs="Times New Roman"/>
          <w:sz w:val="24"/>
          <w:szCs w:val="24"/>
          <w:lang w:eastAsia="zh-CN"/>
        </w:rPr>
        <w:t xml:space="preserve">." I said: Yes, it is so. (Abu Dawud 1046, Ahmad, Ibn Mazah 1139, Nasai 1430) </w:t>
      </w:r>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hAnsi="Times New Roman" w:cs="Times New Roman"/>
          <w:noProof/>
          <w:sz w:val="24"/>
          <w:szCs w:val="24"/>
        </w:rPr>
        <w:drawing>
          <wp:inline distT="0" distB="0" distL="0" distR="0">
            <wp:extent cx="4185138" cy="933450"/>
            <wp:effectExtent l="0" t="0" r="6350" b="0"/>
            <wp:docPr id="98" name="Picture 98" descr="zh 114 dar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h 114 darem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88590" cy="934220"/>
                    </a:xfrm>
                    <a:prstGeom prst="rect">
                      <a:avLst/>
                    </a:prstGeom>
                    <a:noFill/>
                    <a:ln>
                      <a:noFill/>
                    </a:ln>
                  </pic:spPr>
                </pic:pic>
              </a:graphicData>
            </a:graphic>
          </wp:inline>
        </w:drawing>
      </w:r>
    </w:p>
    <w:p w:rsidR="009F47B1" w:rsidRDefault="005742AE" w:rsidP="000C6EB3">
      <w:pPr>
        <w:spacing w:after="0" w:line="312" w:lineRule="auto"/>
        <w:jc w:val="both"/>
        <w:rPr>
          <w:rFonts w:ascii="Times New Roman" w:hAnsi="Times New Roman" w:cs="Times New Roman"/>
          <w:b/>
          <w:bCs/>
          <w:sz w:val="24"/>
          <w:szCs w:val="24"/>
        </w:rPr>
      </w:pPr>
      <w:proofErr w:type="gramStart"/>
      <w:r w:rsidRPr="005742AE">
        <w:rPr>
          <w:rFonts w:ascii="Times New Roman" w:eastAsia="SimSun" w:hAnsi="Times New Roman" w:cs="Times New Roman"/>
          <w:sz w:val="24"/>
          <w:szCs w:val="24"/>
          <w:lang w:eastAsia="zh-CN"/>
        </w:rPr>
        <w:t xml:space="preserve">114  </w:t>
      </w:r>
      <w:r w:rsidRPr="005742AE">
        <w:rPr>
          <w:rFonts w:ascii="Times New Roman" w:hAnsi="Times New Roman" w:cs="Times New Roman"/>
          <w:sz w:val="24"/>
          <w:szCs w:val="24"/>
        </w:rPr>
        <w:t>Daremi</w:t>
      </w:r>
      <w:proofErr w:type="gramEnd"/>
      <w:r w:rsidRPr="005742AE">
        <w:rPr>
          <w:rFonts w:ascii="Times New Roman" w:eastAsia="SimSun" w:hAnsi="Times New Roman" w:cs="Times New Roman"/>
          <w:sz w:val="24"/>
          <w:szCs w:val="24"/>
          <w:lang w:eastAsia="zh-CN"/>
        </w:rPr>
        <w:t xml:space="preserve"> narrated ............ from Abdullah ibn Salam: </w:t>
      </w:r>
      <w:r w:rsidRPr="005742AE">
        <w:rPr>
          <w:rFonts w:ascii="Times New Roman" w:hAnsi="Times New Roman" w:cs="Times New Roman"/>
          <w:sz w:val="24"/>
          <w:szCs w:val="24"/>
        </w:rPr>
        <w:t xml:space="preserve">The first words I heard the Prophet </w:t>
      </w:r>
      <w:r w:rsidRPr="005742AE">
        <w:rPr>
          <w:rFonts w:ascii="Times New Roman" w:eastAsia="SimSun" w:hAnsi="Times New Roman" w:cs="Times New Roman"/>
          <w:sz w:val="24"/>
          <w:szCs w:val="24"/>
          <w:lang w:eastAsia="zh-CN"/>
        </w:rPr>
        <w:t xml:space="preserve">(pbuh) </w:t>
      </w:r>
      <w:r w:rsidRPr="005742AE">
        <w:rPr>
          <w:rFonts w:ascii="Times New Roman" w:hAnsi="Times New Roman" w:cs="Times New Roman"/>
          <w:sz w:val="24"/>
          <w:szCs w:val="24"/>
        </w:rPr>
        <w:t>say were: '</w:t>
      </w:r>
      <w:r w:rsidRPr="005742AE">
        <w:rPr>
          <w:rFonts w:ascii="Times New Roman" w:hAnsi="Times New Roman" w:cs="Times New Roman"/>
          <w:b/>
          <w:bCs/>
          <w:sz w:val="24"/>
          <w:szCs w:val="24"/>
        </w:rPr>
        <w:t xml:space="preserve">O people! Spread peace. Share food. Keep good relations with your kith and kin. </w:t>
      </w:r>
    </w:p>
    <w:p w:rsidR="005742AE" w:rsidRPr="005742AE" w:rsidRDefault="005742AE" w:rsidP="000C6EB3">
      <w:pPr>
        <w:spacing w:after="0" w:line="312" w:lineRule="auto"/>
        <w:jc w:val="both"/>
        <w:rPr>
          <w:rFonts w:ascii="Times New Roman" w:eastAsia="Times New Roman" w:hAnsi="Times New Roman" w:cs="Times New Roman"/>
          <w:sz w:val="24"/>
          <w:szCs w:val="24"/>
        </w:rPr>
      </w:pPr>
      <w:r w:rsidRPr="005742AE">
        <w:rPr>
          <w:rFonts w:ascii="Times New Roman" w:hAnsi="Times New Roman" w:cs="Times New Roman"/>
          <w:b/>
          <w:bCs/>
          <w:sz w:val="24"/>
          <w:szCs w:val="24"/>
        </w:rPr>
        <w:t>Pray during the night while people sleep. Then you will enter Paradise in peace</w:t>
      </w:r>
      <w:r w:rsidRPr="005742AE">
        <w:rPr>
          <w:rFonts w:ascii="Times New Roman" w:hAnsi="Times New Roman" w:cs="Times New Roman"/>
          <w:sz w:val="24"/>
          <w:szCs w:val="24"/>
        </w:rPr>
        <w:t>. Abu Isa Tirmiji said this hadith is sahih.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Ahmad, Ibn Majah, Tirmiji; Sahih. In Tirmiji’s narration “</w:t>
      </w:r>
      <w:r w:rsidRPr="005742AE">
        <w:rPr>
          <w:rFonts w:ascii="Times New Roman" w:hAnsi="Times New Roman" w:cs="Times New Roman"/>
          <w:b/>
          <w:bCs/>
          <w:sz w:val="24"/>
          <w:szCs w:val="24"/>
        </w:rPr>
        <w:t xml:space="preserve">Keep good relations with your kith and kin” </w:t>
      </w:r>
      <w:r w:rsidRPr="005742AE">
        <w:rPr>
          <w:rFonts w:ascii="Times New Roman" w:hAnsi="Times New Roman" w:cs="Times New Roman"/>
          <w:bCs/>
          <w:sz w:val="24"/>
          <w:szCs w:val="24"/>
        </w:rPr>
        <w:t>is missing.</w:t>
      </w:r>
      <w:r w:rsidRPr="005742AE">
        <w:rPr>
          <w:rFonts w:ascii="Times New Roman" w:hAnsi="Times New Roman" w:cs="Times New Roman"/>
          <w:sz w:val="24"/>
          <w:szCs w:val="24"/>
        </w:rPr>
        <w:t>)</w:t>
      </w:r>
    </w:p>
    <w:p w:rsidR="005742AE" w:rsidRPr="005742AE" w:rsidRDefault="005742AE" w:rsidP="000C6EB3">
      <w:pPr>
        <w:spacing w:after="0" w:line="312"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600075"/>
            <wp:effectExtent l="0" t="0" r="9525" b="9525"/>
            <wp:docPr id="97" name="Picture 97" descr="Z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H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76675" cy="600075"/>
                    </a:xfrm>
                    <a:prstGeom prst="rect">
                      <a:avLst/>
                    </a:prstGeom>
                    <a:noFill/>
                    <a:ln>
                      <a:noFill/>
                    </a:ln>
                  </pic:spPr>
                </pic:pic>
              </a:graphicData>
            </a:graphic>
          </wp:inline>
        </w:drawing>
      </w:r>
    </w:p>
    <w:p w:rsidR="005742AE" w:rsidRPr="005742AE" w:rsidRDefault="005742AE" w:rsidP="000C6EB3">
      <w:pPr>
        <w:spacing w:after="0" w:line="312" w:lineRule="auto"/>
        <w:jc w:val="both"/>
        <w:rPr>
          <w:rFonts w:ascii="Times New Roman" w:eastAsia="Times New Roman" w:hAnsi="Times New Roman" w:cs="Times New Roman"/>
          <w:sz w:val="24"/>
          <w:szCs w:val="24"/>
        </w:rPr>
      </w:pPr>
      <w:r w:rsidRPr="005742AE">
        <w:rPr>
          <w:rFonts w:ascii="Times New Roman" w:eastAsia="SimSun" w:hAnsi="Times New Roman" w:cs="Times New Roman"/>
          <w:sz w:val="24"/>
          <w:szCs w:val="24"/>
          <w:lang w:eastAsia="zh-CN"/>
        </w:rPr>
        <w:t xml:space="preserve">115 </w:t>
      </w:r>
      <w:r w:rsidRPr="005742AE">
        <w:rPr>
          <w:rStyle w:val="st"/>
          <w:rFonts w:ascii="Times New Roman" w:hAnsi="Times New Roman" w:cs="Times New Roman"/>
          <w:sz w:val="24"/>
          <w:szCs w:val="24"/>
        </w:rPr>
        <w:t>Tabarani n</w:t>
      </w:r>
      <w:r w:rsidRPr="005742AE">
        <w:rPr>
          <w:rFonts w:ascii="Times New Roman" w:eastAsia="SimSun" w:hAnsi="Times New Roman" w:cs="Times New Roman"/>
          <w:sz w:val="24"/>
          <w:szCs w:val="24"/>
          <w:lang w:eastAsia="zh-CN"/>
        </w:rPr>
        <w:t>arrated ............ from Anas: The Prophet (pbuh) said, “</w:t>
      </w:r>
      <w:r w:rsidRPr="005742AE">
        <w:rPr>
          <w:rFonts w:ascii="Times New Roman" w:eastAsia="SimSun" w:hAnsi="Times New Roman" w:cs="Times New Roman"/>
          <w:b/>
          <w:bCs/>
          <w:sz w:val="24"/>
          <w:szCs w:val="24"/>
          <w:lang w:eastAsia="zh-CN"/>
        </w:rPr>
        <w:t xml:space="preserve">He </w:t>
      </w:r>
      <w:r w:rsidRPr="005742AE">
        <w:rPr>
          <w:rStyle w:val="st"/>
          <w:rFonts w:ascii="Times New Roman" w:hAnsi="Times New Roman" w:cs="Times New Roman"/>
          <w:b/>
          <w:bCs/>
          <w:sz w:val="24"/>
          <w:szCs w:val="24"/>
        </w:rPr>
        <w:t>who neglects salaah deliberately comits evident Kufr</w:t>
      </w:r>
      <w:r w:rsidRPr="005742AE">
        <w:rPr>
          <w:rStyle w:val="st"/>
          <w:rFonts w:ascii="Times New Roman" w:hAnsi="Times New Roman" w:cs="Times New Roman"/>
          <w:sz w:val="24"/>
          <w:szCs w:val="24"/>
        </w:rPr>
        <w:t>.”  (Muzam Awsat; some say this hadith is weak as Abu Jafar is Zaif. but Suyuti says it is sahih as Abu Jafar is saduq or truthful.)</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40"/>
      </w:r>
      <w:r w:rsidRPr="005742AE">
        <w:rPr>
          <w:rFonts w:ascii="Times New Roman" w:eastAsia="SimSun" w:hAnsi="Times New Roman" w:cs="Times New Roman"/>
          <w:sz w:val="24"/>
          <w:szCs w:val="24"/>
          <w:lang w:eastAsia="zh-CN"/>
        </w:rPr>
        <w:t xml:space="preserve">  </w:t>
      </w:r>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650698" cy="695325"/>
            <wp:effectExtent l="0" t="0" r="0" b="0"/>
            <wp:docPr id="96" name="Picture 96" descr="ZH 116 no jimma for person abandon salah umm a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ZH 116 no jimma for person abandon salah umm ayma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56105" cy="696133"/>
                    </a:xfrm>
                    <a:prstGeom prst="rect">
                      <a:avLst/>
                    </a:prstGeom>
                    <a:noFill/>
                    <a:ln>
                      <a:noFill/>
                    </a:ln>
                  </pic:spPr>
                </pic:pic>
              </a:graphicData>
            </a:graphic>
          </wp:inline>
        </w:drawing>
      </w:r>
    </w:p>
    <w:p w:rsidR="005742AE" w:rsidRPr="005742AE" w:rsidRDefault="005742AE" w:rsidP="000C6EB3">
      <w:pPr>
        <w:spacing w:after="0" w:line="312" w:lineRule="auto"/>
        <w:jc w:val="both"/>
        <w:rPr>
          <w:rStyle w:val="st"/>
          <w:rFonts w:ascii="Times New Roman" w:eastAsia="Times New Roman" w:hAnsi="Times New Roman" w:cs="Times New Roman"/>
          <w:sz w:val="24"/>
          <w:szCs w:val="24"/>
        </w:rPr>
      </w:pPr>
      <w:r w:rsidRPr="005742AE">
        <w:rPr>
          <w:rFonts w:ascii="Times New Roman" w:eastAsia="SimSun" w:hAnsi="Times New Roman" w:cs="Times New Roman"/>
          <w:sz w:val="24"/>
          <w:szCs w:val="24"/>
          <w:lang w:eastAsia="zh-CN"/>
        </w:rPr>
        <w:t>116 Abd bin Humaid narrated ............ from Umm Ayman Barakah, the baby-sitter of the Prophet: The Prophet (pbuh) said, “</w:t>
      </w:r>
      <w:r w:rsidRPr="005742AE">
        <w:rPr>
          <w:rFonts w:ascii="Times New Roman" w:eastAsia="SimSun" w:hAnsi="Times New Roman" w:cs="Times New Roman"/>
          <w:b/>
          <w:sz w:val="24"/>
          <w:szCs w:val="24"/>
          <w:lang w:eastAsia="zh-CN"/>
        </w:rPr>
        <w:t xml:space="preserve">Do not associate anyone beside Allah even if you are chopped into pieces or burnt. - - - - - - - </w:t>
      </w:r>
      <w:proofErr w:type="gramStart"/>
      <w:r w:rsidRPr="005742AE">
        <w:rPr>
          <w:rFonts w:ascii="Times New Roman" w:eastAsia="SimSun" w:hAnsi="Times New Roman" w:cs="Times New Roman"/>
          <w:b/>
          <w:sz w:val="24"/>
          <w:szCs w:val="24"/>
          <w:lang w:eastAsia="zh-CN"/>
        </w:rPr>
        <w:t>-  Do</w:t>
      </w:r>
      <w:proofErr w:type="gramEnd"/>
      <w:r w:rsidRPr="005742AE">
        <w:rPr>
          <w:rFonts w:ascii="Times New Roman" w:eastAsia="SimSun" w:hAnsi="Times New Roman" w:cs="Times New Roman"/>
          <w:b/>
          <w:sz w:val="24"/>
          <w:szCs w:val="24"/>
          <w:lang w:eastAsia="zh-CN"/>
        </w:rPr>
        <w:t xml:space="preserve"> not give up (mandatory) prayer. </w:t>
      </w:r>
      <w:r w:rsidRPr="005742AE">
        <w:rPr>
          <w:rFonts w:ascii="Times New Roman" w:eastAsia="SimSun" w:hAnsi="Times New Roman" w:cs="Times New Roman"/>
          <w:b/>
          <w:bCs/>
          <w:sz w:val="24"/>
          <w:szCs w:val="24"/>
          <w:lang w:eastAsia="zh-CN"/>
        </w:rPr>
        <w:t xml:space="preserve">Allah and his Messenger are free from him </w:t>
      </w:r>
      <w:r w:rsidRPr="005742AE">
        <w:rPr>
          <w:rStyle w:val="st"/>
          <w:rFonts w:ascii="Times New Roman" w:hAnsi="Times New Roman" w:cs="Times New Roman"/>
          <w:b/>
          <w:bCs/>
          <w:sz w:val="24"/>
          <w:szCs w:val="24"/>
        </w:rPr>
        <w:t>who neglects salaah deliberately</w:t>
      </w:r>
      <w:r w:rsidRPr="005742AE">
        <w:rPr>
          <w:rStyle w:val="st"/>
          <w:rFonts w:ascii="Times New Roman" w:hAnsi="Times New Roman" w:cs="Times New Roman"/>
          <w:sz w:val="24"/>
          <w:szCs w:val="24"/>
        </w:rPr>
        <w:t>.” (</w:t>
      </w:r>
      <w:proofErr w:type="gramStart"/>
      <w:r w:rsidRPr="005742AE">
        <w:rPr>
          <w:rStyle w:val="st"/>
          <w:rFonts w:ascii="Times New Roman" w:hAnsi="Times New Roman" w:cs="Times New Roman"/>
          <w:sz w:val="24"/>
          <w:szCs w:val="24"/>
        </w:rPr>
        <w:t>also</w:t>
      </w:r>
      <w:proofErr w:type="gramEnd"/>
      <w:r w:rsidRPr="005742AE">
        <w:rPr>
          <w:rStyle w:val="st"/>
          <w:rFonts w:ascii="Times New Roman" w:hAnsi="Times New Roman" w:cs="Times New Roman"/>
          <w:sz w:val="24"/>
          <w:szCs w:val="24"/>
        </w:rPr>
        <w:t xml:space="preserve"> Ibn Asakir and Bayhaqi; chain is hasan or good.) </w:t>
      </w:r>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809625"/>
            <wp:effectExtent l="0" t="0" r="0" b="9525"/>
            <wp:docPr id="95" name="Picture 95" descr="ZH 117 salaah is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ZH 117 salaah is ligh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86200" cy="8096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117   Daremi narrated ............ from Abdullah ibn Amr: The Prophet (pbuh) said, “</w:t>
      </w:r>
      <w:r w:rsidRPr="005742AE">
        <w:rPr>
          <w:rFonts w:ascii="Times New Roman" w:eastAsia="SimSun" w:hAnsi="Times New Roman" w:cs="Times New Roman"/>
          <w:b/>
          <w:bCs/>
          <w:sz w:val="24"/>
          <w:szCs w:val="24"/>
          <w:lang w:eastAsia="zh-CN"/>
        </w:rPr>
        <w:t xml:space="preserve">He who cares for salaah, it will be light, evidence and way of salvation for him on the day of Resurrection. And </w:t>
      </w:r>
      <w:r w:rsidRPr="005742AE">
        <w:rPr>
          <w:rFonts w:ascii="Times New Roman" w:eastAsia="SimSun" w:hAnsi="Times New Roman" w:cs="Times New Roman"/>
          <w:b/>
          <w:bCs/>
          <w:sz w:val="24"/>
          <w:szCs w:val="24"/>
          <w:lang w:eastAsia="zh-CN"/>
        </w:rPr>
        <w:lastRenderedPageBreak/>
        <w:t xml:space="preserve">He who does not care for salaah, it will not be light, evidence, and way of salvation for him. And he will be brought with Korah, Pharaoh, Haman and Ubayy bin Khalaf on the day of Resurrection.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Ahmad, Abd bin Humaid, Ibn Hibban; hadith is sahih or at least hasan)</w:t>
      </w:r>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786520" cy="400050"/>
            <wp:effectExtent l="0" t="0" r="4445" b="0"/>
            <wp:docPr id="94" name="Picture 94" descr="Z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ZH 1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97260" cy="40118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118  Abu Dawud narrated ............ from Hafsa bint Umar: The Prophet (pbuh) said, </w:t>
      </w:r>
      <w:r w:rsidRPr="005742AE">
        <w:rPr>
          <w:rFonts w:ascii="Times New Roman" w:eastAsia="SimSun" w:hAnsi="Times New Roman" w:cs="Times New Roman"/>
          <w:b/>
          <w:sz w:val="24"/>
          <w:szCs w:val="24"/>
          <w:lang w:eastAsia="zh-CN"/>
        </w:rPr>
        <w:t>It is necessary for every adult (person) to go for (saying) Friday (prayer), and for everyone who goes for Friday (prayer) washing is necessary</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Nasai) </w:t>
      </w:r>
    </w:p>
    <w:p w:rsidR="005742AE" w:rsidRPr="005742AE" w:rsidRDefault="005742AE" w:rsidP="000C6EB3">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76675" cy="409575"/>
            <wp:effectExtent l="0" t="0" r="9525" b="9525"/>
            <wp:docPr id="93" name="Picture 93" descr="ZH 119 salah awal wa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ZH 119 salah awal waq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76675" cy="4095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lang w:bidi="bn-BD"/>
        </w:rPr>
      </w:pPr>
      <w:r w:rsidRPr="005742AE">
        <w:rPr>
          <w:rFonts w:ascii="Times New Roman" w:eastAsia="SimSun" w:hAnsi="Times New Roman" w:cs="Times New Roman"/>
          <w:sz w:val="24"/>
          <w:szCs w:val="24"/>
          <w:lang w:val="pt-PT" w:eastAsia="zh-CN"/>
        </w:rPr>
        <w:t xml:space="preserve">119 </w:t>
      </w:r>
      <w:r w:rsidRPr="005742AE">
        <w:rPr>
          <w:rFonts w:ascii="Times New Roman" w:eastAsia="SimSun" w:hAnsi="Times New Roman" w:cs="Times New Roman"/>
          <w:sz w:val="24"/>
          <w:szCs w:val="24"/>
          <w:lang w:eastAsia="zh-CN"/>
        </w:rPr>
        <w:t>Abu Dawud</w:t>
      </w:r>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eastAsia="zh-CN"/>
        </w:rPr>
        <w:t xml:space="preserve">narrated ............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hAnsi="Times New Roman" w:cs="Times New Roman"/>
          <w:sz w:val="24"/>
          <w:szCs w:val="24"/>
          <w:lang w:bidi="bn-BD"/>
        </w:rPr>
        <w:t xml:space="preserve"> Umm Farwah </w:t>
      </w:r>
      <w:r w:rsidRPr="005742AE">
        <w:rPr>
          <w:rFonts w:ascii="Times New Roman" w:eastAsia="SimSun" w:hAnsi="Times New Roman" w:cs="Times New Roman"/>
          <w:sz w:val="24"/>
          <w:szCs w:val="24"/>
          <w:lang w:eastAsia="zh-CN"/>
        </w:rPr>
        <w:t>(sister of Abu Bakr)</w:t>
      </w:r>
      <w:r w:rsidRPr="005742AE">
        <w:rPr>
          <w:rFonts w:ascii="Times New Roman" w:hAnsi="Times New Roman" w:cs="Times New Roman"/>
          <w:sz w:val="24"/>
          <w:szCs w:val="24"/>
          <w:lang w:bidi="bn-BD"/>
        </w:rPr>
        <w:t xml:space="preserve">: The Messenger of Allah </w:t>
      </w:r>
      <w:r w:rsidRPr="005742AE">
        <w:rPr>
          <w:rFonts w:ascii="Times New Roman" w:eastAsia="SimSun" w:hAnsi="Times New Roman" w:cs="Times New Roman"/>
          <w:sz w:val="24"/>
          <w:szCs w:val="24"/>
          <w:lang w:eastAsia="zh-CN"/>
        </w:rPr>
        <w:t xml:space="preserve">(pbuh) </w:t>
      </w:r>
      <w:r w:rsidRPr="005742AE">
        <w:rPr>
          <w:rFonts w:ascii="Times New Roman" w:hAnsi="Times New Roman" w:cs="Times New Roman"/>
          <w:sz w:val="24"/>
          <w:szCs w:val="24"/>
          <w:lang w:bidi="bn-BD"/>
        </w:rPr>
        <w:t xml:space="preserve">was asked: Which of the actions is best? He replied: </w:t>
      </w:r>
      <w:r w:rsidRPr="005742AE">
        <w:rPr>
          <w:rFonts w:ascii="Times New Roman" w:hAnsi="Times New Roman" w:cs="Times New Roman"/>
          <w:b/>
          <w:bCs/>
          <w:sz w:val="24"/>
          <w:szCs w:val="24"/>
          <w:lang w:bidi="bn-BD"/>
        </w:rPr>
        <w:t>Observing prayer early in its period</w:t>
      </w:r>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Ahmad, Tirmiji; sahih)</w:t>
      </w:r>
    </w:p>
    <w:p w:rsidR="005742AE" w:rsidRPr="005742AE" w:rsidRDefault="005742AE" w:rsidP="000C6EB3">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4118212" cy="1352550"/>
            <wp:effectExtent l="0" t="0" r="0" b="0"/>
            <wp:docPr id="92" name="Picture 92" descr="ZH 120 iman islam e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ZH 120 iman islam ehsan"/>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21015" cy="1353471"/>
                    </a:xfrm>
                    <a:prstGeom prst="rect">
                      <a:avLst/>
                    </a:prstGeom>
                    <a:noFill/>
                    <a:ln>
                      <a:noFill/>
                    </a:ln>
                  </pic:spPr>
                </pic:pic>
              </a:graphicData>
            </a:graphic>
          </wp:inline>
        </w:drawing>
      </w:r>
    </w:p>
    <w:p w:rsidR="005742AE" w:rsidRPr="005742AE" w:rsidRDefault="005742AE" w:rsidP="000C6EB3">
      <w:pPr>
        <w:pStyle w:val="NormalWeb"/>
        <w:spacing w:before="0" w:beforeAutospacing="0" w:after="0" w:afterAutospacing="0" w:line="312" w:lineRule="auto"/>
        <w:ind w:left="0" w:right="245"/>
        <w:rPr>
          <w:sz w:val="24"/>
          <w:szCs w:val="24"/>
          <w:lang w:bidi="bn-BD"/>
        </w:rPr>
      </w:pPr>
      <w:r w:rsidRPr="005742AE">
        <w:rPr>
          <w:rFonts w:eastAsia="SimSun"/>
          <w:sz w:val="24"/>
          <w:szCs w:val="24"/>
          <w:lang w:val="pt-PT" w:eastAsia="zh-CN"/>
        </w:rPr>
        <w:t xml:space="preserve">120  </w:t>
      </w:r>
      <w:r w:rsidRPr="005742AE">
        <w:rPr>
          <w:sz w:val="24"/>
          <w:szCs w:val="24"/>
          <w:lang w:bidi="bn-BD"/>
        </w:rPr>
        <w:t xml:space="preserve">Bukhari </w:t>
      </w:r>
      <w:r w:rsidRPr="005742AE">
        <w:rPr>
          <w:rFonts w:eastAsia="SimSun"/>
          <w:sz w:val="24"/>
          <w:szCs w:val="24"/>
          <w:lang w:eastAsia="zh-CN"/>
        </w:rPr>
        <w:t xml:space="preserve">narrated ............ </w:t>
      </w:r>
      <w:proofErr w:type="gramStart"/>
      <w:r w:rsidRPr="005742AE">
        <w:rPr>
          <w:rFonts w:eastAsia="SimSun"/>
          <w:sz w:val="24"/>
          <w:szCs w:val="24"/>
          <w:lang w:eastAsia="zh-CN"/>
        </w:rPr>
        <w:t>from</w:t>
      </w:r>
      <w:proofErr w:type="gramEnd"/>
      <w:r w:rsidRPr="005742AE">
        <w:rPr>
          <w:sz w:val="24"/>
          <w:szCs w:val="24"/>
          <w:lang w:bidi="bn-BD"/>
        </w:rPr>
        <w:t xml:space="preserve"> Abu Huraira: One day while the Prophet was sitting in the company of some people, (The angel) Gabriel came and asked, "What is faith?" Allah's Messenger replied, </w:t>
      </w:r>
      <w:r w:rsidRPr="005742AE">
        <w:rPr>
          <w:b/>
          <w:bCs/>
          <w:sz w:val="24"/>
          <w:szCs w:val="24"/>
          <w:lang w:bidi="bn-BD"/>
        </w:rPr>
        <w:t>'Faith is to believe in Allah, His angels, (the) meeting with Him, His Messengers, and to believe in Resurrection</w:t>
      </w:r>
      <w:r w:rsidRPr="005742AE">
        <w:rPr>
          <w:sz w:val="24"/>
          <w:szCs w:val="24"/>
          <w:lang w:bidi="bn-BD"/>
        </w:rPr>
        <w:t>."  Then he further asked, "What is Islam?" Allah's Messenger replied, "</w:t>
      </w:r>
      <w:r w:rsidRPr="005742AE">
        <w:rPr>
          <w:b/>
          <w:bCs/>
          <w:sz w:val="24"/>
          <w:szCs w:val="24"/>
          <w:lang w:bidi="bn-BD"/>
        </w:rPr>
        <w:t>To worship Allah Alone and none else, to offer prayers perfectly to pay the compulsory charity (Zakat) and to observe fasts during the month of Ramadan</w:t>
      </w:r>
      <w:r w:rsidRPr="005742AE">
        <w:rPr>
          <w:sz w:val="24"/>
          <w:szCs w:val="24"/>
          <w:lang w:bidi="bn-BD"/>
        </w:rPr>
        <w:t xml:space="preserve">." </w:t>
      </w:r>
    </w:p>
    <w:p w:rsidR="005742AE" w:rsidRPr="005742AE" w:rsidRDefault="005742AE" w:rsidP="000C6EB3">
      <w:pPr>
        <w:pStyle w:val="NormalWeb"/>
        <w:spacing w:before="0" w:beforeAutospacing="0" w:after="0" w:afterAutospacing="0" w:line="312" w:lineRule="auto"/>
        <w:ind w:left="0" w:right="245"/>
        <w:rPr>
          <w:b/>
          <w:bCs/>
          <w:sz w:val="24"/>
          <w:szCs w:val="24"/>
          <w:lang w:bidi="bn-BD"/>
        </w:rPr>
      </w:pPr>
      <w:r w:rsidRPr="005742AE">
        <w:rPr>
          <w:sz w:val="24"/>
          <w:szCs w:val="24"/>
          <w:lang w:bidi="bn-BD"/>
        </w:rPr>
        <w:t>Then he further asked, "What is Ihsan (perfection)?" Allah's Messenger replied, "</w:t>
      </w:r>
      <w:r w:rsidRPr="005742AE">
        <w:rPr>
          <w:b/>
          <w:bCs/>
          <w:sz w:val="24"/>
          <w:szCs w:val="24"/>
          <w:lang w:bidi="bn-BD"/>
        </w:rPr>
        <w:t>To worship Allah as if you see Him, and if you cannot achieve this state of devotion then you must consider that He is looking at you</w:t>
      </w:r>
      <w:r w:rsidRPr="005742AE">
        <w:rPr>
          <w:sz w:val="24"/>
          <w:szCs w:val="24"/>
          <w:lang w:bidi="bn-BD"/>
        </w:rPr>
        <w:t>."</w:t>
      </w:r>
      <w:r w:rsidR="009F47B1">
        <w:rPr>
          <w:sz w:val="24"/>
          <w:szCs w:val="24"/>
          <w:lang w:bidi="bn-BD"/>
        </w:rPr>
        <w:t xml:space="preserve"> </w:t>
      </w:r>
      <w:r w:rsidRPr="005742AE">
        <w:rPr>
          <w:sz w:val="24"/>
          <w:szCs w:val="24"/>
          <w:lang w:bidi="bn-BD"/>
        </w:rPr>
        <w:t xml:space="preserve"> Then he further asked, "When will the Hour be established?" Allah's Messenger replied, "</w:t>
      </w:r>
      <w:r w:rsidRPr="005742AE">
        <w:rPr>
          <w:b/>
          <w:bCs/>
          <w:sz w:val="24"/>
          <w:szCs w:val="24"/>
          <w:lang w:bidi="bn-BD"/>
        </w:rPr>
        <w:t xml:space="preserve">The answerer has no better knowledge than the questioner. But I will inform you about its portents. </w:t>
      </w:r>
    </w:p>
    <w:p w:rsidR="005742AE" w:rsidRPr="005742AE" w:rsidRDefault="005742AE" w:rsidP="005742AE">
      <w:pPr>
        <w:pStyle w:val="NormalWeb"/>
        <w:spacing w:before="0" w:beforeAutospacing="0" w:after="0" w:afterAutospacing="0" w:line="360" w:lineRule="auto"/>
        <w:ind w:left="0" w:right="245"/>
        <w:rPr>
          <w:sz w:val="24"/>
          <w:szCs w:val="24"/>
          <w:lang w:bidi="bn-BD"/>
        </w:rPr>
      </w:pPr>
      <w:r w:rsidRPr="005742AE">
        <w:rPr>
          <w:b/>
          <w:bCs/>
          <w:sz w:val="24"/>
          <w:szCs w:val="24"/>
          <w:lang w:bidi="bn-BD"/>
        </w:rPr>
        <w:t>1. When a slave (lady) gives birth to her master. 2. When the shepherds of black camels start boasting and competing with others in the construction of higher buildings. And the Hour is one of five things which nobody knows except Allah</w:t>
      </w:r>
      <w:r w:rsidRPr="005742AE">
        <w:rPr>
          <w:sz w:val="24"/>
          <w:szCs w:val="24"/>
          <w:lang w:bidi="bn-BD"/>
        </w:rPr>
        <w:t xml:space="preserve">. </w:t>
      </w:r>
    </w:p>
    <w:p w:rsidR="005742AE" w:rsidRPr="005742AE" w:rsidRDefault="005742AE" w:rsidP="005742AE">
      <w:pPr>
        <w:pStyle w:val="NormalWeb"/>
        <w:spacing w:before="0" w:beforeAutospacing="0" w:after="0" w:afterAutospacing="0" w:line="360" w:lineRule="auto"/>
        <w:ind w:left="0"/>
        <w:rPr>
          <w:sz w:val="24"/>
          <w:szCs w:val="24"/>
          <w:lang w:bidi="bn-BD"/>
        </w:rPr>
      </w:pPr>
      <w:r w:rsidRPr="005742AE">
        <w:rPr>
          <w:sz w:val="24"/>
          <w:szCs w:val="24"/>
          <w:lang w:bidi="bn-BD"/>
        </w:rPr>
        <w:t xml:space="preserve">The Prophet (pbuh) then recited: "Verily, with Allah (Alone) is the knowledge of the Hour--." (31. 34) </w:t>
      </w:r>
      <w:proofErr w:type="gramStart"/>
      <w:r w:rsidRPr="005742AE">
        <w:rPr>
          <w:sz w:val="24"/>
          <w:szCs w:val="24"/>
          <w:lang w:bidi="bn-BD"/>
        </w:rPr>
        <w:t>Then</w:t>
      </w:r>
      <w:proofErr w:type="gramEnd"/>
      <w:r w:rsidRPr="005742AE">
        <w:rPr>
          <w:sz w:val="24"/>
          <w:szCs w:val="24"/>
          <w:lang w:bidi="bn-BD"/>
        </w:rPr>
        <w:t xml:space="preserve"> that man (Gabriel) left and the Prophet asked his companions to call him back, but they </w:t>
      </w:r>
      <w:r w:rsidRPr="005742AE">
        <w:rPr>
          <w:sz w:val="24"/>
          <w:szCs w:val="24"/>
          <w:lang w:bidi="bn-BD"/>
        </w:rPr>
        <w:lastRenderedPageBreak/>
        <w:t>could not see him. Then the Prophet said, "</w:t>
      </w:r>
      <w:r w:rsidRPr="005742AE">
        <w:rPr>
          <w:b/>
          <w:bCs/>
          <w:sz w:val="24"/>
          <w:szCs w:val="24"/>
          <w:lang w:bidi="bn-BD"/>
        </w:rPr>
        <w:t>That was Gabriel who came to teach the people their religion</w:t>
      </w:r>
      <w:r w:rsidRPr="005742AE">
        <w:rPr>
          <w:sz w:val="24"/>
          <w:szCs w:val="24"/>
          <w:lang w:bidi="bn-BD"/>
        </w:rPr>
        <w:t xml:space="preserve">." </w:t>
      </w:r>
    </w:p>
    <w:p w:rsidR="005742AE" w:rsidRPr="005742AE" w:rsidRDefault="005742AE" w:rsidP="005742AE">
      <w:pPr>
        <w:spacing w:after="0" w:line="360" w:lineRule="auto"/>
        <w:jc w:val="both"/>
        <w:rPr>
          <w:rFonts w:ascii="Times New Roman" w:hAnsi="Times New Roman" w:cs="Times New Roman"/>
          <w:b/>
          <w:bCs/>
          <w:sz w:val="24"/>
          <w:szCs w:val="24"/>
        </w:rPr>
      </w:pPr>
    </w:p>
    <w:p w:rsidR="005742AE" w:rsidRPr="005742AE" w:rsidRDefault="005742AE" w:rsidP="009F47B1">
      <w:pPr>
        <w:spacing w:after="0" w:line="360" w:lineRule="auto"/>
        <w:jc w:val="center"/>
        <w:rPr>
          <w:rFonts w:ascii="Times New Roman" w:eastAsia="SimSun" w:hAnsi="Times New Roman" w:cs="Times New Roman"/>
          <w:b/>
          <w:bCs/>
          <w:sz w:val="24"/>
          <w:szCs w:val="24"/>
          <w:lang w:eastAsia="zh-CN"/>
        </w:rPr>
      </w:pPr>
      <w:r w:rsidRPr="005742AE">
        <w:rPr>
          <w:rFonts w:ascii="Times New Roman" w:hAnsi="Times New Roman" w:cs="Times New Roman"/>
          <w:b/>
          <w:bCs/>
          <w:sz w:val="24"/>
          <w:szCs w:val="24"/>
        </w:rPr>
        <w:t>Entering a Masjid</w:t>
      </w:r>
    </w:p>
    <w:p w:rsidR="005742AE" w:rsidRPr="005742AE" w:rsidRDefault="005742AE" w:rsidP="000C6EB3">
      <w:pPr>
        <w:spacing w:after="0" w:line="360" w:lineRule="auto"/>
        <w:jc w:val="right"/>
        <w:rPr>
          <w:rFonts w:ascii="Times New Roman" w:eastAsia="SimSun" w:hAnsi="Times New Roman" w:cs="Times New Roman"/>
          <w:color w:val="FF0000"/>
          <w:sz w:val="24"/>
          <w:szCs w:val="24"/>
          <w:lang w:val="pt-PT" w:eastAsia="zh-CN"/>
        </w:rPr>
      </w:pPr>
      <w:r w:rsidRPr="005742AE">
        <w:rPr>
          <w:rFonts w:ascii="Times New Roman" w:eastAsia="SimSun" w:hAnsi="Times New Roman" w:cs="Times New Roman"/>
          <w:noProof/>
          <w:color w:val="FF0000"/>
          <w:sz w:val="24"/>
          <w:szCs w:val="24"/>
        </w:rPr>
        <w:drawing>
          <wp:inline distT="0" distB="0" distL="0" distR="0">
            <wp:extent cx="3886200" cy="1238250"/>
            <wp:effectExtent l="0" t="0" r="0" b="0"/>
            <wp:docPr id="91" name="Picture 91" descr="ZH 121 Fatimah enter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ZH 121 Fatimah enter mosqu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86200" cy="123825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r w:rsidRPr="005742AE">
        <w:rPr>
          <w:rFonts w:ascii="Times New Roman" w:eastAsia="SimSun" w:hAnsi="Times New Roman" w:cs="Times New Roman"/>
          <w:sz w:val="24"/>
          <w:szCs w:val="24"/>
          <w:lang w:val="pt-PT" w:eastAsia="zh-CN"/>
        </w:rPr>
        <w:t>121</w:t>
      </w:r>
      <w:r w:rsidRPr="005742AE">
        <w:rPr>
          <w:rFonts w:ascii="Times New Roman" w:hAnsi="Times New Roman" w:cs="Times New Roman"/>
          <w:sz w:val="24"/>
          <w:szCs w:val="24"/>
          <w:lang w:val="pt-PT"/>
        </w:rPr>
        <w:t xml:space="preserve"> </w:t>
      </w:r>
      <w:r w:rsidRPr="005742AE">
        <w:rPr>
          <w:rFonts w:ascii="Times New Roman" w:hAnsi="Times New Roman" w:cs="Times New Roman"/>
          <w:sz w:val="24"/>
          <w:szCs w:val="24"/>
        </w:rPr>
        <w:t xml:space="preserve">Tirmiji </w:t>
      </w:r>
      <w:r w:rsidRPr="005742AE">
        <w:rPr>
          <w:rFonts w:ascii="Times New Roman" w:eastAsia="SimSun" w:hAnsi="Times New Roman" w:cs="Times New Roman"/>
          <w:sz w:val="24"/>
          <w:szCs w:val="24"/>
          <w:lang w:eastAsia="zh-CN"/>
        </w:rPr>
        <w:t xml:space="preserve">narrated ............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Fatimah, daughter of Husain from her grandmother Fatimah the Great (daughter of the Prophet): "When Allah's Messenger (pbuh) entered the Masjid he said Salat and Salam upon Muhammad and then said: (</w:t>
      </w:r>
      <w:r w:rsidRPr="005742AE">
        <w:rPr>
          <w:rFonts w:ascii="Times New Roman" w:eastAsia="SimSun" w:hAnsi="Times New Roman" w:cs="Times New Roman"/>
          <w:b/>
          <w:sz w:val="24"/>
          <w:szCs w:val="24"/>
          <w:lang w:eastAsia="zh-CN"/>
        </w:rPr>
        <w:t>Rabbighfirli junubi, waftahli abwaba rahmatik</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b/>
          <w:sz w:val="24"/>
          <w:szCs w:val="24"/>
          <w:lang w:eastAsia="zh-CN"/>
        </w:rPr>
        <w:t>'O pardon my sins, and open the gates of Your mercy for me</w:t>
      </w:r>
      <w:r w:rsidRPr="005742AE">
        <w:rPr>
          <w:rFonts w:ascii="Times New Roman" w:eastAsia="SimSun" w:hAnsi="Times New Roman" w:cs="Times New Roman"/>
          <w:sz w:val="24"/>
          <w:szCs w:val="24"/>
          <w:lang w:eastAsia="zh-CN"/>
        </w:rPr>
        <w:t>.' And when he exited he said Salat and Salam upon Muhammad, and then said: (</w:t>
      </w:r>
      <w:r w:rsidRPr="005742AE">
        <w:rPr>
          <w:rFonts w:ascii="Times New Roman" w:eastAsia="SimSun" w:hAnsi="Times New Roman" w:cs="Times New Roman"/>
          <w:b/>
          <w:sz w:val="24"/>
          <w:szCs w:val="24"/>
          <w:lang w:eastAsia="zh-CN"/>
        </w:rPr>
        <w:t>Rabbighfirli junubi, waftahli abwaba rakmatik</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b/>
          <w:sz w:val="24"/>
          <w:szCs w:val="24"/>
          <w:lang w:eastAsia="zh-CN"/>
        </w:rPr>
        <w:t xml:space="preserve">'O Lord pardon my sins, and open the gates of </w:t>
      </w:r>
      <w:proofErr w:type="gramStart"/>
      <w:r w:rsidRPr="005742AE">
        <w:rPr>
          <w:rFonts w:ascii="Times New Roman" w:eastAsia="SimSun" w:hAnsi="Times New Roman" w:cs="Times New Roman"/>
          <w:b/>
          <w:sz w:val="24"/>
          <w:szCs w:val="24"/>
          <w:lang w:eastAsia="zh-CN"/>
        </w:rPr>
        <w:t>Your</w:t>
      </w:r>
      <w:proofErr w:type="gramEnd"/>
      <w:r w:rsidRPr="005742AE">
        <w:rPr>
          <w:rFonts w:ascii="Times New Roman" w:eastAsia="SimSun" w:hAnsi="Times New Roman" w:cs="Times New Roman"/>
          <w:b/>
          <w:sz w:val="24"/>
          <w:szCs w:val="24"/>
          <w:lang w:eastAsia="zh-CN"/>
        </w:rPr>
        <w:t xml:space="preserve"> blessings for me</w:t>
      </w:r>
      <w:r w:rsidRPr="005742AE">
        <w:rPr>
          <w:rFonts w:ascii="Times New Roman" w:eastAsia="SimSun" w:hAnsi="Times New Roman" w:cs="Times New Roman"/>
          <w:sz w:val="24"/>
          <w:szCs w:val="24"/>
          <w:lang w:eastAsia="zh-CN"/>
        </w:rPr>
        <w:t>.'" Similar hadith is from Abu Hurairah. Tirmiji said: This hadith of Fatimah is hasan although sanad is not muttasil. Because Fatimah bint Husain did not meet Fatimah the Great who survived upto several month after death of the Prophet.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Ahmad, Ibn Abu Shaibah, Daremi, Ibn Mazah. Notice the missing link between Faitmah the Great and Fatimah Junior may be Husain or any other family member. All other narrators trustworthy. Hence the hadith is acceptable to Tirmiji and many others.)</w:t>
      </w:r>
    </w:p>
    <w:p w:rsidR="005742AE" w:rsidRPr="005742AE" w:rsidRDefault="005742AE" w:rsidP="000C6EB3">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733425"/>
            <wp:effectExtent l="0" t="0" r="0" b="9525"/>
            <wp:docPr id="90" name="Picture 90" descr="ZH 122 do not sit wo 2 r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H 122 do not sit wo 2 raka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86200" cy="733425"/>
                    </a:xfrm>
                    <a:prstGeom prst="rect">
                      <a:avLst/>
                    </a:prstGeom>
                    <a:noFill/>
                    <a:ln>
                      <a:noFill/>
                    </a:ln>
                  </pic:spPr>
                </pic:pic>
              </a:graphicData>
            </a:graphic>
          </wp:inline>
        </w:drawing>
      </w:r>
    </w:p>
    <w:p w:rsidR="005742AE" w:rsidRDefault="005742AE" w:rsidP="005742AE">
      <w:pPr>
        <w:spacing w:after="0" w:line="360" w:lineRule="auto"/>
        <w:jc w:val="both"/>
        <w:rPr>
          <w:rFonts w:ascii="Times New Roman" w:hAnsi="Times New Roman" w:cs="Times New Roman"/>
          <w:sz w:val="24"/>
          <w:szCs w:val="24"/>
        </w:rPr>
      </w:pPr>
      <w:r w:rsidRPr="005742AE">
        <w:rPr>
          <w:rFonts w:ascii="Times New Roman" w:eastAsia="SimSun" w:hAnsi="Times New Roman" w:cs="Times New Roman"/>
          <w:sz w:val="24"/>
          <w:szCs w:val="24"/>
          <w:lang w:eastAsia="zh-CN"/>
        </w:rPr>
        <w:t xml:space="preserve">122 </w:t>
      </w:r>
      <w:proofErr w:type="gramStart"/>
      <w:r w:rsidRPr="005742AE">
        <w:rPr>
          <w:rFonts w:ascii="Times New Roman" w:eastAsia="SimSun" w:hAnsi="Times New Roman" w:cs="Times New Roman"/>
          <w:sz w:val="24"/>
          <w:szCs w:val="24"/>
          <w:lang w:eastAsia="zh-CN"/>
        </w:rPr>
        <w:t>Bukhari  narrated</w:t>
      </w:r>
      <w:proofErr w:type="gramEnd"/>
      <w:r w:rsidRPr="005742AE">
        <w:rPr>
          <w:rFonts w:ascii="Times New Roman" w:eastAsia="SimSun" w:hAnsi="Times New Roman" w:cs="Times New Roman"/>
          <w:sz w:val="24"/>
          <w:szCs w:val="24"/>
          <w:lang w:eastAsia="zh-CN"/>
        </w:rPr>
        <w:t xml:space="preserve"> ............ from</w:t>
      </w:r>
      <w:r w:rsidRPr="005742AE">
        <w:rPr>
          <w:rFonts w:ascii="Times New Roman" w:hAnsi="Times New Roman" w:cs="Times New Roman"/>
          <w:sz w:val="24"/>
          <w:szCs w:val="24"/>
          <w:lang w:bidi="bn-BD"/>
        </w:rPr>
        <w:t xml:space="preserve"> </w:t>
      </w:r>
      <w:r w:rsidRPr="005742AE">
        <w:rPr>
          <w:rFonts w:ascii="Times New Roman" w:hAnsi="Times New Roman" w:cs="Times New Roman"/>
          <w:sz w:val="24"/>
          <w:szCs w:val="24"/>
        </w:rPr>
        <w:t xml:space="preserve">Abu Qatada: The Messenger of Allah </w:t>
      </w:r>
      <w:r w:rsidRPr="005742AE">
        <w:rPr>
          <w:rFonts w:ascii="Times New Roman" w:eastAsia="SimSun" w:hAnsi="Times New Roman" w:cs="Times New Roman"/>
          <w:sz w:val="24"/>
          <w:szCs w:val="24"/>
          <w:lang w:eastAsia="zh-CN"/>
        </w:rPr>
        <w:t>(pbuh)</w:t>
      </w:r>
      <w:r w:rsidRPr="005742AE">
        <w:rPr>
          <w:rFonts w:ascii="Times New Roman" w:hAnsi="Times New Roman" w:cs="Times New Roman"/>
          <w:sz w:val="24"/>
          <w:szCs w:val="24"/>
        </w:rPr>
        <w:t xml:space="preserve"> said, "</w:t>
      </w:r>
      <w:r w:rsidRPr="005742AE">
        <w:rPr>
          <w:rFonts w:ascii="Times New Roman" w:hAnsi="Times New Roman" w:cs="Times New Roman"/>
          <w:b/>
          <w:bCs/>
          <w:sz w:val="24"/>
          <w:szCs w:val="24"/>
        </w:rPr>
        <w:t>If one of you enters the mosque, do not sit until you pray two rakats</w:t>
      </w:r>
      <w:r w:rsidRPr="005742AE">
        <w:rPr>
          <w:rFonts w:ascii="Times New Roman" w:hAnsi="Times New Roman" w:cs="Times New Roman"/>
          <w:sz w:val="24"/>
          <w:szCs w:val="24"/>
        </w:rPr>
        <w:t xml:space="preserve"> (of prayer)."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Muslim]</w:t>
      </w:r>
    </w:p>
    <w:p w:rsidR="009F47B1" w:rsidRPr="009F47B1" w:rsidRDefault="009F47B1" w:rsidP="005742AE">
      <w:pPr>
        <w:spacing w:after="0" w:line="360" w:lineRule="auto"/>
        <w:jc w:val="both"/>
        <w:rPr>
          <w:rFonts w:ascii="Times New Roman" w:eastAsia="Times New Roman" w:hAnsi="Times New Roman" w:cs="Times New Roman"/>
          <w:sz w:val="8"/>
          <w:szCs w:val="12"/>
        </w:rPr>
      </w:pPr>
    </w:p>
    <w:p w:rsidR="000C6EB3" w:rsidRDefault="000C6EB3" w:rsidP="009F47B1">
      <w:pPr>
        <w:spacing w:after="0" w:line="360" w:lineRule="auto"/>
        <w:jc w:val="center"/>
        <w:rPr>
          <w:rFonts w:ascii="Times New Roman" w:hAnsi="Times New Roman" w:cs="Times New Roman"/>
          <w:b/>
          <w:bCs/>
          <w:sz w:val="24"/>
          <w:szCs w:val="24"/>
        </w:rPr>
      </w:pPr>
    </w:p>
    <w:p w:rsidR="005742AE" w:rsidRPr="005742AE" w:rsidRDefault="005742AE" w:rsidP="009F47B1">
      <w:pPr>
        <w:spacing w:after="0" w:line="360" w:lineRule="auto"/>
        <w:jc w:val="center"/>
        <w:rPr>
          <w:rFonts w:ascii="Times New Roman" w:eastAsia="SimSun" w:hAnsi="Times New Roman" w:cs="Times New Roman"/>
          <w:b/>
          <w:bCs/>
          <w:sz w:val="24"/>
          <w:szCs w:val="24"/>
          <w:lang w:eastAsia="zh-CN"/>
        </w:rPr>
      </w:pPr>
      <w:r w:rsidRPr="005742AE">
        <w:rPr>
          <w:rFonts w:ascii="Times New Roman" w:hAnsi="Times New Roman" w:cs="Times New Roman"/>
          <w:b/>
          <w:bCs/>
          <w:sz w:val="24"/>
          <w:szCs w:val="24"/>
        </w:rPr>
        <w:t>Prayer Time</w:t>
      </w:r>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2729206" cy="1838325"/>
            <wp:effectExtent l="0" t="0" r="0" b="0"/>
            <wp:docPr id="89" name="Picture 89" descr="ZH 123 Ibn Abbas awqat sala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ZH 123 Ibn Abbas awqat salaah"/>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43454" cy="1847922"/>
                    </a:xfrm>
                    <a:prstGeom prst="rect">
                      <a:avLst/>
                    </a:prstGeom>
                    <a:noFill/>
                    <a:ln>
                      <a:noFill/>
                    </a:ln>
                  </pic:spPr>
                </pic:pic>
              </a:graphicData>
            </a:graphic>
          </wp:inline>
        </w:drawing>
      </w:r>
    </w:p>
    <w:p w:rsidR="005742AE" w:rsidRPr="005742AE" w:rsidRDefault="005742AE" w:rsidP="000C6EB3">
      <w:pPr>
        <w:spacing w:after="0" w:line="312" w:lineRule="auto"/>
        <w:jc w:val="both"/>
        <w:rPr>
          <w:rFonts w:ascii="Times New Roman" w:eastAsia="SimSun" w:hAnsi="Times New Roman" w:cs="Times New Roman"/>
          <w:sz w:val="24"/>
          <w:szCs w:val="24"/>
          <w:vertAlign w:val="superscript"/>
          <w:lang w:eastAsia="zh-CN"/>
        </w:rPr>
      </w:pPr>
      <w:r w:rsidRPr="005742AE">
        <w:rPr>
          <w:rFonts w:ascii="Times New Roman" w:eastAsia="SimSun" w:hAnsi="Times New Roman" w:cs="Times New Roman"/>
          <w:sz w:val="24"/>
          <w:szCs w:val="24"/>
          <w:lang w:eastAsia="zh-CN"/>
        </w:rPr>
        <w:t xml:space="preserve">123 Abu Dawud narrated ............ from Ibn Abbas:  The Messenger of Allah (pbuh) said: Gabriel led me in prayer at the House (i.e. the Ka'bah). He prayed the noon prayer with me when the sun had passed the meridian to the extent of the thong of a sandal; He prayed the afternoon prayer with me when the shadow of everything was as long as itself; He prayed the evening prayer with me when one who is fasting breaks the fast; He prayed the night prayer with me when the twilight had ended; And he prayed the dawn prayer with me when food and drink become forbidden to one who is keeping the fast. On the following day he prayed the noon prayer with me when his shadow was as long as himself; He prayed the afternoon prayer with me when his shadow was twice as long as himself; He prayed the evening prayer at the time when one who is fasting breaks the fast; He prayed the night prayer with me when about one-third of the night had passed; And he prayed the dawn prayer with me when there was a fair amount of light. Then turning to me he said: Muhammad, this is the time observed by the prophets before you, and the time is anywhere between two times. (Abu Dawud: Hadith No. 393, Tirmiji 149, Ahmad, daraqutni,  Abdul Qadir Jilani in Guniatu Talibeen; sahih)   </w:t>
      </w:r>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200400" cy="2580715"/>
            <wp:effectExtent l="0" t="0" r="0" b="0"/>
            <wp:docPr id="88" name="Picture 88" descr="ZH 124 prayer times ja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ZH 124 prayer times jabi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09396" cy="2587969"/>
                    </a:xfrm>
                    <a:prstGeom prst="rect">
                      <a:avLst/>
                    </a:prstGeom>
                    <a:noFill/>
                    <a:ln>
                      <a:noFill/>
                    </a:ln>
                  </pic:spPr>
                </pic:pic>
              </a:graphicData>
            </a:graphic>
          </wp:inline>
        </w:drawing>
      </w:r>
    </w:p>
    <w:p w:rsidR="000C6EB3" w:rsidRDefault="005742AE" w:rsidP="000C6EB3">
      <w:pPr>
        <w:spacing w:after="0" w:line="312"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124  Nasai</w:t>
      </w:r>
      <w:proofErr w:type="gramEnd"/>
      <w:r w:rsidRPr="005742AE">
        <w:rPr>
          <w:rFonts w:ascii="Times New Roman" w:eastAsia="SimSun" w:hAnsi="Times New Roman" w:cs="Times New Roman"/>
          <w:sz w:val="24"/>
          <w:szCs w:val="24"/>
          <w:lang w:eastAsia="zh-CN"/>
        </w:rPr>
        <w:t xml:space="preserve"> narrated ..... ......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Jabir b. Abdullah:  Gabriel came to teach the Messenger of Allah (pbuh) prayer times. Gabriel stood in front, the prophet stood behind him and people stood behind him. </w:t>
      </w:r>
      <w:r w:rsidR="000C6EB3">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lang w:eastAsia="zh-CN"/>
        </w:rPr>
        <w:t xml:space="preserve">He prayed the noon prayer when the sun had passed the meridian. </w:t>
      </w:r>
      <w:r w:rsidR="000C6EB3">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lang w:eastAsia="zh-CN"/>
        </w:rPr>
        <w:t xml:space="preserve">When the shadow of </w:t>
      </w:r>
    </w:p>
    <w:p w:rsidR="005742AE" w:rsidRPr="005742AE" w:rsidRDefault="005742AE" w:rsidP="000C6EB3">
      <w:pPr>
        <w:spacing w:after="0" w:line="312"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everything</w:t>
      </w:r>
      <w:proofErr w:type="gramEnd"/>
      <w:r w:rsidRPr="005742AE">
        <w:rPr>
          <w:rFonts w:ascii="Times New Roman" w:eastAsia="SimSun" w:hAnsi="Times New Roman" w:cs="Times New Roman"/>
          <w:sz w:val="24"/>
          <w:szCs w:val="24"/>
          <w:lang w:eastAsia="zh-CN"/>
        </w:rPr>
        <w:t xml:space="preserve"> was as long as itself; Gabriel came again, he stood in front, the prophet stood behind him and people stood behind him.  He prayed the afternoon prayer. After the sunset Gabriel came, he </w:t>
      </w:r>
      <w:r w:rsidRPr="005742AE">
        <w:rPr>
          <w:rFonts w:ascii="Times New Roman" w:eastAsia="SimSun" w:hAnsi="Times New Roman" w:cs="Times New Roman"/>
          <w:sz w:val="24"/>
          <w:szCs w:val="24"/>
          <w:lang w:eastAsia="zh-CN"/>
        </w:rPr>
        <w:lastRenderedPageBreak/>
        <w:t xml:space="preserve">stood in front, the prophet stood behind him and people stood behind him.  He prayed the evening prayer. When the the twilight had ended, Gabriel came again; he stood in front, the prophet stood behind him and people stood behind him.  He prayed the night prayer. At the beginning of Fazr, Gabriel came; he stood in front, the prophet stood behind him and people stood behind him.  He prayed the Fazr prayer. On the next day Gabriel came when the shadow of everything was as long as itself; and he prayed the noon prayer. He came again when shadow of everything was twice as long as itself; and he prayed the afternoon prayer. </w:t>
      </w:r>
    </w:p>
    <w:p w:rsidR="005742AE" w:rsidRPr="005742AE" w:rsidRDefault="005742AE" w:rsidP="005742AE">
      <w:pPr>
        <w:spacing w:after="0" w:line="360" w:lineRule="auto"/>
        <w:jc w:val="both"/>
        <w:rPr>
          <w:rFonts w:ascii="Times New Roman" w:eastAsia="SimSun" w:hAnsi="Times New Roman" w:cs="Times New Roman"/>
          <w:color w:val="0000FF"/>
          <w:sz w:val="24"/>
          <w:szCs w:val="24"/>
          <w:lang w:eastAsia="zh-CN"/>
        </w:rPr>
      </w:pPr>
      <w:r w:rsidRPr="005742AE">
        <w:rPr>
          <w:rFonts w:ascii="Times New Roman" w:eastAsia="SimSun" w:hAnsi="Times New Roman" w:cs="Times New Roman"/>
          <w:sz w:val="24"/>
          <w:szCs w:val="24"/>
          <w:lang w:eastAsia="zh-CN"/>
        </w:rPr>
        <w:t>Gabriel prayed the evening prayer after the sunset. We slept; thn we rose and again slept and rose. Then Gabriel came and prayed the night prayer. Gabriel came; at Fazr, and the stars were visble (in the sky) he prayed the Fazr prayer. He said: the prayer times are prescribed between the times of two days. (Nasai 513, Abu Dawud 418; sahih)</w:t>
      </w:r>
      <w:r w:rsidRPr="005742AE">
        <w:rPr>
          <w:rFonts w:ascii="Times New Roman" w:eastAsia="SimSun" w:hAnsi="Times New Roman" w:cs="Times New Roman"/>
          <w:color w:val="0000FF"/>
          <w:sz w:val="24"/>
          <w:szCs w:val="24"/>
          <w:lang w:eastAsia="zh-CN"/>
        </w:rPr>
        <w:t xml:space="preserve"> </w:t>
      </w:r>
    </w:p>
    <w:p w:rsidR="005742AE" w:rsidRPr="005742AE" w:rsidRDefault="005742AE" w:rsidP="000C6EB3">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1314450"/>
            <wp:effectExtent l="0" t="0" r="0" b="0"/>
            <wp:docPr id="87" name="Picture 87" descr="ZH 125 nasai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ZH 125 nasai 5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86200" cy="1314450"/>
                    </a:xfrm>
                    <a:prstGeom prst="rect">
                      <a:avLst/>
                    </a:prstGeom>
                    <a:noFill/>
                    <a:ln>
                      <a:noFill/>
                    </a:ln>
                  </pic:spPr>
                </pic:pic>
              </a:graphicData>
            </a:graphic>
          </wp:inline>
        </w:drawing>
      </w:r>
    </w:p>
    <w:p w:rsidR="005742AE" w:rsidRPr="005742AE" w:rsidRDefault="005742AE" w:rsidP="000C6EB3">
      <w:pPr>
        <w:spacing w:after="0" w:line="312"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125   Nasai </w:t>
      </w:r>
      <w:proofErr w:type="gramStart"/>
      <w:r w:rsidRPr="005742AE">
        <w:rPr>
          <w:rFonts w:ascii="Times New Roman" w:eastAsia="SimSun" w:hAnsi="Times New Roman" w:cs="Times New Roman"/>
          <w:sz w:val="24"/>
          <w:szCs w:val="24"/>
          <w:lang w:eastAsia="zh-CN"/>
        </w:rPr>
        <w:t>narrated .................</w:t>
      </w:r>
      <w:proofErr w:type="gramEnd"/>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Jabir b. Abdullah: A man asked the Prophet (pbuh) about times of prayer. He said: </w:t>
      </w:r>
      <w:r w:rsidRPr="005742AE">
        <w:rPr>
          <w:rFonts w:ascii="Times New Roman" w:eastAsia="SimSun" w:hAnsi="Times New Roman" w:cs="Times New Roman"/>
          <w:b/>
          <w:bCs/>
          <w:sz w:val="24"/>
          <w:szCs w:val="24"/>
          <w:lang w:eastAsia="zh-CN"/>
        </w:rPr>
        <w:t>Pray with us</w:t>
      </w:r>
      <w:r w:rsidRPr="005742AE">
        <w:rPr>
          <w:rFonts w:ascii="Times New Roman" w:eastAsia="SimSun" w:hAnsi="Times New Roman" w:cs="Times New Roman"/>
          <w:sz w:val="24"/>
          <w:szCs w:val="24"/>
          <w:lang w:eastAsia="zh-CN"/>
        </w:rPr>
        <w:t>. He prayed the noon prayer when when the sun had passed the meridian. He prayed the afternoon prayer when the shadow of everything was as long as itself; He prayed the evening prayer after the sunset. The next day he prayed the noon prayer when the shadow of everything was as long as itself; and and he prayed the afternoon prayer when shadow of everything was twice as long as itself.He prayed the evening prayer before the disappearance of the twilight.  (Nasai 504, sahih)</w:t>
      </w:r>
      <w:r w:rsidRPr="005742AE">
        <w:rPr>
          <w:rFonts w:ascii="Times New Roman" w:eastAsia="SimSun" w:hAnsi="Times New Roman" w:cs="Times New Roman"/>
          <w:color w:val="0000FF"/>
          <w:sz w:val="24"/>
          <w:szCs w:val="24"/>
          <w:lang w:eastAsia="zh-CN"/>
        </w:rPr>
        <w:t xml:space="preserve"> </w:t>
      </w:r>
      <w:r w:rsidRPr="005742AE">
        <w:rPr>
          <w:rFonts w:ascii="Times New Roman" w:eastAsia="SimSun" w:hAnsi="Times New Roman" w:cs="Times New Roman"/>
          <w:color w:val="000000"/>
          <w:sz w:val="24"/>
          <w:szCs w:val="24"/>
          <w:vertAlign w:val="superscript"/>
          <w:lang w:eastAsia="zh-CN"/>
        </w:rPr>
        <w:footnoteReference w:id="41"/>
      </w:r>
    </w:p>
    <w:p w:rsidR="005742AE" w:rsidRPr="005742AE" w:rsidRDefault="005742AE" w:rsidP="000C6EB3">
      <w:pPr>
        <w:spacing w:after="0" w:line="360" w:lineRule="auto"/>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114675" cy="534381"/>
            <wp:effectExtent l="0" t="0" r="0" b="0"/>
            <wp:docPr id="86" name="Picture 86" descr="ZH 126 one sijdah before sunrise or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ZH 126 one sijdah before sunrise or sunse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80061" cy="545599"/>
                    </a:xfrm>
                    <a:prstGeom prst="rect">
                      <a:avLst/>
                    </a:prstGeom>
                    <a:noFill/>
                    <a:ln>
                      <a:noFill/>
                    </a:ln>
                  </pic:spPr>
                </pic:pic>
              </a:graphicData>
            </a:graphic>
          </wp:inline>
        </w:drawing>
      </w:r>
    </w:p>
    <w:p w:rsidR="000C6EB3" w:rsidRDefault="005742AE" w:rsidP="000C6EB3">
      <w:pPr>
        <w:spacing w:after="0" w:line="312" w:lineRule="auto"/>
        <w:jc w:val="both"/>
        <w:rPr>
          <w:rFonts w:ascii="Times New Roman" w:eastAsia="SimSun" w:hAnsi="Times New Roman" w:cs="Times New Roman"/>
          <w:b/>
          <w:bCs/>
          <w:sz w:val="24"/>
          <w:szCs w:val="24"/>
          <w:lang w:eastAsia="zh-CN"/>
        </w:rPr>
      </w:pPr>
      <w:r w:rsidRPr="005742AE">
        <w:rPr>
          <w:rFonts w:ascii="Times New Roman" w:eastAsia="SimSun" w:hAnsi="Times New Roman" w:cs="Times New Roman"/>
          <w:sz w:val="24"/>
          <w:szCs w:val="24"/>
          <w:lang w:eastAsia="zh-CN"/>
        </w:rPr>
        <w:t xml:space="preserve">126   Muslim narrated ............. from Abu Haurairah and Aishah: </w:t>
      </w:r>
      <w:r w:rsidRPr="005742AE">
        <w:rPr>
          <w:rFonts w:ascii="Times New Roman" w:eastAsia="SimSun" w:hAnsi="Times New Roman" w:cs="Times New Roman"/>
          <w:sz w:val="24"/>
          <w:szCs w:val="24"/>
          <w:lang w:val="pt-PT" w:eastAsia="zh-CN"/>
        </w:rPr>
        <w:t>The Prophet (pbuh) said</w:t>
      </w:r>
      <w:proofErr w:type="gramStart"/>
      <w:r w:rsidRPr="005742AE">
        <w:rPr>
          <w:rFonts w:ascii="Times New Roman" w:eastAsia="SimSun" w:hAnsi="Times New Roman" w:cs="Times New Roman"/>
          <w:sz w:val="24"/>
          <w:szCs w:val="24"/>
          <w:lang w:val="pt-PT" w:eastAsia="zh-CN"/>
        </w:rPr>
        <w:t xml:space="preserve">, </w:t>
      </w:r>
      <w:r w:rsidR="000C6EB3">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b/>
          <w:bCs/>
          <w:sz w:val="24"/>
          <w:szCs w:val="24"/>
          <w:lang w:eastAsia="zh-CN"/>
        </w:rPr>
        <w:t>When</w:t>
      </w:r>
      <w:proofErr w:type="gramEnd"/>
      <w:r w:rsidRPr="005742AE">
        <w:rPr>
          <w:rFonts w:ascii="Times New Roman" w:eastAsia="SimSun" w:hAnsi="Times New Roman" w:cs="Times New Roman"/>
          <w:b/>
          <w:bCs/>
          <w:sz w:val="24"/>
          <w:szCs w:val="24"/>
          <w:lang w:eastAsia="zh-CN"/>
        </w:rPr>
        <w:t xml:space="preserve"> anyone of you gets one sijdah of the </w:t>
      </w:r>
      <w:r w:rsidR="000C6EB3">
        <w:rPr>
          <w:rFonts w:ascii="Times New Roman" w:eastAsia="SimSun" w:hAnsi="Times New Roman" w:cs="Times New Roman"/>
          <w:b/>
          <w:bCs/>
          <w:sz w:val="24"/>
          <w:szCs w:val="24"/>
          <w:lang w:eastAsia="zh-CN"/>
        </w:rPr>
        <w:t xml:space="preserve"> </w:t>
      </w:r>
      <w:r w:rsidRPr="005742AE">
        <w:rPr>
          <w:rFonts w:ascii="Times New Roman" w:eastAsia="SimSun" w:hAnsi="Times New Roman" w:cs="Times New Roman"/>
          <w:b/>
          <w:bCs/>
          <w:sz w:val="24"/>
          <w:szCs w:val="24"/>
          <w:lang w:eastAsia="zh-CN"/>
        </w:rPr>
        <w:t xml:space="preserve">'Asr prayer before sunset, </w:t>
      </w:r>
      <w:r w:rsidR="000C6EB3">
        <w:rPr>
          <w:rFonts w:ascii="Times New Roman" w:eastAsia="SimSun" w:hAnsi="Times New Roman" w:cs="Times New Roman"/>
          <w:b/>
          <w:bCs/>
          <w:sz w:val="24"/>
          <w:szCs w:val="24"/>
          <w:lang w:eastAsia="zh-CN"/>
        </w:rPr>
        <w:t xml:space="preserve">  </w:t>
      </w:r>
      <w:r w:rsidRPr="005742AE">
        <w:rPr>
          <w:rFonts w:ascii="Times New Roman" w:eastAsia="SimSun" w:hAnsi="Times New Roman" w:cs="Times New Roman"/>
          <w:b/>
          <w:bCs/>
          <w:sz w:val="24"/>
          <w:szCs w:val="24"/>
          <w:lang w:eastAsia="zh-CN"/>
        </w:rPr>
        <w:t xml:space="preserve">he should complete the </w:t>
      </w:r>
    </w:p>
    <w:p w:rsidR="005742AE" w:rsidRPr="005742AE" w:rsidRDefault="005742AE" w:rsidP="000C6EB3">
      <w:pPr>
        <w:spacing w:after="0" w:line="26" w:lineRule="atLeast"/>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b/>
          <w:bCs/>
          <w:sz w:val="24"/>
          <w:szCs w:val="24"/>
          <w:lang w:eastAsia="zh-CN"/>
        </w:rPr>
        <w:t>prayer</w:t>
      </w:r>
      <w:proofErr w:type="gramEnd"/>
      <w:r w:rsidRPr="005742AE">
        <w:rPr>
          <w:rFonts w:ascii="Times New Roman" w:eastAsia="SimSun" w:hAnsi="Times New Roman" w:cs="Times New Roman"/>
          <w:b/>
          <w:bCs/>
          <w:sz w:val="24"/>
          <w:szCs w:val="24"/>
          <w:lang w:eastAsia="zh-CN"/>
        </w:rPr>
        <w:t>. When he gets one sijdah of the Fazr prayer before sunrise, he should complete the prayer</w:t>
      </w:r>
      <w:r w:rsidRPr="005742AE">
        <w:rPr>
          <w:rFonts w:ascii="Times New Roman" w:eastAsia="SimSun" w:hAnsi="Times New Roman" w:cs="Times New Roman"/>
          <w:sz w:val="24"/>
          <w:szCs w:val="24"/>
          <w:lang w:eastAsia="zh-CN"/>
        </w:rPr>
        <w:t>. (Muslim)</w:t>
      </w:r>
    </w:p>
    <w:p w:rsidR="005742AE" w:rsidRPr="005742AE" w:rsidRDefault="005742AE" w:rsidP="000C6EB3">
      <w:pPr>
        <w:spacing w:after="0" w:line="26" w:lineRule="atLeast"/>
        <w:jc w:val="right"/>
        <w:rPr>
          <w:rFonts w:ascii="Times New Roman" w:eastAsia="SimSun" w:hAnsi="Times New Roman" w:cs="Times New Roman"/>
          <w:sz w:val="24"/>
          <w:szCs w:val="24"/>
          <w:lang w:eastAsia="zh-CN"/>
        </w:rPr>
      </w:pPr>
      <w:r w:rsidRPr="005742AE">
        <w:rPr>
          <w:rFonts w:ascii="Times New Roman" w:hAnsi="Times New Roman" w:cs="Times New Roman"/>
          <w:noProof/>
          <w:sz w:val="24"/>
          <w:szCs w:val="24"/>
        </w:rPr>
        <w:lastRenderedPageBreak/>
        <w:drawing>
          <wp:inline distT="0" distB="0" distL="0" distR="0">
            <wp:extent cx="3695700" cy="1190625"/>
            <wp:effectExtent l="0" t="0" r="0" b="9525"/>
            <wp:docPr id="85" name="Picture 85" descr="ZH 127 forbidden times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ZH 127 forbidden times Musli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95700" cy="1190625"/>
                    </a:xfrm>
                    <a:prstGeom prst="rect">
                      <a:avLst/>
                    </a:prstGeom>
                    <a:noFill/>
                    <a:ln>
                      <a:noFill/>
                    </a:ln>
                  </pic:spPr>
                </pic:pic>
              </a:graphicData>
            </a:graphic>
          </wp:inline>
        </w:drawing>
      </w:r>
    </w:p>
    <w:p w:rsidR="005742AE" w:rsidRPr="005742AE" w:rsidRDefault="005742AE" w:rsidP="000C6EB3">
      <w:pPr>
        <w:spacing w:after="0" w:line="26" w:lineRule="atLeast"/>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val="pt-PT" w:eastAsia="zh-CN"/>
        </w:rPr>
        <w:t xml:space="preserve">127  Muslim </w:t>
      </w:r>
      <w:r w:rsidRPr="005742AE">
        <w:rPr>
          <w:rFonts w:ascii="Times New Roman" w:eastAsia="SimSun" w:hAnsi="Times New Roman" w:cs="Times New Roman"/>
          <w:sz w:val="24"/>
          <w:szCs w:val="24"/>
          <w:lang w:eastAsia="zh-CN"/>
        </w:rPr>
        <w:t>narrated ......... from</w:t>
      </w:r>
      <w:r w:rsidRPr="005742AE">
        <w:rPr>
          <w:rFonts w:ascii="Times New Roman" w:eastAsia="SimSun" w:hAnsi="Times New Roman" w:cs="Times New Roman"/>
          <w:sz w:val="24"/>
          <w:szCs w:val="24"/>
          <w:lang w:val="pt-PT" w:eastAsia="zh-CN"/>
        </w:rPr>
        <w:t xml:space="preserve"> Uqbah bin Amir: </w:t>
      </w:r>
      <w:r w:rsidRPr="005742AE">
        <w:rPr>
          <w:rFonts w:ascii="Times New Roman" w:hAnsi="Times New Roman" w:cs="Times New Roman"/>
          <w:sz w:val="24"/>
          <w:szCs w:val="24"/>
        </w:rPr>
        <w:t xml:space="preserve">“There are three times that  Messenger of Allah </w:t>
      </w:r>
      <w:r w:rsidRPr="005742AE">
        <w:rPr>
          <w:rFonts w:ascii="Times New Roman" w:eastAsia="SimSun" w:hAnsi="Times New Roman" w:cs="Times New Roman"/>
          <w:sz w:val="24"/>
          <w:szCs w:val="24"/>
          <w:lang w:eastAsia="zh-CN"/>
        </w:rPr>
        <w:t xml:space="preserve">(pbuh) </w:t>
      </w:r>
      <w:r w:rsidRPr="005742AE">
        <w:rPr>
          <w:rFonts w:ascii="Times New Roman" w:hAnsi="Times New Roman" w:cs="Times New Roman"/>
          <w:sz w:val="24"/>
          <w:szCs w:val="24"/>
        </w:rPr>
        <w:t>prohibited us from performing salaah or burying our dead: When the sun’s rising appears until it has risen up; when the sun is at the zenith until it passes; and when the sun begins its setting until it has set.”</w:t>
      </w:r>
      <w:r w:rsidR="009F47B1">
        <w:rPr>
          <w:rFonts w:ascii="Times New Roman" w:hAnsi="Times New Roman" w:cs="Times New Roman"/>
          <w:sz w:val="24"/>
          <w:szCs w:val="24"/>
        </w:rPr>
        <w:t xml:space="preserve"> </w:t>
      </w:r>
      <w:r w:rsidRPr="005742AE">
        <w:rPr>
          <w:rFonts w:ascii="Times New Roman" w:hAnsi="Times New Roman" w:cs="Times New Roman"/>
          <w:sz w:val="24"/>
          <w:szCs w:val="24"/>
        </w:rPr>
        <w:t>(</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Nasa’i 2015, Tirmidhi 1030, Ibn Majah 1519)</w:t>
      </w:r>
    </w:p>
    <w:p w:rsidR="005742AE" w:rsidRPr="005742AE" w:rsidRDefault="005742AE" w:rsidP="000C6EB3">
      <w:pPr>
        <w:spacing w:after="0" w:line="26" w:lineRule="atLeast"/>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114675" cy="843070"/>
            <wp:effectExtent l="0" t="0" r="0" b="0"/>
            <wp:docPr id="84" name="Picture 84" descr="ZH 128 wazib salat in 5 awq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ZH 128 wazib salat in 5 awqa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28311" cy="846761"/>
                    </a:xfrm>
                    <a:prstGeom prst="rect">
                      <a:avLst/>
                    </a:prstGeom>
                    <a:noFill/>
                    <a:ln>
                      <a:noFill/>
                    </a:ln>
                  </pic:spPr>
                </pic:pic>
              </a:graphicData>
            </a:graphic>
          </wp:inline>
        </w:drawing>
      </w:r>
    </w:p>
    <w:p w:rsidR="005742AE" w:rsidRPr="005742AE" w:rsidRDefault="005742AE" w:rsidP="000C6EB3">
      <w:pPr>
        <w:spacing w:after="0" w:line="26" w:lineRule="atLeast"/>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val="pt-PT" w:eastAsia="zh-CN"/>
        </w:rPr>
        <w:t xml:space="preserve">128   </w:t>
      </w:r>
      <w:r w:rsidRPr="005742AE">
        <w:rPr>
          <w:rFonts w:ascii="Times New Roman" w:eastAsia="SimSun" w:hAnsi="Times New Roman" w:cs="Times New Roman"/>
          <w:sz w:val="24"/>
          <w:szCs w:val="24"/>
          <w:lang w:eastAsia="zh-CN"/>
        </w:rPr>
        <w:t>Ahmad</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sz w:val="24"/>
          <w:szCs w:val="24"/>
          <w:lang w:eastAsia="zh-CN"/>
        </w:rPr>
        <w:t xml:space="preserve">narrated ......... Aishah said: "The salah was made fard in Makkah in sets of two rak'at. When the Prophet, pbuh, came to Madinah, two rak'at were added to each salah except the </w:t>
      </w:r>
      <w:proofErr w:type="gramStart"/>
      <w:r w:rsidRPr="005742AE">
        <w:rPr>
          <w:rFonts w:ascii="Times New Roman" w:eastAsia="SimSun" w:hAnsi="Times New Roman" w:cs="Times New Roman"/>
          <w:sz w:val="24"/>
          <w:szCs w:val="24"/>
          <w:lang w:eastAsia="zh-CN"/>
        </w:rPr>
        <w:t>maghrib</w:t>
      </w:r>
      <w:proofErr w:type="gramEnd"/>
      <w:r w:rsidRPr="005742AE">
        <w:rPr>
          <w:rFonts w:ascii="Times New Roman" w:eastAsia="SimSun" w:hAnsi="Times New Roman" w:cs="Times New Roman"/>
          <w:sz w:val="24"/>
          <w:szCs w:val="24"/>
          <w:lang w:eastAsia="zh-CN"/>
        </w:rPr>
        <w:t xml:space="preserve"> salah because it is the witr of the daytime, and the dawn prayer due to its lengthy Quranic recital. But if one travels, he performs the original prayer [i.e., only two rak'at]."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Baihaqi, Ibn Mazah, and Ibn Khuzaimah)     </w:t>
      </w:r>
    </w:p>
    <w:p w:rsidR="005742AE" w:rsidRPr="005742AE" w:rsidRDefault="005742AE" w:rsidP="000C6EB3">
      <w:pPr>
        <w:spacing w:after="0" w:line="26" w:lineRule="atLeast"/>
        <w:jc w:val="center"/>
        <w:rPr>
          <w:rFonts w:ascii="Times New Roman" w:eastAsia="SimSun" w:hAnsi="Times New Roman" w:cs="Times New Roman"/>
          <w:b/>
          <w:sz w:val="24"/>
          <w:szCs w:val="24"/>
          <w:lang w:eastAsia="zh-CN"/>
        </w:rPr>
      </w:pPr>
      <w:r w:rsidRPr="005742AE">
        <w:rPr>
          <w:rFonts w:ascii="Times New Roman" w:eastAsia="SimSun" w:hAnsi="Times New Roman" w:cs="Times New Roman"/>
          <w:b/>
          <w:sz w:val="24"/>
          <w:szCs w:val="24"/>
          <w:lang w:eastAsia="zh-CN"/>
        </w:rPr>
        <w:t>Call (Azan) and Second Call (Iqamah)</w:t>
      </w:r>
    </w:p>
    <w:p w:rsidR="005742AE" w:rsidRPr="005742AE" w:rsidRDefault="005742AE" w:rsidP="000C6EB3">
      <w:pPr>
        <w:spacing w:after="0" w:line="26" w:lineRule="atLeast"/>
        <w:jc w:val="right"/>
        <w:rPr>
          <w:rFonts w:ascii="Times New Roman" w:eastAsia="SimSun" w:hAnsi="Times New Roman" w:cs="Times New Roman"/>
          <w:b/>
          <w:sz w:val="24"/>
          <w:szCs w:val="24"/>
          <w:lang w:eastAsia="zh-CN"/>
        </w:rPr>
      </w:pPr>
      <w:r w:rsidRPr="005742AE">
        <w:rPr>
          <w:rFonts w:ascii="Times New Roman" w:eastAsia="SimSun" w:hAnsi="Times New Roman" w:cs="Times New Roman"/>
          <w:b/>
          <w:noProof/>
          <w:sz w:val="24"/>
          <w:szCs w:val="24"/>
        </w:rPr>
        <w:drawing>
          <wp:inline distT="0" distB="0" distL="0" distR="0">
            <wp:extent cx="3886200" cy="1057275"/>
            <wp:effectExtent l="0" t="0" r="0" b="9525"/>
            <wp:docPr id="83" name="Picture 83" descr="ZH 129 Saib Jumuah azan one muaz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ZH 129 Saib Jumuah azan one muazzi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86200" cy="1057275"/>
                    </a:xfrm>
                    <a:prstGeom prst="rect">
                      <a:avLst/>
                    </a:prstGeom>
                    <a:noFill/>
                    <a:ln>
                      <a:noFill/>
                    </a:ln>
                  </pic:spPr>
                </pic:pic>
              </a:graphicData>
            </a:graphic>
          </wp:inline>
        </w:drawing>
      </w:r>
    </w:p>
    <w:p w:rsidR="005742AE" w:rsidRPr="005742AE" w:rsidRDefault="005742AE" w:rsidP="000C6EB3">
      <w:pPr>
        <w:pStyle w:val="NormalWeb"/>
        <w:spacing w:before="0" w:beforeAutospacing="0" w:after="0" w:afterAutospacing="0" w:line="26" w:lineRule="atLeast"/>
        <w:ind w:left="0" w:right="245"/>
        <w:rPr>
          <w:sz w:val="24"/>
          <w:szCs w:val="24"/>
          <w:lang w:bidi="bn-BD"/>
        </w:rPr>
      </w:pPr>
      <w:r w:rsidRPr="005742AE">
        <w:rPr>
          <w:rFonts w:eastAsia="SimSun"/>
          <w:sz w:val="24"/>
          <w:szCs w:val="24"/>
          <w:lang w:eastAsia="zh-CN"/>
        </w:rPr>
        <w:t xml:space="preserve">129   </w:t>
      </w:r>
      <w:r w:rsidRPr="005742AE">
        <w:rPr>
          <w:sz w:val="24"/>
          <w:szCs w:val="24"/>
          <w:lang w:bidi="bn-BD"/>
        </w:rPr>
        <w:t xml:space="preserve">Bukhari </w:t>
      </w:r>
      <w:r w:rsidRPr="005742AE">
        <w:rPr>
          <w:rFonts w:eastAsia="SimSun"/>
          <w:sz w:val="24"/>
          <w:szCs w:val="24"/>
          <w:lang w:eastAsia="zh-CN"/>
        </w:rPr>
        <w:t>narrated ......... from</w:t>
      </w:r>
      <w:r w:rsidRPr="005742AE">
        <w:rPr>
          <w:sz w:val="24"/>
          <w:szCs w:val="24"/>
          <w:lang w:bidi="bn-BD"/>
        </w:rPr>
        <w:t xml:space="preserve"> Saib bin Yazid: The person who increased the number of Azans for the Jumua prayers to three was Uthman bin Affan and it was when the number of the people of Medina had increased. In the lifetime of the Prophet </w:t>
      </w:r>
      <w:r w:rsidRPr="005742AE">
        <w:rPr>
          <w:rFonts w:eastAsia="SimSun"/>
          <w:sz w:val="24"/>
          <w:szCs w:val="24"/>
          <w:lang w:val="pt-PT" w:eastAsia="zh-CN"/>
        </w:rPr>
        <w:t xml:space="preserve">(pbuh) </w:t>
      </w:r>
      <w:r w:rsidRPr="005742AE">
        <w:rPr>
          <w:sz w:val="24"/>
          <w:szCs w:val="24"/>
          <w:lang w:bidi="bn-BD"/>
        </w:rPr>
        <w:t xml:space="preserve">there was only one Muazzin and the azan used to be pronounced only after the imam had taken his seat.                </w:t>
      </w:r>
    </w:p>
    <w:p w:rsidR="005742AE" w:rsidRPr="005742AE" w:rsidRDefault="005742AE" w:rsidP="000C6EB3">
      <w:pPr>
        <w:pStyle w:val="NormalWeb"/>
        <w:spacing w:before="0" w:beforeAutospacing="0" w:after="0" w:afterAutospacing="0" w:line="26" w:lineRule="atLeast"/>
        <w:ind w:left="0" w:right="245"/>
        <w:rPr>
          <w:color w:val="000000"/>
          <w:sz w:val="24"/>
          <w:szCs w:val="24"/>
          <w:lang w:val="pt-PT"/>
        </w:rPr>
      </w:pPr>
      <w:r w:rsidRPr="005742AE">
        <w:rPr>
          <w:sz w:val="24"/>
          <w:szCs w:val="24"/>
          <w:lang w:bidi="bn-BD"/>
        </w:rPr>
        <w:t>Azan</w:t>
      </w:r>
      <w:r w:rsidRPr="005742AE">
        <w:rPr>
          <w:color w:val="000000"/>
          <w:sz w:val="24"/>
          <w:szCs w:val="24"/>
          <w:lang w:val="pt-PT"/>
        </w:rPr>
        <w:t xml:space="preserve"> and Iqamah can be given in two ways. First method is as Abdullah bin Zaid taught by the Prophet (pbuh).         </w:t>
      </w:r>
      <w:r w:rsidRPr="005742AE">
        <w:rPr>
          <w:rFonts w:eastAsia="SimSun"/>
          <w:sz w:val="24"/>
          <w:szCs w:val="24"/>
          <w:vertAlign w:val="superscript"/>
          <w:lang w:eastAsia="zh-CN"/>
        </w:rPr>
        <w:footnoteReference w:id="42"/>
      </w:r>
    </w:p>
    <w:p w:rsidR="005742AE" w:rsidRPr="005742AE" w:rsidRDefault="005742AE" w:rsidP="000C6EB3">
      <w:pPr>
        <w:pStyle w:val="NormalWeb"/>
        <w:spacing w:before="0" w:beforeAutospacing="0" w:after="0" w:afterAutospacing="0" w:line="26" w:lineRule="atLeast"/>
        <w:ind w:left="0" w:right="245"/>
        <w:rPr>
          <w:rFonts w:eastAsia="SimSun"/>
          <w:sz w:val="24"/>
          <w:szCs w:val="24"/>
          <w:lang w:eastAsia="zh-CN"/>
        </w:rPr>
      </w:pPr>
      <w:r w:rsidRPr="005742AE">
        <w:rPr>
          <w:color w:val="000000"/>
          <w:sz w:val="24"/>
          <w:szCs w:val="24"/>
          <w:lang w:val="pt-PT"/>
        </w:rPr>
        <w:lastRenderedPageBreak/>
        <w:t xml:space="preserve">And second method of azan is as Abu Mahzura taught by the Prophet (pbuh). </w:t>
      </w:r>
      <w:r w:rsidRPr="005742AE">
        <w:rPr>
          <w:rFonts w:eastAsia="SimSun"/>
          <w:color w:val="000000"/>
          <w:sz w:val="24"/>
          <w:szCs w:val="24"/>
          <w:vertAlign w:val="superscript"/>
          <w:lang w:eastAsia="zh-CN"/>
        </w:rPr>
        <w:footnoteReference w:id="43"/>
      </w:r>
    </w:p>
    <w:p w:rsidR="005742AE" w:rsidRPr="005742AE" w:rsidRDefault="005742AE" w:rsidP="000C6EB3">
      <w:pPr>
        <w:spacing w:after="0" w:line="26" w:lineRule="atLeast"/>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3105150" cy="1085850"/>
            <wp:effectExtent l="0" t="0" r="0" b="0"/>
            <wp:docPr id="82" name="Picture 82" descr="ZH 130 saib azan juma jawr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ZH 130 saib azan juma jawra 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05150" cy="1085850"/>
                    </a:xfrm>
                    <a:prstGeom prst="rect">
                      <a:avLst/>
                    </a:prstGeom>
                    <a:noFill/>
                    <a:ln>
                      <a:noFill/>
                    </a:ln>
                  </pic:spPr>
                </pic:pic>
              </a:graphicData>
            </a:graphic>
          </wp:inline>
        </w:drawing>
      </w:r>
    </w:p>
    <w:p w:rsidR="005742AE" w:rsidRPr="005742AE" w:rsidRDefault="005742AE" w:rsidP="000C6EB3">
      <w:pPr>
        <w:spacing w:after="0" w:line="26" w:lineRule="atLeast"/>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130   </w:t>
      </w:r>
      <w:r w:rsidRPr="005742AE">
        <w:rPr>
          <w:rFonts w:ascii="Times New Roman" w:hAnsi="Times New Roman" w:cs="Times New Roman"/>
          <w:sz w:val="24"/>
          <w:szCs w:val="24"/>
          <w:lang w:bidi="bn-BD"/>
        </w:rPr>
        <w:t>Bukhari</w:t>
      </w:r>
      <w:r w:rsidRPr="005742AE">
        <w:rPr>
          <w:rFonts w:ascii="Times New Roman" w:eastAsia="SimSun" w:hAnsi="Times New Roman" w:cs="Times New Roman"/>
          <w:color w:val="000000"/>
          <w:sz w:val="24"/>
          <w:szCs w:val="24"/>
          <w:lang w:eastAsia="zh-CN"/>
        </w:rPr>
        <w:t xml:space="preserve"> </w:t>
      </w:r>
      <w:proofErr w:type="gramStart"/>
      <w:r w:rsidRPr="005742AE">
        <w:rPr>
          <w:rFonts w:ascii="Times New Roman" w:eastAsia="SimSun" w:hAnsi="Times New Roman" w:cs="Times New Roman"/>
          <w:color w:val="000000"/>
          <w:sz w:val="24"/>
          <w:szCs w:val="24"/>
          <w:lang w:eastAsia="zh-CN"/>
        </w:rPr>
        <w:t>narrated ..............</w:t>
      </w:r>
      <w:proofErr w:type="gramEnd"/>
      <w:r w:rsidRPr="005742AE">
        <w:rPr>
          <w:rFonts w:ascii="Times New Roman" w:eastAsia="SimSun" w:hAnsi="Times New Roman" w:cs="Times New Roman"/>
          <w:color w:val="000000"/>
          <w:sz w:val="24"/>
          <w:szCs w:val="24"/>
          <w:lang w:eastAsia="zh-CN"/>
        </w:rPr>
        <w:t xml:space="preserve"> </w:t>
      </w:r>
      <w:proofErr w:type="gramStart"/>
      <w:r w:rsidRPr="005742AE">
        <w:rPr>
          <w:rFonts w:ascii="Times New Roman" w:eastAsia="SimSun" w:hAnsi="Times New Roman" w:cs="Times New Roman"/>
          <w:color w:val="000000"/>
          <w:sz w:val="24"/>
          <w:szCs w:val="24"/>
          <w:lang w:eastAsia="zh-CN"/>
        </w:rPr>
        <w:t>from</w:t>
      </w:r>
      <w:proofErr w:type="gramEnd"/>
      <w:r w:rsidRPr="005742AE">
        <w:rPr>
          <w:rFonts w:ascii="Times New Roman" w:eastAsia="SimSun" w:hAnsi="Times New Roman" w:cs="Times New Roman"/>
          <w:color w:val="000000"/>
          <w:sz w:val="24"/>
          <w:szCs w:val="24"/>
          <w:lang w:eastAsia="zh-CN"/>
        </w:rPr>
        <w:t xml:space="preserve"> As-Saib bin Yazid: In the lifetime of the Prophet </w:t>
      </w:r>
      <w:r w:rsidRPr="005742AE">
        <w:rPr>
          <w:rFonts w:ascii="Times New Roman" w:eastAsia="SimSun" w:hAnsi="Times New Roman" w:cs="Times New Roman"/>
          <w:sz w:val="24"/>
          <w:szCs w:val="24"/>
          <w:lang w:val="pt-PT" w:eastAsia="zh-CN"/>
        </w:rPr>
        <w:t>(pbuh)</w:t>
      </w:r>
      <w:r w:rsidRPr="005742AE">
        <w:rPr>
          <w:rFonts w:ascii="Times New Roman" w:eastAsia="SimSun" w:hAnsi="Times New Roman" w:cs="Times New Roman"/>
          <w:color w:val="000000"/>
          <w:sz w:val="24"/>
          <w:szCs w:val="24"/>
          <w:lang w:eastAsia="zh-CN"/>
        </w:rPr>
        <w:t>, Abu Bakr and Umar, the azan for the Jumuah prayer used to be pronounced when the Imam sat on the pulpit. But during the Caliphate of Uthman, when the Muslims increased in number, a third azan at Zaura was added."</w:t>
      </w:r>
      <w:r w:rsidRPr="005742AE">
        <w:rPr>
          <w:rFonts w:ascii="Times New Roman" w:eastAsia="SimSun" w:hAnsi="Times New Roman" w:cs="Times New Roman"/>
          <w:color w:val="000000"/>
          <w:sz w:val="24"/>
          <w:szCs w:val="24"/>
          <w:vertAlign w:val="superscript"/>
          <w:lang w:eastAsia="zh-CN"/>
        </w:rPr>
        <w:t xml:space="preserve">  </w:t>
      </w:r>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color w:val="000000"/>
          <w:sz w:val="24"/>
          <w:szCs w:val="24"/>
          <w:lang w:eastAsia="zh-CN"/>
        </w:rPr>
        <w:t xml:space="preserve"> </w:t>
      </w:r>
      <w:r w:rsidRPr="005742AE">
        <w:rPr>
          <w:rFonts w:ascii="Times New Roman" w:eastAsia="SimSun" w:hAnsi="Times New Roman" w:cs="Times New Roman"/>
          <w:color w:val="000000"/>
          <w:sz w:val="24"/>
          <w:szCs w:val="24"/>
          <w:vertAlign w:val="superscript"/>
          <w:lang w:eastAsia="zh-CN"/>
        </w:rPr>
        <w:footnoteReference w:id="44"/>
      </w:r>
    </w:p>
    <w:p w:rsidR="005742AE" w:rsidRPr="005742AE" w:rsidRDefault="005742AE" w:rsidP="000C6EB3">
      <w:pPr>
        <w:spacing w:after="0" w:line="26" w:lineRule="atLeast"/>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886200" cy="476250"/>
            <wp:effectExtent l="0" t="0" r="0" b="0"/>
            <wp:docPr id="81" name="Picture 81" descr="ZH 131 nafl salah after iqa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ZH 131 nafl salah after iqamah"/>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86200" cy="476250"/>
                    </a:xfrm>
                    <a:prstGeom prst="rect">
                      <a:avLst/>
                    </a:prstGeom>
                    <a:noFill/>
                    <a:ln>
                      <a:noFill/>
                    </a:ln>
                  </pic:spPr>
                </pic:pic>
              </a:graphicData>
            </a:graphic>
          </wp:inline>
        </w:drawing>
      </w:r>
    </w:p>
    <w:p w:rsidR="005742AE" w:rsidRPr="005742AE" w:rsidRDefault="005742AE" w:rsidP="000C6EB3">
      <w:pPr>
        <w:spacing w:after="0" w:line="26" w:lineRule="atLeast"/>
        <w:jc w:val="both"/>
        <w:rPr>
          <w:rFonts w:ascii="Times New Roman" w:eastAsia="SimSun" w:hAnsi="Times New Roman" w:cs="Times New Roman"/>
          <w:sz w:val="24"/>
          <w:szCs w:val="24"/>
          <w:lang w:eastAsia="zh-CN"/>
        </w:rPr>
      </w:pPr>
      <w:r w:rsidRPr="005742AE">
        <w:rPr>
          <w:rFonts w:ascii="Times New Roman" w:eastAsia="SimSun" w:hAnsi="Times New Roman" w:cs="Times New Roman"/>
          <w:color w:val="000000"/>
          <w:sz w:val="24"/>
          <w:szCs w:val="24"/>
          <w:lang w:eastAsia="zh-CN"/>
        </w:rPr>
        <w:t xml:space="preserve">131 Tirmiji </w:t>
      </w:r>
      <w:proofErr w:type="gramStart"/>
      <w:r w:rsidRPr="005742AE">
        <w:rPr>
          <w:rFonts w:ascii="Times New Roman" w:eastAsia="SimSun" w:hAnsi="Times New Roman" w:cs="Times New Roman"/>
          <w:color w:val="000000"/>
          <w:sz w:val="24"/>
          <w:szCs w:val="24"/>
          <w:lang w:eastAsia="zh-CN"/>
        </w:rPr>
        <w:t>narrated ..............</w:t>
      </w:r>
      <w:proofErr w:type="gramEnd"/>
      <w:r w:rsidRPr="005742AE">
        <w:rPr>
          <w:rFonts w:ascii="Times New Roman" w:eastAsia="SimSun" w:hAnsi="Times New Roman" w:cs="Times New Roman"/>
          <w:color w:val="000000"/>
          <w:sz w:val="24"/>
          <w:szCs w:val="24"/>
          <w:lang w:eastAsia="zh-CN"/>
        </w:rPr>
        <w:t xml:space="preserve"> </w:t>
      </w:r>
      <w:proofErr w:type="gramStart"/>
      <w:r w:rsidRPr="005742AE">
        <w:rPr>
          <w:rFonts w:ascii="Times New Roman" w:eastAsia="SimSun" w:hAnsi="Times New Roman" w:cs="Times New Roman"/>
          <w:color w:val="000000"/>
          <w:sz w:val="24"/>
          <w:szCs w:val="24"/>
          <w:lang w:eastAsia="zh-CN"/>
        </w:rPr>
        <w:t>from</w:t>
      </w:r>
      <w:proofErr w:type="gramEnd"/>
      <w:r w:rsidRPr="005742AE">
        <w:rPr>
          <w:rFonts w:ascii="Times New Roman" w:eastAsia="SimSun" w:hAnsi="Times New Roman" w:cs="Times New Roman"/>
          <w:sz w:val="24"/>
          <w:szCs w:val="24"/>
          <w:lang w:eastAsia="zh-CN"/>
        </w:rPr>
        <w:t xml:space="preserve"> Abu Hurairah: </w:t>
      </w:r>
      <w:r w:rsidRPr="005742AE">
        <w:rPr>
          <w:rFonts w:ascii="Times New Roman" w:eastAsia="SimSun" w:hAnsi="Times New Roman" w:cs="Times New Roman"/>
          <w:sz w:val="24"/>
          <w:szCs w:val="24"/>
          <w:lang w:val="pt-PT" w:eastAsia="zh-CN"/>
        </w:rPr>
        <w:t xml:space="preserve">The Prophet (pbuh) said, </w:t>
      </w:r>
      <w:r w:rsidRPr="005742AE">
        <w:rPr>
          <w:rFonts w:ascii="Times New Roman" w:hAnsi="Times New Roman" w:cs="Times New Roman"/>
          <w:sz w:val="24"/>
          <w:szCs w:val="24"/>
        </w:rPr>
        <w:t>'</w:t>
      </w:r>
      <w:r w:rsidRPr="005742AE">
        <w:rPr>
          <w:rFonts w:ascii="Times New Roman" w:hAnsi="Times New Roman" w:cs="Times New Roman"/>
          <w:b/>
          <w:bCs/>
          <w:sz w:val="24"/>
          <w:szCs w:val="24"/>
        </w:rPr>
        <w:t>When the Iqamah for prayer is said, there is no prayer except the obligatory prayer</w:t>
      </w:r>
      <w:r w:rsidRPr="005742AE">
        <w:rPr>
          <w:rFonts w:ascii="Times New Roman" w:hAnsi="Times New Roman" w:cs="Times New Roman"/>
          <w:sz w:val="24"/>
          <w:szCs w:val="24"/>
        </w:rPr>
        <w:t>.</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Abu Dawud, Nasai)</w:t>
      </w:r>
    </w:p>
    <w:p w:rsidR="005742AE" w:rsidRPr="005742AE" w:rsidRDefault="005742AE" w:rsidP="00920BBA">
      <w:pPr>
        <w:spacing w:after="0" w:line="26" w:lineRule="atLeast"/>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lastRenderedPageBreak/>
        <w:drawing>
          <wp:inline distT="0" distB="0" distL="0" distR="0">
            <wp:extent cx="3505200" cy="1743075"/>
            <wp:effectExtent l="0" t="0" r="0" b="9525"/>
            <wp:docPr id="80" name="Picture 80" descr="ZH 132 nafl salah after fazr fard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ZH 132 nafl salah after fazr fard 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05200" cy="1743075"/>
                    </a:xfrm>
                    <a:prstGeom prst="rect">
                      <a:avLst/>
                    </a:prstGeom>
                    <a:noFill/>
                    <a:ln>
                      <a:noFill/>
                    </a:ln>
                  </pic:spPr>
                </pic:pic>
              </a:graphicData>
            </a:graphic>
          </wp:inline>
        </w:drawing>
      </w:r>
    </w:p>
    <w:p w:rsidR="005742AE" w:rsidRPr="005742AE" w:rsidRDefault="005742AE" w:rsidP="000C6EB3">
      <w:pPr>
        <w:spacing w:after="0" w:line="26" w:lineRule="atLeast"/>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val="pt-PT" w:eastAsia="zh-CN"/>
        </w:rPr>
        <w:t xml:space="preserve">132   Muslim </w:t>
      </w:r>
      <w:r w:rsidRPr="005742AE">
        <w:rPr>
          <w:rFonts w:ascii="Times New Roman" w:eastAsia="SimSun" w:hAnsi="Times New Roman" w:cs="Times New Roman"/>
          <w:sz w:val="24"/>
          <w:szCs w:val="24"/>
          <w:lang w:eastAsia="zh-CN"/>
        </w:rPr>
        <w:t xml:space="preserve">narrated .............. </w:t>
      </w:r>
      <w:proofErr w:type="gramStart"/>
      <w:r w:rsidRPr="005742AE">
        <w:rPr>
          <w:rFonts w:ascii="Times New Roman" w:eastAsia="SimSun" w:hAnsi="Times New Roman" w:cs="Times New Roman"/>
          <w:sz w:val="24"/>
          <w:szCs w:val="24"/>
          <w:lang w:eastAsia="zh-CN"/>
        </w:rPr>
        <w:t>from</w:t>
      </w:r>
      <w:proofErr w:type="gramEnd"/>
      <w:r w:rsidRPr="005742AE">
        <w:rPr>
          <w:rFonts w:ascii="Times New Roman" w:eastAsia="SimSun" w:hAnsi="Times New Roman" w:cs="Times New Roman"/>
          <w:sz w:val="24"/>
          <w:szCs w:val="24"/>
          <w:lang w:eastAsia="zh-CN"/>
        </w:rPr>
        <w:t xml:space="preserve"> Abdullah bin Sarzis: </w:t>
      </w:r>
      <w:r w:rsidRPr="005742AE">
        <w:rPr>
          <w:rFonts w:ascii="Times New Roman" w:hAnsi="Times New Roman" w:cs="Times New Roman"/>
          <w:sz w:val="24"/>
          <w:szCs w:val="24"/>
        </w:rPr>
        <w:t xml:space="preserve">A person entered the mosque, while the Messenger of Allah (pbuh) was leading the dawn prayer. He observed two rak'ahs in a corner of the mosque, and then joined the Messenger of Allah (pbuh) in prayer. When the Messenger of Allah (pbuh) had pronounced salutations (he had concluded the prayer), he said: </w:t>
      </w:r>
      <w:r w:rsidRPr="005742AE">
        <w:rPr>
          <w:rFonts w:ascii="Times New Roman" w:hAnsi="Times New Roman" w:cs="Times New Roman"/>
          <w:b/>
          <w:bCs/>
          <w:sz w:val="24"/>
          <w:szCs w:val="24"/>
        </w:rPr>
        <w:t>O, so and so, which one out of these two prayers did you count (as your Fard prayer), the one that you observed alone or the prayer that you observed with us</w:t>
      </w:r>
      <w:r w:rsidRPr="005742AE">
        <w:rPr>
          <w:rFonts w:ascii="Times New Roman" w:hAnsi="Times New Roman" w:cs="Times New Roman"/>
          <w:sz w:val="24"/>
          <w:szCs w:val="24"/>
        </w:rPr>
        <w:t>?</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Nasai) </w:t>
      </w:r>
      <w:r w:rsidRPr="005742AE">
        <w:rPr>
          <w:rFonts w:ascii="Times New Roman" w:eastAsia="SimSun" w:hAnsi="Times New Roman" w:cs="Times New Roman"/>
          <w:sz w:val="24"/>
          <w:szCs w:val="24"/>
          <w:lang w:val="pt-PT" w:eastAsia="zh-CN"/>
        </w:rPr>
        <w:t xml:space="preserve"> </w:t>
      </w:r>
    </w:p>
    <w:p w:rsidR="009F47B1" w:rsidRDefault="009F47B1" w:rsidP="009F47B1">
      <w:pPr>
        <w:spacing w:after="0" w:line="360" w:lineRule="auto"/>
        <w:jc w:val="center"/>
        <w:rPr>
          <w:rFonts w:ascii="Times New Roman" w:eastAsia="SimSun" w:hAnsi="Times New Roman" w:cs="Times New Roman"/>
          <w:b/>
          <w:color w:val="000000"/>
          <w:sz w:val="24"/>
          <w:szCs w:val="24"/>
          <w:lang w:eastAsia="zh-CN"/>
        </w:rPr>
      </w:pPr>
    </w:p>
    <w:p w:rsidR="005742AE" w:rsidRPr="005742AE" w:rsidRDefault="005742AE" w:rsidP="009F47B1">
      <w:pPr>
        <w:spacing w:after="0" w:line="360" w:lineRule="auto"/>
        <w:jc w:val="center"/>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b/>
          <w:color w:val="000000"/>
          <w:sz w:val="24"/>
          <w:szCs w:val="24"/>
          <w:lang w:eastAsia="zh-CN"/>
        </w:rPr>
        <w:t>Jamaah (Congregation) and Saff of Salaah</w:t>
      </w:r>
    </w:p>
    <w:p w:rsidR="005742AE" w:rsidRPr="005742AE" w:rsidRDefault="005742AE" w:rsidP="00920BBA">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3105150" cy="1164431"/>
            <wp:effectExtent l="0" t="0" r="0" b="0"/>
            <wp:docPr id="79" name="Picture 79" descr="ZH 133 Num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ZH 133 Numan b"/>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28327" cy="1173123"/>
                    </a:xfrm>
                    <a:prstGeom prst="rect">
                      <a:avLst/>
                    </a:prstGeom>
                    <a:noFill/>
                    <a:ln>
                      <a:noFill/>
                    </a:ln>
                  </pic:spPr>
                </pic:pic>
              </a:graphicData>
            </a:graphic>
          </wp:inline>
        </w:drawing>
      </w:r>
    </w:p>
    <w:p w:rsidR="005742AE" w:rsidRPr="005742AE" w:rsidRDefault="005742AE" w:rsidP="00920BBA">
      <w:pPr>
        <w:spacing w:after="0" w:line="312" w:lineRule="auto"/>
        <w:jc w:val="both"/>
        <w:rPr>
          <w:rFonts w:ascii="Times New Roman" w:eastAsia="Times New Roman" w:hAnsi="Times New Roman" w:cs="Times New Roman"/>
          <w:sz w:val="24"/>
          <w:szCs w:val="24"/>
          <w:lang w:bidi="bn-BD"/>
        </w:rPr>
      </w:pPr>
      <w:r w:rsidRPr="005742AE">
        <w:rPr>
          <w:rFonts w:ascii="Times New Roman" w:eastAsia="SimSun" w:hAnsi="Times New Roman" w:cs="Times New Roman"/>
          <w:sz w:val="24"/>
          <w:szCs w:val="24"/>
          <w:lang w:eastAsia="zh-CN"/>
        </w:rPr>
        <w:t>133 Abu Dawud n</w:t>
      </w:r>
      <w:r w:rsidRPr="005742AE">
        <w:rPr>
          <w:rFonts w:ascii="Times New Roman" w:hAnsi="Times New Roman" w:cs="Times New Roman"/>
          <w:sz w:val="24"/>
          <w:szCs w:val="24"/>
          <w:lang w:bidi="bn-BD"/>
        </w:rPr>
        <w:t xml:space="preserve">arrated .................. from Numan bin Bashir: The Prophet </w:t>
      </w:r>
      <w:r w:rsidRPr="005742AE">
        <w:rPr>
          <w:rFonts w:ascii="Times New Roman" w:hAnsi="Times New Roman" w:cs="Times New Roman"/>
          <w:sz w:val="24"/>
          <w:szCs w:val="24"/>
        </w:rPr>
        <w:t xml:space="preserve">(pbuh) came to people and </w:t>
      </w:r>
      <w:r w:rsidRPr="005742AE">
        <w:rPr>
          <w:rFonts w:ascii="Times New Roman" w:hAnsi="Times New Roman" w:cs="Times New Roman"/>
          <w:sz w:val="24"/>
          <w:szCs w:val="24"/>
          <w:lang w:bidi="bn-BD"/>
        </w:rPr>
        <w:t xml:space="preserve">said: </w:t>
      </w:r>
      <w:r w:rsidRPr="005742AE">
        <w:rPr>
          <w:rFonts w:ascii="Times New Roman" w:hAnsi="Times New Roman" w:cs="Times New Roman"/>
          <w:b/>
          <w:bCs/>
          <w:sz w:val="24"/>
          <w:szCs w:val="24"/>
          <w:lang w:bidi="bn-BD"/>
        </w:rPr>
        <w:t>Straighten your rows, (three times) by Allah! You must make your rows straight; or Allah will make conflict among you.</w:t>
      </w:r>
      <w:r w:rsidRPr="005742AE">
        <w:rPr>
          <w:rFonts w:ascii="Times New Roman" w:hAnsi="Times New Roman" w:cs="Times New Roman"/>
          <w:sz w:val="24"/>
          <w:szCs w:val="24"/>
          <w:lang w:bidi="bn-BD"/>
        </w:rPr>
        <w:t>”</w:t>
      </w:r>
      <w:r w:rsidRPr="005742AE">
        <w:rPr>
          <w:rFonts w:ascii="Times New Roman" w:hAnsi="Times New Roman" w:cs="Times New Roman"/>
          <w:b/>
          <w:bCs/>
          <w:sz w:val="24"/>
          <w:szCs w:val="24"/>
          <w:lang w:bidi="bn-BD"/>
        </w:rPr>
        <w:t xml:space="preserve"> </w:t>
      </w:r>
      <w:r w:rsidRPr="005742AE">
        <w:rPr>
          <w:rFonts w:ascii="Times New Roman" w:hAnsi="Times New Roman" w:cs="Times New Roman"/>
          <w:sz w:val="24"/>
          <w:szCs w:val="24"/>
          <w:lang w:bidi="bn-BD"/>
        </w:rPr>
        <w:t xml:space="preserve">He (Numan) said: I saw every one have attached his shoulder with the shoulder of his companion and his foot with the foot and heel with heel.   (Abu Dawud 662)  </w:t>
      </w:r>
      <w:r w:rsidRPr="005742AE">
        <w:rPr>
          <w:rFonts w:ascii="Times New Roman" w:eastAsia="SimSun" w:hAnsi="Times New Roman" w:cs="Times New Roman"/>
          <w:sz w:val="24"/>
          <w:szCs w:val="24"/>
          <w:vertAlign w:val="superscript"/>
          <w:lang w:eastAsia="zh-CN"/>
        </w:rPr>
        <w:footnoteReference w:id="45"/>
      </w:r>
    </w:p>
    <w:p w:rsidR="005742AE" w:rsidRPr="005742AE" w:rsidRDefault="005742AE" w:rsidP="00920BBA">
      <w:pPr>
        <w:spacing w:after="0" w:line="312"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067050" cy="1262903"/>
            <wp:effectExtent l="0" t="0" r="0" b="0"/>
            <wp:docPr id="78" name="Picture 78" descr="ZH 134 saff ibn 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ZH 134 saff ibn uma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81460" cy="1268836"/>
                    </a:xfrm>
                    <a:prstGeom prst="rect">
                      <a:avLst/>
                    </a:prstGeom>
                    <a:noFill/>
                    <a:ln>
                      <a:noFill/>
                    </a:ln>
                  </pic:spPr>
                </pic:pic>
              </a:graphicData>
            </a:graphic>
          </wp:inline>
        </w:drawing>
      </w:r>
    </w:p>
    <w:p w:rsidR="00920BBA" w:rsidRDefault="005742AE" w:rsidP="00920BBA">
      <w:pPr>
        <w:spacing w:after="0" w:line="312" w:lineRule="auto"/>
        <w:jc w:val="both"/>
        <w:rPr>
          <w:rFonts w:ascii="Times New Roman" w:hAnsi="Times New Roman" w:cs="Times New Roman"/>
          <w:b/>
          <w:bCs/>
          <w:sz w:val="24"/>
          <w:szCs w:val="24"/>
          <w:lang w:bidi="bn-BD"/>
        </w:rPr>
      </w:pPr>
      <w:r w:rsidRPr="005742AE">
        <w:rPr>
          <w:rFonts w:ascii="Times New Roman" w:eastAsia="SimSun" w:hAnsi="Times New Roman" w:cs="Times New Roman"/>
          <w:sz w:val="24"/>
          <w:szCs w:val="24"/>
          <w:lang w:eastAsia="zh-CN"/>
        </w:rPr>
        <w:t xml:space="preserve">134  </w:t>
      </w:r>
      <w:r w:rsidRPr="005742AE">
        <w:rPr>
          <w:rFonts w:ascii="Times New Roman" w:hAnsi="Times New Roman" w:cs="Times New Roman"/>
          <w:sz w:val="24"/>
          <w:szCs w:val="24"/>
          <w:lang w:bidi="bn-BD"/>
        </w:rPr>
        <w:t xml:space="preserve"> Abu Dawud narrated  ................ from Abdullah ibn Umar: The Prophet </w:t>
      </w:r>
      <w:r w:rsidRPr="005742AE">
        <w:rPr>
          <w:rFonts w:ascii="Times New Roman" w:hAnsi="Times New Roman" w:cs="Times New Roman"/>
          <w:sz w:val="24"/>
          <w:szCs w:val="24"/>
        </w:rPr>
        <w:t xml:space="preserve">(pbuh) </w:t>
      </w:r>
      <w:r w:rsidRPr="005742AE">
        <w:rPr>
          <w:rFonts w:ascii="Times New Roman" w:hAnsi="Times New Roman" w:cs="Times New Roman"/>
          <w:sz w:val="24"/>
          <w:szCs w:val="24"/>
          <w:lang w:bidi="bn-BD"/>
        </w:rPr>
        <w:t xml:space="preserve">said: </w:t>
      </w:r>
      <w:r w:rsidRPr="005742AE">
        <w:rPr>
          <w:rFonts w:ascii="Times New Roman" w:hAnsi="Times New Roman" w:cs="Times New Roman"/>
          <w:b/>
          <w:bCs/>
          <w:sz w:val="24"/>
          <w:szCs w:val="24"/>
          <w:lang w:bidi="bn-BD"/>
        </w:rPr>
        <w:t xml:space="preserve">Set the rows in order, stand shoulder to shoulder, close the gaps, be pliant in the hands of your </w:t>
      </w:r>
    </w:p>
    <w:p w:rsidR="005742AE" w:rsidRPr="005742AE" w:rsidRDefault="005742AE" w:rsidP="00920BBA">
      <w:pPr>
        <w:spacing w:after="0" w:line="312" w:lineRule="auto"/>
        <w:jc w:val="both"/>
        <w:rPr>
          <w:rFonts w:ascii="Times New Roman" w:eastAsia="Times New Roman" w:hAnsi="Times New Roman" w:cs="Times New Roman"/>
          <w:sz w:val="24"/>
          <w:szCs w:val="24"/>
          <w:lang w:bidi="bn-BD"/>
        </w:rPr>
      </w:pPr>
      <w:proofErr w:type="gramStart"/>
      <w:r w:rsidRPr="005742AE">
        <w:rPr>
          <w:rFonts w:ascii="Times New Roman" w:hAnsi="Times New Roman" w:cs="Times New Roman"/>
          <w:b/>
          <w:bCs/>
          <w:sz w:val="24"/>
          <w:szCs w:val="24"/>
          <w:lang w:bidi="bn-BD"/>
        </w:rPr>
        <w:lastRenderedPageBreak/>
        <w:t>brethren</w:t>
      </w:r>
      <w:proofErr w:type="gramEnd"/>
      <w:r w:rsidRPr="005742AE">
        <w:rPr>
          <w:rFonts w:ascii="Times New Roman" w:hAnsi="Times New Roman" w:cs="Times New Roman"/>
          <w:b/>
          <w:bCs/>
          <w:sz w:val="24"/>
          <w:szCs w:val="24"/>
          <w:lang w:bidi="bn-BD"/>
        </w:rPr>
        <w:t>, and do not leave openings for Saten. If anyone joins up a row, Allah will join him up, but if anyone breaks a row, Allah will cut him off</w:t>
      </w:r>
      <w:r w:rsidRPr="005742AE">
        <w:rPr>
          <w:rFonts w:ascii="Times New Roman" w:hAnsi="Times New Roman" w:cs="Times New Roman"/>
          <w:sz w:val="24"/>
          <w:szCs w:val="24"/>
          <w:lang w:bidi="bn-BD"/>
        </w:rPr>
        <w:t>. (Ahmad, Abu Dawud 666)</w:t>
      </w:r>
    </w:p>
    <w:p w:rsidR="005742AE" w:rsidRPr="005742AE" w:rsidRDefault="005742AE" w:rsidP="00920BBA">
      <w:pPr>
        <w:spacing w:after="0" w:line="312"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885825"/>
            <wp:effectExtent l="0" t="0" r="9525" b="9525"/>
            <wp:docPr id="77" name="Picture 77" descr="ZH 135 wabisa m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ZH 135 wabisa maba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76675" cy="885825"/>
                    </a:xfrm>
                    <a:prstGeom prst="rect">
                      <a:avLst/>
                    </a:prstGeom>
                    <a:noFill/>
                    <a:ln>
                      <a:noFill/>
                    </a:ln>
                  </pic:spPr>
                </pic:pic>
              </a:graphicData>
            </a:graphic>
          </wp:inline>
        </w:drawing>
      </w:r>
    </w:p>
    <w:p w:rsidR="005742AE" w:rsidRPr="005742AE" w:rsidRDefault="005742AE" w:rsidP="00920BBA">
      <w:pPr>
        <w:spacing w:after="0" w:line="26" w:lineRule="atLeast"/>
        <w:jc w:val="both"/>
        <w:rPr>
          <w:rFonts w:ascii="Times New Roman" w:eastAsia="Times New Roman" w:hAnsi="Times New Roman" w:cs="Times New Roman"/>
          <w:sz w:val="24"/>
          <w:szCs w:val="24"/>
          <w:lang w:bidi="bn-BD"/>
        </w:rPr>
      </w:pPr>
      <w:proofErr w:type="gramStart"/>
      <w:r w:rsidRPr="005742AE">
        <w:rPr>
          <w:rFonts w:ascii="Times New Roman" w:hAnsi="Times New Roman" w:cs="Times New Roman"/>
          <w:sz w:val="24"/>
          <w:szCs w:val="24"/>
          <w:lang w:bidi="bn-BD"/>
        </w:rPr>
        <w:t>135  Abu</w:t>
      </w:r>
      <w:proofErr w:type="gramEnd"/>
      <w:r w:rsidRPr="005742AE">
        <w:rPr>
          <w:rFonts w:ascii="Times New Roman" w:hAnsi="Times New Roman" w:cs="Times New Roman"/>
          <w:sz w:val="24"/>
          <w:szCs w:val="24"/>
          <w:lang w:bidi="bn-BD"/>
        </w:rPr>
        <w:t xml:space="preserve"> Dawud narrated  ................ from Wabisah bin Mabad: The Messenger of Allah </w:t>
      </w:r>
      <w:r w:rsidRPr="005742AE">
        <w:rPr>
          <w:rFonts w:ascii="Times New Roman" w:hAnsi="Times New Roman" w:cs="Times New Roman"/>
          <w:sz w:val="24"/>
          <w:szCs w:val="24"/>
        </w:rPr>
        <w:t xml:space="preserve">(pbuh) </w:t>
      </w:r>
      <w:r w:rsidRPr="005742AE">
        <w:rPr>
          <w:rFonts w:ascii="Times New Roman" w:hAnsi="Times New Roman" w:cs="Times New Roman"/>
          <w:sz w:val="24"/>
          <w:szCs w:val="24"/>
          <w:lang w:bidi="bn-BD"/>
        </w:rPr>
        <w:t xml:space="preserve">saw a man praying alone behind the row. He ordered him to repeat. (Ahmad, Abu Dawud 682, Ibn Majah; the hadith is sahih according to Ibn Hibban and hasan according to Tirmiji) </w:t>
      </w:r>
    </w:p>
    <w:p w:rsidR="005742AE" w:rsidRPr="005742AE" w:rsidRDefault="005742AE" w:rsidP="00920BBA">
      <w:pPr>
        <w:spacing w:after="0" w:line="26" w:lineRule="atLeast"/>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3533775" cy="692897"/>
            <wp:effectExtent l="0" t="0" r="0" b="0"/>
            <wp:docPr id="76" name="Picture 76" descr="ZH 136 jamaat salah 27 vir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ZH 136 jamaat salah 27 virtu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50562" cy="696189"/>
                    </a:xfrm>
                    <a:prstGeom prst="rect">
                      <a:avLst/>
                    </a:prstGeom>
                    <a:noFill/>
                    <a:ln>
                      <a:noFill/>
                    </a:ln>
                  </pic:spPr>
                </pic:pic>
              </a:graphicData>
            </a:graphic>
          </wp:inline>
        </w:drawing>
      </w:r>
    </w:p>
    <w:p w:rsidR="005742AE" w:rsidRPr="005742AE" w:rsidRDefault="005742AE" w:rsidP="00920BBA">
      <w:pPr>
        <w:spacing w:after="0" w:line="26" w:lineRule="atLeast"/>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 xml:space="preserve">136 </w:t>
      </w:r>
      <w:r w:rsidRPr="005742AE">
        <w:rPr>
          <w:rFonts w:ascii="Times New Roman" w:hAnsi="Times New Roman" w:cs="Times New Roman"/>
          <w:sz w:val="24"/>
          <w:szCs w:val="24"/>
          <w:lang w:bidi="bn-BD"/>
        </w:rPr>
        <w:t xml:space="preserve">Narrated </w:t>
      </w:r>
      <w:r w:rsidRPr="005742AE">
        <w:rPr>
          <w:rFonts w:ascii="Times New Roman" w:eastAsia="SimSun" w:hAnsi="Times New Roman" w:cs="Times New Roman"/>
          <w:sz w:val="24"/>
          <w:szCs w:val="24"/>
          <w:lang w:val="pt-PT" w:eastAsia="zh-CN"/>
        </w:rPr>
        <w:t>Ibn Umar</w:t>
      </w:r>
      <w:r w:rsidRPr="005742AE">
        <w:rPr>
          <w:rFonts w:ascii="Times New Roman" w:hAnsi="Times New Roman" w:cs="Times New Roman"/>
          <w:sz w:val="24"/>
          <w:szCs w:val="24"/>
          <w:lang w:bidi="bn-BD"/>
        </w:rPr>
        <w:t xml:space="preserve">: The Prophet </w:t>
      </w:r>
      <w:r w:rsidRPr="005742AE">
        <w:rPr>
          <w:rFonts w:ascii="Times New Roman" w:hAnsi="Times New Roman" w:cs="Times New Roman"/>
          <w:sz w:val="24"/>
          <w:szCs w:val="24"/>
        </w:rPr>
        <w:t xml:space="preserve">(pbuh) </w:t>
      </w:r>
      <w:r w:rsidRPr="005742AE">
        <w:rPr>
          <w:rFonts w:ascii="Times New Roman" w:hAnsi="Times New Roman" w:cs="Times New Roman"/>
          <w:sz w:val="24"/>
          <w:szCs w:val="24"/>
          <w:lang w:bidi="bn-BD"/>
        </w:rPr>
        <w:t xml:space="preserve">said: </w:t>
      </w:r>
      <w:r w:rsidRPr="005742AE">
        <w:rPr>
          <w:rFonts w:ascii="Times New Roman" w:hAnsi="Times New Roman" w:cs="Times New Roman"/>
          <w:sz w:val="24"/>
          <w:szCs w:val="24"/>
        </w:rPr>
        <w:t>“</w:t>
      </w:r>
      <w:r w:rsidRPr="005742AE">
        <w:rPr>
          <w:rFonts w:ascii="Times New Roman" w:hAnsi="Times New Roman" w:cs="Times New Roman"/>
          <w:b/>
          <w:bCs/>
          <w:sz w:val="24"/>
          <w:szCs w:val="24"/>
        </w:rPr>
        <w:t>Prayer in congregation is superior to prayer alone by twenty seven degrees</w:t>
      </w:r>
      <w:r w:rsidRPr="005742AE">
        <w:rPr>
          <w:rFonts w:ascii="Times New Roman" w:hAnsi="Times New Roman" w:cs="Times New Roman"/>
          <w:sz w:val="24"/>
          <w:szCs w:val="24"/>
        </w:rPr>
        <w:t>.”</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lang w:bidi="bn-BD"/>
        </w:rPr>
        <w:t xml:space="preserve">(Nasai 837, Ahmad, Bukhari, Muslim) </w:t>
      </w:r>
      <w:r w:rsidRPr="005742AE">
        <w:rPr>
          <w:rFonts w:ascii="Times New Roman" w:eastAsia="SimSun" w:hAnsi="Times New Roman" w:cs="Times New Roman"/>
          <w:sz w:val="24"/>
          <w:szCs w:val="24"/>
          <w:lang w:val="pt-PT" w:eastAsia="zh-CN"/>
        </w:rPr>
        <w:t xml:space="preserve">      </w:t>
      </w:r>
    </w:p>
    <w:p w:rsidR="005742AE" w:rsidRPr="005742AE" w:rsidRDefault="005742AE" w:rsidP="00920BBA">
      <w:pPr>
        <w:spacing w:after="0" w:line="26" w:lineRule="atLeast"/>
        <w:jc w:val="right"/>
        <w:rPr>
          <w:rFonts w:ascii="Times New Roman" w:eastAsia="Times New Roman" w:hAnsi="Times New Roman" w:cs="Times New Roman"/>
          <w:sz w:val="24"/>
          <w:szCs w:val="24"/>
          <w:lang w:bidi="bn-BD"/>
        </w:rPr>
      </w:pPr>
      <w:r w:rsidRPr="005742AE">
        <w:rPr>
          <w:rFonts w:ascii="Times New Roman" w:hAnsi="Times New Roman" w:cs="Times New Roman"/>
          <w:noProof/>
          <w:sz w:val="24"/>
          <w:szCs w:val="24"/>
        </w:rPr>
        <w:drawing>
          <wp:inline distT="0" distB="0" distL="0" distR="0">
            <wp:extent cx="3876675" cy="790575"/>
            <wp:effectExtent l="0" t="0" r="9525" b="9525"/>
            <wp:docPr id="75" name="Picture 75" descr="ZH 137 jainab perfume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ZH 137 jainab perfume Nasai"/>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76675" cy="790575"/>
                    </a:xfrm>
                    <a:prstGeom prst="rect">
                      <a:avLst/>
                    </a:prstGeom>
                    <a:noFill/>
                    <a:ln>
                      <a:noFill/>
                    </a:ln>
                  </pic:spPr>
                </pic:pic>
              </a:graphicData>
            </a:graphic>
          </wp:inline>
        </w:drawing>
      </w:r>
    </w:p>
    <w:p w:rsidR="005742AE" w:rsidRPr="005742AE" w:rsidRDefault="005742AE" w:rsidP="00920BBA">
      <w:pPr>
        <w:spacing w:after="0" w:line="26" w:lineRule="atLeast"/>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137</w:t>
      </w:r>
      <w:r w:rsidRPr="005742AE">
        <w:rPr>
          <w:rFonts w:ascii="Times New Roman" w:hAnsi="Times New Roman" w:cs="Times New Roman"/>
          <w:sz w:val="24"/>
          <w:szCs w:val="24"/>
          <w:lang w:val="pt-PT" w:bidi="bn-BD"/>
        </w:rPr>
        <w:t xml:space="preserve"> </w:t>
      </w:r>
      <w:r w:rsidRPr="005742AE">
        <w:rPr>
          <w:rFonts w:ascii="Times New Roman" w:hAnsi="Times New Roman" w:cs="Times New Roman"/>
          <w:sz w:val="24"/>
          <w:szCs w:val="24"/>
          <w:lang w:bidi="bn-BD"/>
        </w:rPr>
        <w:t xml:space="preserve">Nasai narrated ............ </w:t>
      </w:r>
      <w:proofErr w:type="gramStart"/>
      <w:r w:rsidRPr="005742AE">
        <w:rPr>
          <w:rFonts w:ascii="Times New Roman" w:hAnsi="Times New Roman" w:cs="Times New Roman"/>
          <w:sz w:val="24"/>
          <w:szCs w:val="24"/>
          <w:lang w:bidi="bn-BD"/>
        </w:rPr>
        <w:t>from</w:t>
      </w:r>
      <w:proofErr w:type="gramEnd"/>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val="pt-PT" w:eastAsia="zh-CN"/>
        </w:rPr>
        <w:t>Jainab bint Abu Muawiyah</w:t>
      </w:r>
      <w:r w:rsidRPr="005742AE">
        <w:rPr>
          <w:rFonts w:ascii="Times New Roman" w:hAnsi="Times New Roman" w:cs="Times New Roman"/>
          <w:sz w:val="24"/>
          <w:szCs w:val="24"/>
          <w:lang w:bidi="bn-BD"/>
        </w:rPr>
        <w:t xml:space="preserve">: The Prophet </w:t>
      </w:r>
      <w:r w:rsidRPr="005742AE">
        <w:rPr>
          <w:rFonts w:ascii="Times New Roman" w:hAnsi="Times New Roman" w:cs="Times New Roman"/>
          <w:sz w:val="24"/>
          <w:szCs w:val="24"/>
        </w:rPr>
        <w:t xml:space="preserve">(pbuh) </w:t>
      </w:r>
      <w:r w:rsidRPr="005742AE">
        <w:rPr>
          <w:rFonts w:ascii="Times New Roman" w:hAnsi="Times New Roman" w:cs="Times New Roman"/>
          <w:sz w:val="24"/>
          <w:szCs w:val="24"/>
          <w:lang w:bidi="bn-BD"/>
        </w:rPr>
        <w:t xml:space="preserve">said to us: When any one of you comes to the mosque, .she must not use perfume. (Muslim) </w:t>
      </w:r>
      <w:r w:rsidRPr="005742AE">
        <w:rPr>
          <w:rFonts w:ascii="Times New Roman" w:eastAsia="SimSun" w:hAnsi="Times New Roman" w:cs="Times New Roman"/>
          <w:sz w:val="24"/>
          <w:szCs w:val="24"/>
          <w:lang w:val="pt-PT" w:eastAsia="zh-CN"/>
        </w:rPr>
        <w:t xml:space="preserve">      </w:t>
      </w:r>
      <w:r w:rsidRPr="005742AE">
        <w:rPr>
          <w:rFonts w:ascii="Times New Roman" w:hAnsi="Times New Roman" w:cs="Times New Roman"/>
          <w:sz w:val="24"/>
          <w:szCs w:val="24"/>
          <w:lang w:val="pt-PT" w:bidi="bn-BD"/>
        </w:rPr>
        <w:t xml:space="preserve"> </w:t>
      </w:r>
    </w:p>
    <w:p w:rsidR="005742AE" w:rsidRPr="005742AE" w:rsidRDefault="005742AE" w:rsidP="00920BBA">
      <w:pPr>
        <w:spacing w:after="0" w:line="26" w:lineRule="atLeast"/>
        <w:jc w:val="right"/>
        <w:rPr>
          <w:rFonts w:ascii="Times New Roman" w:eastAsia="SimSun" w:hAnsi="Times New Roman" w:cs="Times New Roman"/>
          <w:sz w:val="24"/>
          <w:szCs w:val="24"/>
          <w:lang w:val="pt-PT" w:eastAsia="zh-CN"/>
        </w:rPr>
      </w:pPr>
      <w:r w:rsidRPr="005742AE">
        <w:rPr>
          <w:rFonts w:ascii="Times New Roman" w:eastAsia="SimSun" w:hAnsi="Times New Roman" w:cs="Times New Roman"/>
          <w:noProof/>
          <w:sz w:val="24"/>
          <w:szCs w:val="24"/>
        </w:rPr>
        <w:drawing>
          <wp:inline distT="0" distB="0" distL="0" distR="0">
            <wp:extent cx="2438400" cy="771749"/>
            <wp:effectExtent l="0" t="0" r="0" b="9525"/>
            <wp:docPr id="74" name="Picture 74" descr="ZH 138 dont pray facing any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H 138 dont pray facing any grav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45113" cy="773874"/>
                    </a:xfrm>
                    <a:prstGeom prst="rect">
                      <a:avLst/>
                    </a:prstGeom>
                    <a:noFill/>
                    <a:ln>
                      <a:noFill/>
                    </a:ln>
                  </pic:spPr>
                </pic:pic>
              </a:graphicData>
            </a:graphic>
          </wp:inline>
        </w:drawing>
      </w:r>
    </w:p>
    <w:p w:rsidR="005742AE" w:rsidRPr="005742AE" w:rsidRDefault="005742AE" w:rsidP="00920BBA">
      <w:pPr>
        <w:spacing w:after="0" w:line="26" w:lineRule="atLeast"/>
        <w:jc w:val="both"/>
        <w:rPr>
          <w:rFonts w:ascii="Times New Roman" w:eastAsia="SimSun" w:hAnsi="Times New Roman" w:cs="Times New Roman"/>
          <w:sz w:val="24"/>
          <w:szCs w:val="24"/>
          <w:lang w:val="pt-PT" w:eastAsia="zh-CN"/>
        </w:rPr>
      </w:pPr>
      <w:r w:rsidRPr="005742AE">
        <w:rPr>
          <w:rFonts w:ascii="Times New Roman" w:eastAsia="SimSun" w:hAnsi="Times New Roman" w:cs="Times New Roman"/>
          <w:sz w:val="24"/>
          <w:szCs w:val="24"/>
          <w:lang w:val="pt-PT" w:eastAsia="zh-CN"/>
        </w:rPr>
        <w:t>138   Muslim</w:t>
      </w:r>
      <w:r w:rsidRPr="005742AE">
        <w:rPr>
          <w:rFonts w:ascii="Times New Roman" w:hAnsi="Times New Roman" w:cs="Times New Roman"/>
          <w:sz w:val="24"/>
          <w:szCs w:val="24"/>
          <w:lang w:val="pt-PT" w:bidi="bn-BD"/>
        </w:rPr>
        <w:t xml:space="preserve"> </w:t>
      </w:r>
      <w:r w:rsidRPr="005742AE">
        <w:rPr>
          <w:rFonts w:ascii="Times New Roman" w:hAnsi="Times New Roman" w:cs="Times New Roman"/>
          <w:sz w:val="24"/>
          <w:szCs w:val="24"/>
          <w:lang w:bidi="bn-BD"/>
        </w:rPr>
        <w:t xml:space="preserve">narrated from ............ </w:t>
      </w:r>
      <w:r w:rsidRPr="005742AE">
        <w:rPr>
          <w:rFonts w:ascii="Times New Roman" w:eastAsia="SimSun" w:hAnsi="Times New Roman" w:cs="Times New Roman"/>
          <w:sz w:val="24"/>
          <w:szCs w:val="24"/>
          <w:lang w:val="pt-PT" w:eastAsia="zh-CN"/>
        </w:rPr>
        <w:t>Abu Marsad Ganawi</w:t>
      </w:r>
      <w:r w:rsidRPr="005742AE">
        <w:rPr>
          <w:rFonts w:ascii="Times New Roman" w:hAnsi="Times New Roman" w:cs="Times New Roman"/>
          <w:sz w:val="24"/>
          <w:szCs w:val="24"/>
          <w:lang w:bidi="bn-BD"/>
        </w:rPr>
        <w:t xml:space="preserve">: The Prophet </w:t>
      </w:r>
      <w:r w:rsidRPr="005742AE">
        <w:rPr>
          <w:rFonts w:ascii="Times New Roman" w:hAnsi="Times New Roman" w:cs="Times New Roman"/>
          <w:sz w:val="24"/>
          <w:szCs w:val="24"/>
        </w:rPr>
        <w:t xml:space="preserve">(pbuh) </w:t>
      </w:r>
      <w:r w:rsidRPr="005742AE">
        <w:rPr>
          <w:rFonts w:ascii="Times New Roman" w:hAnsi="Times New Roman" w:cs="Times New Roman"/>
          <w:sz w:val="24"/>
          <w:szCs w:val="24"/>
          <w:lang w:bidi="bn-BD"/>
        </w:rPr>
        <w:t xml:space="preserve">said: </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b/>
          <w:bCs/>
          <w:sz w:val="24"/>
          <w:szCs w:val="24"/>
          <w:lang w:val="pt-PT" w:eastAsia="zh-CN"/>
        </w:rPr>
        <w:t>Do not sit on graves and do not perform Salat facing them</w:t>
      </w:r>
      <w:r w:rsidRPr="005742AE">
        <w:rPr>
          <w:rFonts w:ascii="Times New Roman" w:eastAsia="SimSun" w:hAnsi="Times New Roman" w:cs="Times New Roman"/>
          <w:sz w:val="24"/>
          <w:szCs w:val="24"/>
          <w:lang w:val="pt-PT" w:eastAsia="zh-CN"/>
        </w:rPr>
        <w:t xml:space="preserve">.” </w:t>
      </w:r>
    </w:p>
    <w:p w:rsidR="005742AE" w:rsidRPr="005742AE" w:rsidRDefault="005742AE" w:rsidP="00920BBA">
      <w:pPr>
        <w:spacing w:after="0" w:line="26" w:lineRule="atLeast"/>
        <w:jc w:val="right"/>
        <w:rPr>
          <w:rFonts w:ascii="Times New Roman" w:eastAsia="SimSun" w:hAnsi="Times New Roman" w:cs="Times New Roman"/>
          <w:color w:val="000000"/>
          <w:sz w:val="24"/>
          <w:szCs w:val="24"/>
          <w:lang w:val="pt-PT" w:eastAsia="zh-CN"/>
        </w:rPr>
      </w:pPr>
      <w:r w:rsidRPr="005742AE">
        <w:rPr>
          <w:rFonts w:ascii="Times New Roman" w:eastAsia="SimSun" w:hAnsi="Times New Roman" w:cs="Times New Roman"/>
          <w:noProof/>
          <w:color w:val="000000"/>
          <w:sz w:val="24"/>
          <w:szCs w:val="24"/>
        </w:rPr>
        <w:drawing>
          <wp:inline distT="0" distB="0" distL="0" distR="0">
            <wp:extent cx="3886200" cy="1647825"/>
            <wp:effectExtent l="0" t="0" r="0" b="9525"/>
            <wp:docPr id="73" name="Picture 73" descr="Z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ZH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86200" cy="1647825"/>
                    </a:xfrm>
                    <a:prstGeom prst="rect">
                      <a:avLst/>
                    </a:prstGeom>
                    <a:noFill/>
                    <a:ln>
                      <a:noFill/>
                    </a:ln>
                  </pic:spPr>
                </pic:pic>
              </a:graphicData>
            </a:graphic>
          </wp:inline>
        </w:drawing>
      </w:r>
    </w:p>
    <w:p w:rsidR="005742AE" w:rsidRPr="005742AE" w:rsidRDefault="005742AE" w:rsidP="00920BBA">
      <w:pPr>
        <w:spacing w:after="0" w:line="26" w:lineRule="atLeast"/>
        <w:jc w:val="both"/>
        <w:rPr>
          <w:rFonts w:ascii="Times New Roman" w:eastAsia="Times New Roman" w:hAnsi="Times New Roman" w:cs="Times New Roman"/>
          <w:sz w:val="24"/>
          <w:szCs w:val="24"/>
          <w:lang w:bidi="bn-BD"/>
        </w:rPr>
      </w:pPr>
      <w:r w:rsidRPr="005742AE">
        <w:rPr>
          <w:rFonts w:ascii="Times New Roman" w:eastAsia="SimSun" w:hAnsi="Times New Roman" w:cs="Times New Roman"/>
          <w:color w:val="000000"/>
          <w:sz w:val="24"/>
          <w:szCs w:val="24"/>
          <w:lang w:val="pt-PT" w:eastAsia="zh-CN"/>
        </w:rPr>
        <w:t xml:space="preserve">139 Abu Bakr Ahmad al-Khallal  </w:t>
      </w:r>
      <w:r w:rsidRPr="005742AE">
        <w:rPr>
          <w:rFonts w:ascii="Times New Roman" w:hAnsi="Times New Roman" w:cs="Times New Roman"/>
          <w:sz w:val="24"/>
          <w:szCs w:val="24"/>
          <w:lang w:bidi="bn-BD"/>
        </w:rPr>
        <w:t xml:space="preserve">narrated ............ </w:t>
      </w:r>
      <w:proofErr w:type="gramStart"/>
      <w:r w:rsidRPr="005742AE">
        <w:rPr>
          <w:rFonts w:ascii="Times New Roman" w:hAnsi="Times New Roman" w:cs="Times New Roman"/>
          <w:sz w:val="24"/>
          <w:szCs w:val="24"/>
          <w:lang w:bidi="bn-BD"/>
        </w:rPr>
        <w:t>from</w:t>
      </w:r>
      <w:proofErr w:type="gramEnd"/>
      <w:r w:rsidRPr="005742AE">
        <w:rPr>
          <w:rFonts w:ascii="Times New Roman" w:hAnsi="Times New Roman" w:cs="Times New Roman"/>
          <w:sz w:val="24"/>
          <w:szCs w:val="24"/>
          <w:lang w:bidi="bn-BD"/>
        </w:rPr>
        <w:t xml:space="preserve"> Anas: The Prophet </w:t>
      </w:r>
      <w:r w:rsidRPr="005742AE">
        <w:rPr>
          <w:rFonts w:ascii="Times New Roman" w:hAnsi="Times New Roman" w:cs="Times New Roman"/>
          <w:sz w:val="24"/>
          <w:szCs w:val="24"/>
        </w:rPr>
        <w:t xml:space="preserve">(pbuh) </w:t>
      </w:r>
      <w:r w:rsidRPr="005742AE">
        <w:rPr>
          <w:rFonts w:ascii="Times New Roman" w:hAnsi="Times New Roman" w:cs="Times New Roman"/>
          <w:sz w:val="24"/>
          <w:szCs w:val="24"/>
          <w:lang w:bidi="bn-BD"/>
        </w:rPr>
        <w:t xml:space="preserve">said: </w:t>
      </w:r>
      <w:r w:rsidRPr="005742AE">
        <w:rPr>
          <w:rFonts w:ascii="Times New Roman" w:eastAsia="SimSun" w:hAnsi="Times New Roman" w:cs="Times New Roman"/>
          <w:sz w:val="24"/>
          <w:szCs w:val="24"/>
          <w:lang w:val="pt-PT" w:eastAsia="zh-CN"/>
        </w:rPr>
        <w:t xml:space="preserve"> “</w:t>
      </w:r>
      <w:r w:rsidRPr="005742AE">
        <w:rPr>
          <w:rFonts w:ascii="Times New Roman" w:eastAsia="SimSun" w:hAnsi="Times New Roman" w:cs="Times New Roman"/>
          <w:b/>
          <w:bCs/>
          <w:sz w:val="24"/>
          <w:szCs w:val="24"/>
          <w:lang w:val="pt-PT" w:eastAsia="zh-CN"/>
        </w:rPr>
        <w:t xml:space="preserve">Allah has </w:t>
      </w:r>
      <w:r w:rsidRPr="005742AE">
        <w:rPr>
          <w:rFonts w:ascii="Times New Roman" w:hAnsi="Times New Roman" w:cs="Times New Roman"/>
          <w:b/>
          <w:bCs/>
          <w:sz w:val="24"/>
          <w:szCs w:val="24"/>
          <w:lang w:bidi="bn-BD"/>
        </w:rPr>
        <w:t>selected me and picked out my companions. He also granted me friends, brothers and relatives by marriage. There will be another generation thereafter who will revile and disparage them. Therefore, you should not interact with them in food, drink marriage, prayer over them or prayer with them</w:t>
      </w:r>
      <w:r w:rsidRPr="005742AE">
        <w:rPr>
          <w:rFonts w:ascii="Times New Roman" w:hAnsi="Times New Roman" w:cs="Times New Roman"/>
          <w:sz w:val="24"/>
          <w:szCs w:val="24"/>
          <w:lang w:bidi="bn-BD"/>
        </w:rPr>
        <w:t>." [</w:t>
      </w:r>
      <w:proofErr w:type="gramStart"/>
      <w:r w:rsidRPr="005742AE">
        <w:rPr>
          <w:rFonts w:ascii="Times New Roman" w:hAnsi="Times New Roman" w:cs="Times New Roman"/>
          <w:sz w:val="24"/>
          <w:szCs w:val="24"/>
          <w:lang w:bidi="bn-BD"/>
        </w:rPr>
        <w:t>also</w:t>
      </w:r>
      <w:proofErr w:type="gramEnd"/>
      <w:r w:rsidRPr="005742AE">
        <w:rPr>
          <w:rFonts w:ascii="Times New Roman" w:hAnsi="Times New Roman" w:cs="Times New Roman"/>
          <w:sz w:val="24"/>
          <w:szCs w:val="24"/>
          <w:lang w:bidi="bn-BD"/>
        </w:rPr>
        <w:t xml:space="preserve"> in Hakim, Daraqutni, Shafei partially]</w:t>
      </w:r>
      <w:r w:rsidRPr="005742AE">
        <w:rPr>
          <w:rFonts w:ascii="Times New Roman" w:eastAsia="SimSun" w:hAnsi="Times New Roman" w:cs="Times New Roman"/>
          <w:color w:val="000000"/>
          <w:sz w:val="24"/>
          <w:szCs w:val="24"/>
          <w:lang w:eastAsia="zh-CN"/>
        </w:rPr>
        <w:t xml:space="preserve"> </w:t>
      </w:r>
      <w:r w:rsidRPr="005742AE">
        <w:rPr>
          <w:rFonts w:ascii="Times New Roman" w:eastAsia="SimSun" w:hAnsi="Times New Roman" w:cs="Times New Roman"/>
          <w:color w:val="000000"/>
          <w:sz w:val="24"/>
          <w:szCs w:val="24"/>
          <w:lang w:val="pt-PT" w:eastAsia="zh-CN"/>
        </w:rPr>
        <w:t xml:space="preserve">    </w:t>
      </w:r>
      <w:r w:rsidRPr="005742AE">
        <w:rPr>
          <w:rFonts w:ascii="Times New Roman" w:eastAsia="SimSun" w:hAnsi="Times New Roman" w:cs="Times New Roman"/>
          <w:color w:val="000000"/>
          <w:sz w:val="24"/>
          <w:szCs w:val="24"/>
          <w:vertAlign w:val="superscript"/>
          <w:lang w:eastAsia="zh-CN"/>
        </w:rPr>
        <w:footnoteReference w:id="46"/>
      </w:r>
    </w:p>
    <w:p w:rsidR="005742AE" w:rsidRPr="005742AE" w:rsidRDefault="005742AE" w:rsidP="009F47B1">
      <w:pPr>
        <w:spacing w:after="0" w:line="360" w:lineRule="auto"/>
        <w:jc w:val="center"/>
        <w:rPr>
          <w:rFonts w:ascii="Times New Roman" w:eastAsia="SimSun" w:hAnsi="Times New Roman" w:cs="Times New Roman"/>
          <w:b/>
          <w:bCs/>
          <w:color w:val="000000"/>
          <w:sz w:val="24"/>
          <w:szCs w:val="24"/>
          <w:lang w:eastAsia="zh-CN"/>
        </w:rPr>
      </w:pPr>
      <w:r w:rsidRPr="005742AE">
        <w:rPr>
          <w:rFonts w:ascii="Times New Roman" w:eastAsia="SimSun" w:hAnsi="Times New Roman" w:cs="Times New Roman"/>
          <w:b/>
          <w:bCs/>
          <w:sz w:val="24"/>
          <w:szCs w:val="24"/>
          <w:lang w:eastAsia="zh-CN"/>
        </w:rPr>
        <w:lastRenderedPageBreak/>
        <w:t>Acts in salaah</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2714625" cy="873083"/>
            <wp:effectExtent l="0" t="0" r="0" b="3810"/>
            <wp:docPr id="72" name="Picture 72" descr="ZH 140 salaah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ZH 140 salaah dress"/>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47951" cy="883801"/>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140  Bukhari</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lang w:bidi="bn-BD"/>
        </w:rPr>
        <w:t>narrated ............ from</w:t>
      </w:r>
      <w:r w:rsidRPr="005742AE">
        <w:rPr>
          <w:rFonts w:ascii="Times New Roman" w:eastAsia="SimSun" w:hAnsi="Times New Roman" w:cs="Times New Roman"/>
          <w:sz w:val="24"/>
          <w:szCs w:val="24"/>
          <w:lang w:eastAsia="zh-CN"/>
        </w:rPr>
        <w:t xml:space="preserve"> Abu Hurairah:</w:t>
      </w:r>
      <w:r w:rsidRPr="005742AE">
        <w:rPr>
          <w:rFonts w:ascii="Times New Roman" w:hAnsi="Times New Roman" w:cs="Times New Roman"/>
          <w:sz w:val="24"/>
          <w:szCs w:val="24"/>
          <w:lang w:bidi="bn-BD"/>
        </w:rPr>
        <w:t xml:space="preserve"> The Prophet </w:t>
      </w:r>
      <w:r w:rsidRPr="005742AE">
        <w:rPr>
          <w:rFonts w:ascii="Times New Roman" w:hAnsi="Times New Roman" w:cs="Times New Roman"/>
          <w:sz w:val="24"/>
          <w:szCs w:val="24"/>
        </w:rPr>
        <w:t xml:space="preserve">(pbuh) </w:t>
      </w:r>
      <w:r w:rsidRPr="005742AE">
        <w:rPr>
          <w:rFonts w:ascii="Times New Roman" w:hAnsi="Times New Roman" w:cs="Times New Roman"/>
          <w:sz w:val="24"/>
          <w:szCs w:val="24"/>
          <w:lang w:bidi="bn-BD"/>
        </w:rPr>
        <w:t>said,</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b/>
          <w:bCs/>
          <w:sz w:val="24"/>
          <w:szCs w:val="24"/>
          <w:lang w:eastAsia="zh-CN"/>
        </w:rPr>
        <w:t>When somebody prays in a single garment he should cross its ends (to cover armpit)</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47"/>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67150" cy="1581150"/>
            <wp:effectExtent l="0" t="0" r="0" b="0"/>
            <wp:docPr id="71" name="Picture 71" descr="ZH 141 go back and 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ZH 141 go back and pray"/>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67150" cy="1581150"/>
                    </a:xfrm>
                    <a:prstGeom prst="rect">
                      <a:avLst/>
                    </a:prstGeom>
                    <a:noFill/>
                    <a:ln>
                      <a:noFill/>
                    </a:ln>
                  </pic:spPr>
                </pic:pic>
              </a:graphicData>
            </a:graphic>
          </wp:inline>
        </w:drawing>
      </w:r>
    </w:p>
    <w:p w:rsidR="009F47B1" w:rsidRDefault="005742AE" w:rsidP="00920BBA">
      <w:pPr>
        <w:spacing w:after="0" w:line="312" w:lineRule="auto"/>
        <w:jc w:val="both"/>
        <w:rPr>
          <w:rFonts w:ascii="Times New Roman" w:hAnsi="Times New Roman" w:cs="Times New Roman"/>
          <w:sz w:val="24"/>
          <w:szCs w:val="24"/>
        </w:rPr>
      </w:pPr>
      <w:r w:rsidRPr="005742AE">
        <w:rPr>
          <w:rFonts w:ascii="Times New Roman" w:hAnsi="Times New Roman" w:cs="Times New Roman"/>
          <w:sz w:val="24"/>
          <w:szCs w:val="24"/>
          <w:lang w:bidi="bn-BD"/>
        </w:rPr>
        <w:t>141 Muslim narrated .................. from</w:t>
      </w:r>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 xml:space="preserve">Abu Huraira: The Messenger of Allah (pbuh) entered the mosque and a person also entered therein and offered prayer, and then came and paid salutation to the Messenger of Allah (pbuh). The Messenger of Allah (pbuh) returned his salutation and said: </w:t>
      </w:r>
      <w:r w:rsidRPr="005742AE">
        <w:rPr>
          <w:rFonts w:ascii="Times New Roman" w:hAnsi="Times New Roman" w:cs="Times New Roman"/>
          <w:b/>
          <w:bCs/>
          <w:sz w:val="24"/>
          <w:szCs w:val="24"/>
        </w:rPr>
        <w:t>Go back and pray, for you have not offered the prayer</w:t>
      </w:r>
      <w:r w:rsidRPr="005742AE">
        <w:rPr>
          <w:rFonts w:ascii="Times New Roman" w:hAnsi="Times New Roman" w:cs="Times New Roman"/>
          <w:sz w:val="24"/>
          <w:szCs w:val="24"/>
        </w:rPr>
        <w:t xml:space="preserve">. He again prayed as he had prayed before, and came to the Messenger of Allah (pbuh) and saluted him.The Messenger of Allah (pbuh) returned the salutation and said: </w:t>
      </w:r>
      <w:r w:rsidRPr="005742AE">
        <w:rPr>
          <w:rFonts w:ascii="Times New Roman" w:hAnsi="Times New Roman" w:cs="Times New Roman"/>
          <w:b/>
          <w:bCs/>
          <w:sz w:val="24"/>
          <w:szCs w:val="24"/>
        </w:rPr>
        <w:t>Go back and say prayer, for you have not offered the prayer</w:t>
      </w:r>
      <w:r w:rsidRPr="005742AE">
        <w:rPr>
          <w:rFonts w:ascii="Times New Roman" w:hAnsi="Times New Roman" w:cs="Times New Roman"/>
          <w:sz w:val="24"/>
          <w:szCs w:val="24"/>
        </w:rPr>
        <w:t xml:space="preserve">. </w:t>
      </w:r>
    </w:p>
    <w:p w:rsidR="005742AE" w:rsidRPr="005742AE" w:rsidRDefault="005742AE" w:rsidP="00920BBA">
      <w:pPr>
        <w:spacing w:after="0" w:line="312" w:lineRule="auto"/>
        <w:jc w:val="both"/>
        <w:rPr>
          <w:rFonts w:ascii="Times New Roman" w:eastAsia="SimSun" w:hAnsi="Times New Roman" w:cs="Times New Roman"/>
          <w:sz w:val="24"/>
          <w:szCs w:val="24"/>
          <w:lang w:eastAsia="zh-CN"/>
        </w:rPr>
      </w:pPr>
      <w:r w:rsidRPr="005742AE">
        <w:rPr>
          <w:rFonts w:ascii="Times New Roman" w:hAnsi="Times New Roman" w:cs="Times New Roman"/>
          <w:sz w:val="24"/>
          <w:szCs w:val="24"/>
        </w:rPr>
        <w:t xml:space="preserve">This (act of repeating the prayer) was done three times. Upon this the person said: By Him Who has sent you with truth, whatever better I can do than this, please teach me. He said: </w:t>
      </w:r>
      <w:r w:rsidRPr="005742AE">
        <w:rPr>
          <w:rFonts w:ascii="Times New Roman" w:hAnsi="Times New Roman" w:cs="Times New Roman"/>
          <w:b/>
          <w:bCs/>
          <w:sz w:val="24"/>
          <w:szCs w:val="24"/>
        </w:rPr>
        <w:t>When you get up to pray, recite takbir, and then recite whatever you conveniently can from the Qur'an, then bow down and remain quietly in that position, then raise yourself and stand erect; then prostrate yourself and remain quietly in that attitude; then raise yourself and sit quietly; and do that throughout all your prayers</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Bukhari, Nasai)  </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886200" cy="914400"/>
            <wp:effectExtent l="0" t="0" r="0" b="0"/>
            <wp:docPr id="70" name="Picture 70" descr="Z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ZH 14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86200" cy="9144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rPr>
      </w:pPr>
      <w:proofErr w:type="gramStart"/>
      <w:r w:rsidRPr="005742AE">
        <w:rPr>
          <w:rFonts w:ascii="Times New Roman" w:eastAsia="SimSun" w:hAnsi="Times New Roman" w:cs="Times New Roman"/>
          <w:sz w:val="24"/>
          <w:szCs w:val="24"/>
          <w:lang w:eastAsia="zh-CN"/>
        </w:rPr>
        <w:t>142  Bukhari</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lang w:bidi="bn-BD"/>
        </w:rPr>
        <w:t>narrated ............ from</w:t>
      </w:r>
      <w:r w:rsidRPr="005742AE">
        <w:rPr>
          <w:rFonts w:ascii="Times New Roman" w:hAnsi="Times New Roman" w:cs="Times New Roman"/>
          <w:sz w:val="24"/>
          <w:szCs w:val="24"/>
        </w:rPr>
        <w:t xml:space="preserve"> Malik bin Huwairith: We came to the Prophet </w:t>
      </w:r>
      <w:r w:rsidRPr="005742AE">
        <w:rPr>
          <w:rFonts w:ascii="Times New Roman" w:hAnsi="Times New Roman" w:cs="Times New Roman"/>
          <w:sz w:val="24"/>
          <w:szCs w:val="24"/>
          <w:lang w:bidi="bn-BD"/>
        </w:rPr>
        <w:t xml:space="preserve">(pbuh) </w:t>
      </w:r>
      <w:r w:rsidRPr="005742AE">
        <w:rPr>
          <w:rFonts w:ascii="Times New Roman" w:hAnsi="Times New Roman" w:cs="Times New Roman"/>
          <w:sz w:val="24"/>
          <w:szCs w:val="24"/>
        </w:rPr>
        <w:t xml:space="preserve">and stayed with him for twenty days and nights. We were all young and of about the same age. The Prophet </w:t>
      </w:r>
      <w:r w:rsidRPr="005742AE">
        <w:rPr>
          <w:rFonts w:ascii="Times New Roman" w:hAnsi="Times New Roman" w:cs="Times New Roman"/>
          <w:sz w:val="24"/>
          <w:szCs w:val="24"/>
          <w:lang w:bidi="bn-BD"/>
        </w:rPr>
        <w:t xml:space="preserve">(pbuh) </w:t>
      </w:r>
      <w:r w:rsidRPr="005742AE">
        <w:rPr>
          <w:rFonts w:ascii="Times New Roman" w:hAnsi="Times New Roman" w:cs="Times New Roman"/>
          <w:sz w:val="24"/>
          <w:szCs w:val="24"/>
        </w:rPr>
        <w:t>was very kind and merciful. When he realized our longing for our families, he asked about our homes and the people there and we told him.</w:t>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hAnsi="Times New Roman" w:cs="Times New Roman"/>
          <w:sz w:val="24"/>
          <w:szCs w:val="24"/>
        </w:rPr>
        <w:t xml:space="preserve">Then he asked us to go back to our families and stay with them and teach them (the religion) and to order them to do good things. He also mentioned some other things which I have remembered or forgotten (some portion). The Prophet </w:t>
      </w:r>
      <w:r w:rsidRPr="005742AE">
        <w:rPr>
          <w:rFonts w:ascii="Times New Roman" w:hAnsi="Times New Roman" w:cs="Times New Roman"/>
          <w:sz w:val="24"/>
          <w:szCs w:val="24"/>
          <w:lang w:bidi="bn-BD"/>
        </w:rPr>
        <w:t xml:space="preserve">(pbuh) </w:t>
      </w:r>
      <w:r w:rsidRPr="005742AE">
        <w:rPr>
          <w:rFonts w:ascii="Times New Roman" w:hAnsi="Times New Roman" w:cs="Times New Roman"/>
          <w:sz w:val="24"/>
          <w:szCs w:val="24"/>
        </w:rPr>
        <w:t>then added, "</w:t>
      </w:r>
      <w:r w:rsidRPr="005742AE">
        <w:rPr>
          <w:rFonts w:ascii="Times New Roman" w:hAnsi="Times New Roman" w:cs="Times New Roman"/>
          <w:b/>
          <w:bCs/>
          <w:sz w:val="24"/>
          <w:szCs w:val="24"/>
        </w:rPr>
        <w:t>Pray as you have seen me praying and when it is the time for the prayer one of you should pronounce the azan and the oldest of you should lead the prayer</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(Bukhari, Muslim)  </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2619375" cy="814917"/>
            <wp:effectExtent l="0" t="0" r="0" b="4445"/>
            <wp:docPr id="69" name="Picture 69" descr="ZH 143 Nasai 887 plac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ZH 143 Nasai 887 placing hand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40457" cy="821476"/>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143 </w:t>
      </w:r>
      <w:r w:rsidRPr="005742AE">
        <w:rPr>
          <w:rFonts w:ascii="Times New Roman" w:hAnsi="Times New Roman" w:cs="Times New Roman"/>
          <w:sz w:val="24"/>
          <w:szCs w:val="24"/>
          <w:lang w:bidi="bn-BD"/>
        </w:rPr>
        <w:t xml:space="preserve">  Nasai </w:t>
      </w:r>
      <w:proofErr w:type="gramStart"/>
      <w:r w:rsidRPr="005742AE">
        <w:rPr>
          <w:rFonts w:ascii="Times New Roman" w:hAnsi="Times New Roman" w:cs="Times New Roman"/>
          <w:sz w:val="24"/>
          <w:szCs w:val="24"/>
          <w:lang w:bidi="bn-BD"/>
        </w:rPr>
        <w:t>narrated ....</w:t>
      </w:r>
      <w:proofErr w:type="gramEnd"/>
      <w:r w:rsidRPr="005742AE">
        <w:rPr>
          <w:rFonts w:ascii="Times New Roman" w:hAnsi="Times New Roman" w:cs="Times New Roman"/>
          <w:sz w:val="24"/>
          <w:szCs w:val="24"/>
          <w:lang w:bidi="bn-BD"/>
        </w:rPr>
        <w:t xml:space="preserve"> ... from Wail bin Hujr; He said, ‘I saw the Prophet (pbuh) that he used to place his right hand over his left while he had been standing in salaah. (</w:t>
      </w:r>
      <w:proofErr w:type="gramStart"/>
      <w:r w:rsidRPr="005742AE">
        <w:rPr>
          <w:rFonts w:ascii="Times New Roman" w:hAnsi="Times New Roman" w:cs="Times New Roman"/>
          <w:sz w:val="24"/>
          <w:szCs w:val="24"/>
          <w:lang w:bidi="bn-BD"/>
        </w:rPr>
        <w:t>sahih</w:t>
      </w:r>
      <w:proofErr w:type="gramEnd"/>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48"/>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419475" cy="1106301"/>
            <wp:effectExtent l="0" t="0" r="0" b="0"/>
            <wp:docPr id="68" name="Picture 68" descr="ZH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ZH 1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39590" cy="1112809"/>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144   </w:t>
      </w:r>
      <w:r w:rsidRPr="005742AE">
        <w:rPr>
          <w:rFonts w:ascii="Times New Roman" w:hAnsi="Times New Roman" w:cs="Times New Roman"/>
          <w:sz w:val="24"/>
          <w:szCs w:val="24"/>
          <w:lang w:bidi="bn-BD"/>
        </w:rPr>
        <w:t>Bayhaqi</w:t>
      </w:r>
      <w:r w:rsidRPr="005742AE">
        <w:rPr>
          <w:rFonts w:ascii="Times New Roman" w:eastAsia="SimSun" w:hAnsi="Times New Roman" w:cs="Times New Roman"/>
          <w:sz w:val="24"/>
          <w:szCs w:val="24"/>
          <w:lang w:eastAsia="zh-CN"/>
        </w:rPr>
        <w:t xml:space="preserve"> narrated  ............. from Abu Bakr. Abu Bakr </w:t>
      </w:r>
      <w:r w:rsidRPr="005742AE">
        <w:rPr>
          <w:rFonts w:ascii="Times New Roman" w:hAnsi="Times New Roman" w:cs="Times New Roman"/>
          <w:sz w:val="24"/>
          <w:szCs w:val="24"/>
          <w:lang w:bidi="bn-BD"/>
        </w:rPr>
        <w:t xml:space="preserve">says, “I prayed with the Prophet (pbuh). He used to raise his hands at the beginning of prayer, and when he bowed he did the same; and he did the same when lifted his head from bowing.”   (Bayhaqi, Zuj Raful yadain by Bukhari; sahih)  </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49"/>
      </w:r>
      <w:r w:rsidRPr="005742AE">
        <w:rPr>
          <w:rFonts w:ascii="Times New Roman" w:eastAsia="SimSun" w:hAnsi="Times New Roman" w:cs="Times New Roman"/>
          <w:sz w:val="24"/>
          <w:szCs w:val="24"/>
          <w:lang w:eastAsia="zh-CN"/>
        </w:rPr>
        <w:t xml:space="preserve">  </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886200" cy="1628775"/>
            <wp:effectExtent l="0" t="0" r="0" b="9525"/>
            <wp:docPr id="67" name="Picture 67" descr="ZH 145 Ali raf yadain  a dawud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ZH 145 Ali raf yadain  a dawud 7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86200" cy="1628775"/>
                    </a:xfrm>
                    <a:prstGeom prst="rect">
                      <a:avLst/>
                    </a:prstGeom>
                    <a:noFill/>
                    <a:ln>
                      <a:noFill/>
                    </a:ln>
                  </pic:spPr>
                </pic:pic>
              </a:graphicData>
            </a:graphic>
          </wp:inline>
        </w:drawing>
      </w:r>
    </w:p>
    <w:p w:rsidR="005742AE" w:rsidRPr="005742AE" w:rsidRDefault="005742AE" w:rsidP="00920BBA">
      <w:pPr>
        <w:spacing w:after="0" w:line="312"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145   Abu Dawud narrated  ............. from Ali ibn Abu Talib: When the </w:t>
      </w:r>
      <w:r w:rsidRPr="005742AE">
        <w:rPr>
          <w:rFonts w:ascii="Times New Roman" w:hAnsi="Times New Roman" w:cs="Times New Roman"/>
          <w:sz w:val="24"/>
          <w:szCs w:val="24"/>
          <w:lang w:bidi="bn-BD"/>
        </w:rPr>
        <w:t>Messenger</w:t>
      </w:r>
      <w:r w:rsidRPr="005742AE">
        <w:rPr>
          <w:rFonts w:ascii="Times New Roman" w:eastAsia="SimSun" w:hAnsi="Times New Roman" w:cs="Times New Roman"/>
          <w:sz w:val="24"/>
          <w:szCs w:val="24"/>
          <w:lang w:eastAsia="zh-CN"/>
        </w:rPr>
        <w:t xml:space="preserve"> of Allah </w:t>
      </w:r>
      <w:r w:rsidRPr="005742AE">
        <w:rPr>
          <w:rFonts w:ascii="Times New Roman" w:hAnsi="Times New Roman" w:cs="Times New Roman"/>
          <w:sz w:val="24"/>
          <w:szCs w:val="24"/>
          <w:lang w:bidi="bn-BD"/>
        </w:rPr>
        <w:t xml:space="preserve">(pbuh) </w:t>
      </w:r>
      <w:r w:rsidRPr="005742AE">
        <w:rPr>
          <w:rFonts w:ascii="Times New Roman" w:eastAsia="SimSun" w:hAnsi="Times New Roman" w:cs="Times New Roman"/>
          <w:sz w:val="24"/>
          <w:szCs w:val="24"/>
          <w:lang w:eastAsia="zh-CN"/>
        </w:rPr>
        <w:t xml:space="preserve">stood for offering the obligatory prayer, he uttered the takbir and raised his hands opposite to his shoulders; and he did like that when he finished recitation and was about to bow; and he did like that when he rose after bowing; and he did not raise his hands in his prayer while he was in his sitting position. When he stood up from his prostrations he raised his hands likewise and uttered the takbir. Abu Dawud said: In hadith of Abu Humaid Saeedi it is mentioned : When he stood up from (end of) two rak'ahs, he raised his hands likewise and uttered the takbir and raised his hands so as to bring them up to his shoulders, as he uttered the takbir in the beginning of the prayer. (Abu Dawud, Ahmad, </w:t>
      </w:r>
      <w:proofErr w:type="gramStart"/>
      <w:r w:rsidRPr="005742AE">
        <w:rPr>
          <w:rFonts w:ascii="Times New Roman" w:eastAsia="SimSun" w:hAnsi="Times New Roman" w:cs="Times New Roman"/>
          <w:sz w:val="24"/>
          <w:szCs w:val="24"/>
          <w:lang w:eastAsia="zh-CN"/>
        </w:rPr>
        <w:t>Ibn</w:t>
      </w:r>
      <w:proofErr w:type="gramEnd"/>
      <w:r w:rsidRPr="005742AE">
        <w:rPr>
          <w:rFonts w:ascii="Times New Roman" w:eastAsia="SimSun" w:hAnsi="Times New Roman" w:cs="Times New Roman"/>
          <w:sz w:val="24"/>
          <w:szCs w:val="24"/>
          <w:lang w:eastAsia="zh-CN"/>
        </w:rPr>
        <w:t xml:space="preserve"> Mazah; Ahmad said: hadith is sahih)</w:t>
      </w:r>
      <w:r w:rsidRPr="005742AE">
        <w:rPr>
          <w:rFonts w:ascii="Times New Roman" w:eastAsia="SimSun" w:hAnsi="Times New Roman" w:cs="Times New Roman"/>
          <w:sz w:val="24"/>
          <w:szCs w:val="24"/>
          <w:vertAlign w:val="superscript"/>
          <w:lang w:eastAsia="zh-CN"/>
        </w:rPr>
        <w:t xml:space="preserve">     </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561975"/>
            <wp:effectExtent l="0" t="0" r="0" b="9525"/>
            <wp:docPr id="66" name="Picture 66" descr="ZH 146 ibn Huwair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ZH 146 ibn Huwairith"/>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86200" cy="561975"/>
                    </a:xfrm>
                    <a:prstGeom prst="rect">
                      <a:avLst/>
                    </a:prstGeom>
                    <a:noFill/>
                    <a:ln>
                      <a:noFill/>
                    </a:ln>
                  </pic:spPr>
                </pic:pic>
              </a:graphicData>
            </a:graphic>
          </wp:inline>
        </w:drawing>
      </w:r>
    </w:p>
    <w:p w:rsidR="005742AE" w:rsidRPr="005742AE" w:rsidRDefault="005742AE" w:rsidP="00920BBA">
      <w:pPr>
        <w:spacing w:after="0" w:line="312" w:lineRule="auto"/>
        <w:jc w:val="both"/>
        <w:rPr>
          <w:rFonts w:ascii="Times New Roman" w:eastAsia="Times New Roman" w:hAnsi="Times New Roman" w:cs="Times New Roman"/>
          <w:sz w:val="24"/>
          <w:szCs w:val="24"/>
          <w:lang w:bidi="bn-BD"/>
        </w:rPr>
      </w:pPr>
      <w:r w:rsidRPr="005742AE">
        <w:rPr>
          <w:rFonts w:ascii="Times New Roman" w:eastAsia="SimSun" w:hAnsi="Times New Roman" w:cs="Times New Roman"/>
          <w:sz w:val="24"/>
          <w:szCs w:val="24"/>
          <w:lang w:eastAsia="zh-CN"/>
        </w:rPr>
        <w:t xml:space="preserve">146  </w:t>
      </w:r>
      <w:r w:rsidRPr="005742AE">
        <w:rPr>
          <w:rFonts w:ascii="Times New Roman" w:hAnsi="Times New Roman" w:cs="Times New Roman"/>
          <w:sz w:val="24"/>
          <w:szCs w:val="24"/>
          <w:lang w:bidi="bn-BD"/>
        </w:rPr>
        <w:t xml:space="preserve">Nasai </w:t>
      </w:r>
      <w:r w:rsidRPr="005742AE">
        <w:rPr>
          <w:rFonts w:ascii="Times New Roman" w:eastAsia="SimSun" w:hAnsi="Times New Roman" w:cs="Times New Roman"/>
          <w:sz w:val="24"/>
          <w:szCs w:val="24"/>
          <w:lang w:eastAsia="zh-CN"/>
        </w:rPr>
        <w:t xml:space="preserve">narrated  ............. from </w:t>
      </w:r>
      <w:r w:rsidRPr="005742AE">
        <w:rPr>
          <w:rFonts w:ascii="Times New Roman" w:hAnsi="Times New Roman" w:cs="Times New Roman"/>
          <w:sz w:val="24"/>
          <w:szCs w:val="24"/>
          <w:lang w:bidi="bn-BD"/>
        </w:rPr>
        <w:t>Malik ibnul Huwairith: “I saw the Messenger of Allah (pbuh) raise his hands until they reached the highest part of his ears, when he entered inro salaah, when he bowed and when he raised his head from bowing.” (Sahih)</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847725"/>
            <wp:effectExtent l="0" t="0" r="0" b="9525"/>
            <wp:docPr id="65" name="Picture 65" descr="ZH 147 raf yadain ibn 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ZH 147 raf yadain ibn Uma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86200" cy="847725"/>
                    </a:xfrm>
                    <a:prstGeom prst="rect">
                      <a:avLst/>
                    </a:prstGeom>
                    <a:noFill/>
                    <a:ln>
                      <a:noFill/>
                    </a:ln>
                  </pic:spPr>
                </pic:pic>
              </a:graphicData>
            </a:graphic>
          </wp:inline>
        </w:drawing>
      </w:r>
    </w:p>
    <w:p w:rsidR="005742AE" w:rsidRPr="005742AE" w:rsidRDefault="005742AE" w:rsidP="00920BBA">
      <w:pPr>
        <w:pStyle w:val="NormalWeb"/>
        <w:spacing w:before="0" w:beforeAutospacing="0" w:after="0" w:afterAutospacing="0" w:line="312" w:lineRule="auto"/>
        <w:ind w:left="0" w:right="245"/>
        <w:rPr>
          <w:sz w:val="24"/>
          <w:szCs w:val="24"/>
          <w:lang w:bidi="bn-BD"/>
        </w:rPr>
      </w:pPr>
      <w:r w:rsidRPr="005742AE">
        <w:rPr>
          <w:rFonts w:eastAsia="SimSun"/>
          <w:sz w:val="24"/>
          <w:szCs w:val="24"/>
          <w:lang w:eastAsia="zh-CN"/>
        </w:rPr>
        <w:t xml:space="preserve">147  </w:t>
      </w:r>
      <w:r w:rsidRPr="005742AE">
        <w:rPr>
          <w:sz w:val="24"/>
          <w:szCs w:val="24"/>
          <w:lang w:bidi="bn-BD"/>
        </w:rPr>
        <w:t xml:space="preserve"> Bukhari </w:t>
      </w:r>
      <w:proofErr w:type="gramStart"/>
      <w:r w:rsidRPr="005742AE">
        <w:rPr>
          <w:rFonts w:eastAsia="SimSun"/>
          <w:sz w:val="24"/>
          <w:szCs w:val="24"/>
          <w:lang w:eastAsia="zh-CN"/>
        </w:rPr>
        <w:t>narrated  ....</w:t>
      </w:r>
      <w:proofErr w:type="gramEnd"/>
      <w:r w:rsidRPr="005742AE">
        <w:rPr>
          <w:rFonts w:eastAsia="SimSun"/>
          <w:sz w:val="24"/>
          <w:szCs w:val="24"/>
          <w:lang w:eastAsia="zh-CN"/>
        </w:rPr>
        <w:t xml:space="preserve"> ....... from </w:t>
      </w:r>
      <w:r w:rsidRPr="005742AE">
        <w:rPr>
          <w:sz w:val="24"/>
          <w:szCs w:val="24"/>
          <w:lang w:bidi="bn-BD"/>
        </w:rPr>
        <w:t xml:space="preserve">ibn Umar: I saw Allah’s Messenger (pbuh) opening the prayer with the Takbir and raising his hands to the level of his shoulders at the time of saying the Takbir, and on saying the Takbir for bowing he did the same; and when he said, “Samiallahu liman hamidah”, he did the same and then said, “Rabbana wa lakal hamd.” But he did not do the same on prostrating and on lifting the head from it.”  (Bukhari 696, also Muslim 591, </w:t>
      </w:r>
      <w:r w:rsidRPr="005742AE">
        <w:rPr>
          <w:rFonts w:eastAsia="SimSun"/>
          <w:sz w:val="24"/>
          <w:szCs w:val="24"/>
          <w:lang w:eastAsia="zh-CN"/>
        </w:rPr>
        <w:t xml:space="preserve">Tirmiji, </w:t>
      </w:r>
      <w:r w:rsidRPr="005742AE">
        <w:rPr>
          <w:sz w:val="24"/>
          <w:szCs w:val="24"/>
          <w:lang w:bidi="bn-BD"/>
        </w:rPr>
        <w:t xml:space="preserve">Abu Dawud, Nasai)   </w:t>
      </w:r>
      <w:r w:rsidRPr="005742AE">
        <w:rPr>
          <w:rFonts w:eastAsia="SimSun"/>
          <w:sz w:val="24"/>
          <w:szCs w:val="24"/>
          <w:vertAlign w:val="superscript"/>
          <w:lang w:eastAsia="zh-CN"/>
        </w:rPr>
        <w:footnoteReference w:id="50"/>
      </w:r>
    </w:p>
    <w:p w:rsidR="005742AE" w:rsidRPr="005742AE" w:rsidRDefault="005742AE" w:rsidP="00920BBA">
      <w:pPr>
        <w:spacing w:after="0" w:line="360" w:lineRule="auto"/>
        <w:jc w:val="right"/>
        <w:rPr>
          <w:rFonts w:ascii="Times New Roman" w:hAnsi="Times New Roman" w:cs="Times New Roman"/>
          <w:sz w:val="24"/>
          <w:szCs w:val="24"/>
          <w:lang w:bidi="bn-BD"/>
        </w:rPr>
      </w:pPr>
      <w:r w:rsidRPr="005742AE">
        <w:rPr>
          <w:rFonts w:ascii="Times New Roman" w:hAnsi="Times New Roman" w:cs="Times New Roman"/>
          <w:noProof/>
          <w:sz w:val="24"/>
          <w:szCs w:val="24"/>
        </w:rPr>
        <w:drawing>
          <wp:inline distT="0" distB="0" distL="0" distR="0">
            <wp:extent cx="3886200" cy="695325"/>
            <wp:effectExtent l="0" t="0" r="0" b="9525"/>
            <wp:docPr id="64" name="Picture 64" descr="ZH 148 Ibn Masud Nasai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ZH 148 Ibn Masud Nasai 10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86200" cy="695325"/>
                    </a:xfrm>
                    <a:prstGeom prst="rect">
                      <a:avLst/>
                    </a:prstGeom>
                    <a:noFill/>
                    <a:ln>
                      <a:noFill/>
                    </a:ln>
                  </pic:spPr>
                </pic:pic>
              </a:graphicData>
            </a:graphic>
          </wp:inline>
        </w:drawing>
      </w:r>
    </w:p>
    <w:p w:rsidR="005742AE" w:rsidRPr="005742AE" w:rsidRDefault="005742AE" w:rsidP="00920BBA">
      <w:pPr>
        <w:spacing w:after="0" w:line="312"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lastRenderedPageBreak/>
        <w:t>148  Nasai</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 xml:space="preserve">narrated  .... .......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Alqamah: Abdullah ibn Mas'ud said: Should I not pray in the way the </w:t>
      </w:r>
      <w:r w:rsidRPr="005742AE">
        <w:rPr>
          <w:rFonts w:ascii="Times New Roman" w:hAnsi="Times New Roman" w:cs="Times New Roman"/>
          <w:sz w:val="24"/>
          <w:szCs w:val="24"/>
          <w:lang w:bidi="bn-BD"/>
        </w:rPr>
        <w:t>Messenger</w:t>
      </w:r>
      <w:r w:rsidRPr="005742AE">
        <w:rPr>
          <w:rFonts w:ascii="Times New Roman" w:eastAsia="SimSun" w:hAnsi="Times New Roman" w:cs="Times New Roman"/>
          <w:sz w:val="24"/>
          <w:szCs w:val="24"/>
          <w:lang w:eastAsia="zh-CN"/>
        </w:rPr>
        <w:t xml:space="preserve"> of Allah (pbuh) had performed it? He said: He prayed, raising his hands only once. (Nasai 1026, Abu Dawud 748, Ahmad, Tirmiji; Ibn Hazm said: hadith is </w:t>
      </w:r>
      <w:r w:rsidRPr="005742AE">
        <w:rPr>
          <w:rFonts w:ascii="Times New Roman" w:eastAsia="SimSun" w:hAnsi="Times New Roman" w:cs="Times New Roman"/>
          <w:i/>
          <w:iCs/>
          <w:sz w:val="24"/>
          <w:szCs w:val="24"/>
          <w:lang w:eastAsia="zh-CN"/>
        </w:rPr>
        <w:t>sahih</w:t>
      </w:r>
      <w:r w:rsidRPr="005742AE">
        <w:rPr>
          <w:rFonts w:ascii="Times New Roman" w:eastAsia="SimSun" w:hAnsi="Times New Roman" w:cs="Times New Roman"/>
          <w:sz w:val="24"/>
          <w:szCs w:val="24"/>
          <w:lang w:eastAsia="zh-CN"/>
        </w:rPr>
        <w:t xml:space="preserve">; Tirmiji said: hadith is </w:t>
      </w:r>
      <w:r w:rsidRPr="005742AE">
        <w:rPr>
          <w:rFonts w:ascii="Times New Roman" w:eastAsia="SimSun" w:hAnsi="Times New Roman" w:cs="Times New Roman"/>
          <w:i/>
          <w:iCs/>
          <w:sz w:val="24"/>
          <w:szCs w:val="24"/>
          <w:lang w:eastAsia="zh-CN"/>
        </w:rPr>
        <w:t>hasan</w:t>
      </w:r>
      <w:r w:rsidRPr="005742AE">
        <w:rPr>
          <w:rFonts w:ascii="Times New Roman" w:eastAsia="SimSun" w:hAnsi="Times New Roman" w:cs="Times New Roman"/>
          <w:sz w:val="24"/>
          <w:szCs w:val="24"/>
          <w:lang w:eastAsia="zh-CN"/>
        </w:rPr>
        <w:t xml:space="preserve">; and Abu Dawud said: hadith is not </w:t>
      </w:r>
      <w:r w:rsidRPr="005742AE">
        <w:rPr>
          <w:rFonts w:ascii="Times New Roman" w:eastAsia="SimSun" w:hAnsi="Times New Roman" w:cs="Times New Roman"/>
          <w:i/>
          <w:iCs/>
          <w:sz w:val="24"/>
          <w:szCs w:val="24"/>
          <w:lang w:eastAsia="zh-CN"/>
        </w:rPr>
        <w:t>sahih</w:t>
      </w:r>
      <w:r w:rsidRPr="005742AE">
        <w:rPr>
          <w:rFonts w:ascii="Times New Roman" w:eastAsia="SimSun" w:hAnsi="Times New Roman" w:cs="Times New Roman"/>
          <w:sz w:val="24"/>
          <w:szCs w:val="24"/>
          <w:lang w:eastAsia="zh-CN"/>
        </w:rPr>
        <w:t>)</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51"/>
      </w:r>
      <w:r w:rsidRPr="005742AE">
        <w:rPr>
          <w:rFonts w:ascii="Times New Roman" w:eastAsia="SimSun" w:hAnsi="Times New Roman" w:cs="Times New Roman"/>
          <w:sz w:val="24"/>
          <w:szCs w:val="24"/>
          <w:lang w:eastAsia="zh-CN"/>
        </w:rPr>
        <w:t xml:space="preserve">  </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4191000" cy="1085850"/>
            <wp:effectExtent l="0" t="0" r="0" b="0"/>
            <wp:docPr id="63" name="Picture 63" descr="ZH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ZH 1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91000" cy="1085850"/>
                    </a:xfrm>
                    <a:prstGeom prst="rect">
                      <a:avLst/>
                    </a:prstGeom>
                    <a:noFill/>
                    <a:ln>
                      <a:noFill/>
                    </a:ln>
                  </pic:spPr>
                </pic:pic>
              </a:graphicData>
            </a:graphic>
          </wp:inline>
        </w:drawing>
      </w:r>
    </w:p>
    <w:p w:rsidR="005742AE" w:rsidRDefault="005742AE" w:rsidP="00920BBA">
      <w:pPr>
        <w:spacing w:after="0" w:line="312" w:lineRule="auto"/>
        <w:jc w:val="both"/>
        <w:rPr>
          <w:rFonts w:ascii="Times New Roman" w:hAnsi="Times New Roman" w:cs="Times New Roman"/>
          <w:sz w:val="24"/>
          <w:szCs w:val="24"/>
        </w:rPr>
      </w:pPr>
      <w:r w:rsidRPr="005742AE">
        <w:rPr>
          <w:rFonts w:ascii="Times New Roman" w:eastAsia="SimSun" w:hAnsi="Times New Roman" w:cs="Times New Roman"/>
          <w:sz w:val="24"/>
          <w:szCs w:val="24"/>
          <w:lang w:eastAsia="zh-CN"/>
        </w:rPr>
        <w:t>149</w:t>
      </w:r>
      <w:r w:rsidRPr="005742AE">
        <w:rPr>
          <w:rFonts w:ascii="Times New Roman" w:hAnsi="Times New Roman" w:cs="Times New Roman"/>
          <w:sz w:val="24"/>
          <w:szCs w:val="24"/>
        </w:rPr>
        <w:t xml:space="preserve"> Bukhari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rPr>
        <w:t xml:space="preserve"> Muhammad bin Amr bin Ata; He said, I was sitting with some of the companions of Messenger of Allah (pbuh) and we were discussing about the way of praying of the Prophet. </w:t>
      </w:r>
      <w:r w:rsidRPr="005742AE">
        <w:rPr>
          <w:rFonts w:ascii="Times New Roman" w:hAnsi="Times New Roman" w:cs="Times New Roman"/>
          <w:sz w:val="24"/>
          <w:szCs w:val="24"/>
          <w:u w:val="single"/>
        </w:rPr>
        <w:t>Abu Humaid As-Sa`idi</w:t>
      </w:r>
      <w:r w:rsidRPr="005742AE">
        <w:rPr>
          <w:rFonts w:ascii="Times New Roman" w:hAnsi="Times New Roman" w:cs="Times New Roman"/>
          <w:sz w:val="24"/>
          <w:szCs w:val="24"/>
        </w:rPr>
        <w:t xml:space="preserve"> said, "I remember the prayer of Allah's Messenger (pbuh) better than any one of you. I saw him raising both his hands up to the level of the shoulders on saying the Takbir; and on bowing he placed his hands on both knees and bent his back straight, then he stood up straight from bowing till all the vertebrate took their normal positions. In prostrations, he placed both his hands on the ground with the forearms away from the ground and away from his body, and his toes were facing the Qibla. On sitting in the second rak`a he sat on his left foot and propped up the right one; and in the last rak`a he pushed his left foot forward and kept the other foot propped up and sat over the buttocks."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Daremi)</w:t>
      </w:r>
    </w:p>
    <w:p w:rsidR="009F47B1" w:rsidRPr="00920BBA" w:rsidRDefault="009F47B1" w:rsidP="005742AE">
      <w:pPr>
        <w:spacing w:after="0" w:line="360" w:lineRule="auto"/>
        <w:jc w:val="both"/>
        <w:rPr>
          <w:rFonts w:ascii="Times New Roman" w:eastAsia="Times New Roman" w:hAnsi="Times New Roman" w:cs="Times New Roman"/>
          <w:sz w:val="20"/>
          <w:szCs w:val="24"/>
        </w:rPr>
      </w:pPr>
    </w:p>
    <w:p w:rsidR="005742AE" w:rsidRPr="005742AE" w:rsidRDefault="005742AE" w:rsidP="009F47B1">
      <w:pPr>
        <w:spacing w:after="0" w:line="360" w:lineRule="auto"/>
        <w:jc w:val="center"/>
        <w:rPr>
          <w:rFonts w:ascii="Times New Roman" w:eastAsia="SimSun" w:hAnsi="Times New Roman" w:cs="Times New Roman"/>
          <w:b/>
          <w:bCs/>
          <w:sz w:val="24"/>
          <w:szCs w:val="24"/>
          <w:lang w:eastAsia="zh-CN"/>
        </w:rPr>
      </w:pPr>
      <w:r w:rsidRPr="005742AE">
        <w:rPr>
          <w:rFonts w:ascii="Times New Roman" w:eastAsia="SimSun" w:hAnsi="Times New Roman" w:cs="Times New Roman"/>
          <w:b/>
          <w:bCs/>
          <w:sz w:val="24"/>
          <w:szCs w:val="24"/>
          <w:lang w:eastAsia="zh-CN"/>
        </w:rPr>
        <w:t>Supplications to be recited in salaah</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990600"/>
            <wp:effectExtent l="0" t="0" r="0" b="0"/>
            <wp:docPr id="62" name="Picture 62" descr="ZH 150  thana Nasai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ZH 150  thana Nasai 89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86200" cy="990600"/>
                    </a:xfrm>
                    <a:prstGeom prst="rect">
                      <a:avLst/>
                    </a:prstGeom>
                    <a:noFill/>
                    <a:ln>
                      <a:noFill/>
                    </a:ln>
                  </pic:spPr>
                </pic:pic>
              </a:graphicData>
            </a:graphic>
          </wp:inline>
        </w:drawing>
      </w:r>
    </w:p>
    <w:p w:rsidR="00920BBA" w:rsidRDefault="005742AE" w:rsidP="00920BBA">
      <w:pPr>
        <w:spacing w:after="0" w:line="312" w:lineRule="auto"/>
        <w:jc w:val="both"/>
        <w:rPr>
          <w:rFonts w:ascii="Times New Roman" w:hAnsi="Times New Roman" w:cs="Times New Roman"/>
          <w:b/>
          <w:bCs/>
          <w:sz w:val="24"/>
          <w:szCs w:val="24"/>
          <w:lang w:bidi="bn-BD"/>
        </w:rPr>
      </w:pPr>
      <w:r w:rsidRPr="005742AE">
        <w:rPr>
          <w:rFonts w:ascii="Times New Roman" w:eastAsia="SimSun" w:hAnsi="Times New Roman" w:cs="Times New Roman"/>
          <w:sz w:val="24"/>
          <w:szCs w:val="24"/>
          <w:lang w:eastAsia="zh-CN"/>
        </w:rPr>
        <w:t xml:space="preserve">150   Nasai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 </w:t>
      </w:r>
      <w:proofErr w:type="gramStart"/>
      <w:r w:rsidRPr="005742AE">
        <w:rPr>
          <w:rFonts w:ascii="Times New Roman" w:hAnsi="Times New Roman" w:cs="Times New Roman"/>
          <w:sz w:val="24"/>
          <w:szCs w:val="24"/>
        </w:rPr>
        <w:t>from</w:t>
      </w:r>
      <w:r w:rsidRPr="005742AE">
        <w:rPr>
          <w:rFonts w:ascii="Times New Roman" w:hAnsi="Times New Roman" w:cs="Times New Roman"/>
          <w:sz w:val="24"/>
          <w:szCs w:val="24"/>
          <w:lang w:bidi="bn-BD"/>
        </w:rPr>
        <w:t>Abu</w:t>
      </w:r>
      <w:proofErr w:type="gramEnd"/>
      <w:r w:rsidRPr="005742AE">
        <w:rPr>
          <w:rFonts w:ascii="Times New Roman" w:hAnsi="Times New Roman" w:cs="Times New Roman"/>
          <w:sz w:val="24"/>
          <w:szCs w:val="24"/>
          <w:lang w:bidi="bn-BD"/>
        </w:rPr>
        <w:t xml:space="preserve"> Saeed Khudri: When Messenger of Allah (pbuh) started prayer, he used to say these words: </w:t>
      </w:r>
      <w:r w:rsidRPr="005742AE">
        <w:rPr>
          <w:rFonts w:ascii="Times New Roman" w:hAnsi="Times New Roman" w:cs="Times New Roman"/>
          <w:b/>
          <w:bCs/>
          <w:sz w:val="24"/>
          <w:szCs w:val="24"/>
          <w:lang w:bidi="bn-BD"/>
        </w:rPr>
        <w:t>Subhanaka Allahumma</w:t>
      </w:r>
      <w:r w:rsidR="00920BBA">
        <w:rPr>
          <w:rFonts w:ascii="Times New Roman" w:hAnsi="Times New Roman" w:cs="Times New Roman"/>
          <w:b/>
          <w:bCs/>
          <w:sz w:val="24"/>
          <w:szCs w:val="24"/>
          <w:lang w:bidi="bn-BD"/>
        </w:rPr>
        <w:t xml:space="preserve"> wa bihamdika wa tabaraka-smuka</w:t>
      </w:r>
    </w:p>
    <w:p w:rsidR="005742AE" w:rsidRPr="005742AE" w:rsidRDefault="005742AE" w:rsidP="00920BBA">
      <w:pPr>
        <w:spacing w:after="0" w:line="312" w:lineRule="auto"/>
        <w:jc w:val="both"/>
        <w:rPr>
          <w:rFonts w:ascii="Times New Roman" w:eastAsia="SimSun" w:hAnsi="Times New Roman" w:cs="Times New Roman"/>
          <w:sz w:val="24"/>
          <w:szCs w:val="24"/>
          <w:lang w:eastAsia="zh-CN"/>
        </w:rPr>
      </w:pPr>
      <w:proofErr w:type="gramStart"/>
      <w:r w:rsidRPr="005742AE">
        <w:rPr>
          <w:rFonts w:ascii="Times New Roman" w:hAnsi="Times New Roman" w:cs="Times New Roman"/>
          <w:b/>
          <w:bCs/>
          <w:sz w:val="24"/>
          <w:szCs w:val="24"/>
          <w:lang w:bidi="bn-BD"/>
        </w:rPr>
        <w:t>wa</w:t>
      </w:r>
      <w:proofErr w:type="gramEnd"/>
      <w:r w:rsidRPr="005742AE">
        <w:rPr>
          <w:rFonts w:ascii="Times New Roman" w:hAnsi="Times New Roman" w:cs="Times New Roman"/>
          <w:b/>
          <w:bCs/>
          <w:sz w:val="24"/>
          <w:szCs w:val="24"/>
          <w:lang w:bidi="bn-BD"/>
        </w:rPr>
        <w:t xml:space="preserve"> ta’ala jadduka wa la ilaha ghairuk</w:t>
      </w:r>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52"/>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3886200" cy="723900"/>
            <wp:effectExtent l="0" t="0" r="0" b="0"/>
            <wp:docPr id="61" name="Picture 61" descr="ZH 151 saktah Abu Daw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ZH 151 saktah Abu Dawu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86200" cy="723900"/>
                    </a:xfrm>
                    <a:prstGeom prst="rect">
                      <a:avLst/>
                    </a:prstGeom>
                    <a:noFill/>
                    <a:ln>
                      <a:noFill/>
                    </a:ln>
                  </pic:spPr>
                </pic:pic>
              </a:graphicData>
            </a:graphic>
          </wp:inline>
        </w:drawing>
      </w:r>
    </w:p>
    <w:p w:rsidR="005742AE" w:rsidRPr="005742AE" w:rsidRDefault="005742AE" w:rsidP="00920BBA">
      <w:pPr>
        <w:spacing w:after="0" w:line="312"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151   Abu Dawud narrated from Yaqub from Ismail from Yunus from Hasan Basri: Samurah ibn Jundub said: I remember two pauses in prayer, one when the imam said the takbir; and one when he finished reciting the Fatihah and another surah when he was about to bow. But Imran ibn Husayn took it as something strange. So they wrote about it to Ubayy (ibn Ka'b) in Madinah. He verified the statement of Samurah. Abu Dawud said: Humaid also narrated in this tradition the words "and one pause when he fini</w:t>
      </w:r>
      <w:r w:rsidR="009F47B1">
        <w:rPr>
          <w:rFonts w:ascii="Times New Roman" w:eastAsia="SimSun" w:hAnsi="Times New Roman" w:cs="Times New Roman"/>
          <w:sz w:val="24"/>
          <w:szCs w:val="24"/>
          <w:lang w:eastAsia="zh-CN"/>
        </w:rPr>
        <w:t>shed the recitation (of the Qur</w:t>
      </w:r>
      <w:r w:rsidRPr="005742AE">
        <w:rPr>
          <w:rFonts w:ascii="Times New Roman" w:eastAsia="SimSun" w:hAnsi="Times New Roman" w:cs="Times New Roman"/>
          <w:sz w:val="24"/>
          <w:szCs w:val="24"/>
          <w:lang w:eastAsia="zh-CN"/>
        </w:rPr>
        <w:t xml:space="preserve">an)"  </w:t>
      </w:r>
    </w:p>
    <w:p w:rsidR="005742AE" w:rsidRPr="005742AE" w:rsidRDefault="005742AE" w:rsidP="00920BBA">
      <w:pPr>
        <w:spacing w:after="0" w:line="312" w:lineRule="auto"/>
        <w:jc w:val="both"/>
        <w:rPr>
          <w:rFonts w:ascii="Times New Roman" w:eastAsia="SimSun" w:hAnsi="Times New Roman" w:cs="Times New Roman"/>
          <w:sz w:val="24"/>
          <w:szCs w:val="24"/>
          <w:lang w:eastAsia="zh-CN"/>
        </w:rPr>
      </w:pPr>
      <w:r w:rsidRPr="00920BBA">
        <w:rPr>
          <w:rFonts w:ascii="Times New Roman" w:eastAsia="SimSun" w:hAnsi="Times New Roman" w:cs="Times New Roman"/>
          <w:sz w:val="20"/>
          <w:szCs w:val="24"/>
          <w:lang w:eastAsia="zh-CN"/>
        </w:rPr>
        <w:t>[Abu Dawud 777; with sahih chain all narrators are thiqah or reliable.</w:t>
      </w:r>
      <w:r w:rsidRPr="00920BBA">
        <w:rPr>
          <w:rFonts w:ascii="Times New Roman" w:hAnsi="Times New Roman" w:cs="Times New Roman"/>
          <w:sz w:val="20"/>
          <w:szCs w:val="24"/>
        </w:rPr>
        <w:t xml:space="preserve"> Some (Al Uthaimin) say that sanad (chain of narrators) of this hadith is weak. They argue that “Hasan Basri narrated the hadith from Samurah but he did not hear from Samurah. So the narrator between Hasan and Samurah is unknown and missing. So this hadith is not authentic.” This argumant is not valid. Because according to Bukhari, Tirmiji and Ibnul Madini Hasan Basri heard hadiths from Samurah directly. According to Nasai, Bayhaqi and Dar„qutni Hasan Basri heard only one hadith on aqeeqah from Samurah directly. According to Yahya bin Maeen and Ibn Hibban Hasan Basri did not hear from </w:t>
      </w:r>
      <w:proofErr w:type="gramStart"/>
      <w:r w:rsidRPr="00920BBA">
        <w:rPr>
          <w:rFonts w:ascii="Times New Roman" w:hAnsi="Times New Roman" w:cs="Times New Roman"/>
          <w:sz w:val="20"/>
          <w:szCs w:val="24"/>
        </w:rPr>
        <w:t xml:space="preserve">Samurah </w:t>
      </w:r>
      <w:r w:rsidRPr="00920BBA">
        <w:rPr>
          <w:rFonts w:ascii="Times New Roman" w:eastAsia="SimSun" w:hAnsi="Times New Roman" w:cs="Times New Roman"/>
          <w:sz w:val="20"/>
          <w:szCs w:val="24"/>
          <w:lang w:eastAsia="zh-CN"/>
        </w:rPr>
        <w:t>]</w:t>
      </w:r>
      <w:proofErr w:type="gramEnd"/>
      <w:r w:rsidRPr="00920BBA">
        <w:rPr>
          <w:rFonts w:ascii="Times New Roman" w:eastAsia="SimSun" w:hAnsi="Times New Roman" w:cs="Times New Roman"/>
          <w:sz w:val="20"/>
          <w:szCs w:val="24"/>
          <w:lang w:eastAsia="zh-CN"/>
        </w:rPr>
        <w:t xml:space="preserve"> </w:t>
      </w:r>
      <w:r w:rsidRPr="005742AE">
        <w:rPr>
          <w:rFonts w:ascii="Times New Roman" w:eastAsia="SimSun" w:hAnsi="Times New Roman" w:cs="Times New Roman"/>
          <w:sz w:val="24"/>
          <w:szCs w:val="24"/>
          <w:vertAlign w:val="superscript"/>
          <w:lang w:eastAsia="zh-CN"/>
        </w:rPr>
        <w:footnoteReference w:id="53"/>
      </w:r>
      <w:r w:rsidRPr="005742AE">
        <w:rPr>
          <w:rFonts w:ascii="Times New Roman" w:eastAsia="SimSun" w:hAnsi="Times New Roman" w:cs="Times New Roman"/>
          <w:sz w:val="24"/>
          <w:szCs w:val="24"/>
          <w:lang w:eastAsia="zh-CN"/>
        </w:rPr>
        <w:t xml:space="preserve">  </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905250" cy="1114425"/>
            <wp:effectExtent l="0" t="0" r="0" b="9525"/>
            <wp:docPr id="60" name="Picture 60" descr="ZH 152 saktah tirm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ZH 152 saktah tirmiji"/>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05250" cy="1114425"/>
                    </a:xfrm>
                    <a:prstGeom prst="rect">
                      <a:avLst/>
                    </a:prstGeom>
                    <a:noFill/>
                    <a:ln>
                      <a:noFill/>
                    </a:ln>
                  </pic:spPr>
                </pic:pic>
              </a:graphicData>
            </a:graphic>
          </wp:inline>
        </w:drawing>
      </w:r>
    </w:p>
    <w:p w:rsidR="005742AE" w:rsidRPr="005742AE" w:rsidRDefault="005742AE" w:rsidP="00920BBA">
      <w:pPr>
        <w:spacing w:after="0" w:line="312"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 xml:space="preserve">152  </w:t>
      </w:r>
      <w:r w:rsidRPr="005742AE">
        <w:rPr>
          <w:rFonts w:ascii="Times New Roman" w:hAnsi="Times New Roman" w:cs="Times New Roman"/>
          <w:sz w:val="24"/>
          <w:szCs w:val="24"/>
        </w:rPr>
        <w:t>Tirmiji</w:t>
      </w:r>
      <w:proofErr w:type="gramEnd"/>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narrated from Abu Musa from Abdul A’la from Saeed from Qatadah from Hasan Basri from Samurah ibn Jundub, He said: "There are two pauses that I preserved from Messenger of Allah </w:t>
      </w:r>
      <w:r w:rsidRPr="005742AE">
        <w:rPr>
          <w:rFonts w:ascii="Times New Roman" w:hAnsi="Times New Roman" w:cs="Times New Roman"/>
          <w:sz w:val="24"/>
          <w:szCs w:val="24"/>
          <w:lang w:bidi="bn-BD"/>
        </w:rPr>
        <w:t>(pbuh)</w:t>
      </w:r>
      <w:r w:rsidRPr="005742AE">
        <w:rPr>
          <w:rFonts w:ascii="Times New Roman" w:eastAsia="SimSun" w:hAnsi="Times New Roman" w:cs="Times New Roman"/>
          <w:sz w:val="24"/>
          <w:szCs w:val="24"/>
          <w:lang w:eastAsia="zh-CN"/>
        </w:rPr>
        <w:t>." But Imran bin Husain rejected that and said: "We preserved one pause." "So we wrote to Ubayy bin Ka'b in Madinah. Ubayy wrote that Samurah was correct." Sa'eed said: "We said to Qatadah: 'What are those two pauses?' He said: 'When he entered into his Salat, and when he finished his recitation.' Then he (Qatadah) said after that: '</w:t>
      </w:r>
      <w:proofErr w:type="gramStart"/>
      <w:r w:rsidRPr="005742AE">
        <w:rPr>
          <w:rFonts w:ascii="Times New Roman" w:eastAsia="SimSun" w:hAnsi="Times New Roman" w:cs="Times New Roman"/>
          <w:sz w:val="24"/>
          <w:szCs w:val="24"/>
          <w:lang w:eastAsia="zh-CN"/>
        </w:rPr>
        <w:t>And</w:t>
      </w:r>
      <w:proofErr w:type="gramEnd"/>
      <w:r w:rsidRPr="005742AE">
        <w:rPr>
          <w:rFonts w:ascii="Times New Roman" w:eastAsia="SimSun" w:hAnsi="Times New Roman" w:cs="Times New Roman"/>
          <w:sz w:val="24"/>
          <w:szCs w:val="24"/>
          <w:lang w:eastAsia="zh-CN"/>
        </w:rPr>
        <w:t xml:space="preserve"> when he recited (Nor those who went astray.)' And he said: 'He liked to pause when he finished the recitation until he caught his breath.'"  Abu Eisa </w:t>
      </w:r>
      <w:r w:rsidRPr="005742AE">
        <w:rPr>
          <w:rFonts w:ascii="Times New Roman" w:hAnsi="Times New Roman" w:cs="Times New Roman"/>
          <w:sz w:val="24"/>
          <w:szCs w:val="24"/>
        </w:rPr>
        <w:t xml:space="preserve">Tirmiji said: This hadith is hasan. </w:t>
      </w:r>
      <w:r w:rsidRPr="005742AE">
        <w:rPr>
          <w:rFonts w:ascii="Times New Roman" w:eastAsia="SimSun" w:hAnsi="Times New Roman" w:cs="Times New Roman"/>
          <w:sz w:val="24"/>
          <w:szCs w:val="24"/>
          <w:lang w:eastAsia="zh-CN"/>
        </w:rPr>
        <w:t xml:space="preserve"> </w:t>
      </w:r>
      <w:r w:rsidRPr="00920BBA">
        <w:rPr>
          <w:rFonts w:ascii="Times New Roman" w:eastAsia="SimSun" w:hAnsi="Times New Roman" w:cs="Times New Roman"/>
          <w:sz w:val="20"/>
          <w:szCs w:val="24"/>
          <w:lang w:eastAsia="zh-CN"/>
        </w:rPr>
        <w:t>(</w:t>
      </w:r>
      <w:r w:rsidRPr="00920BBA">
        <w:rPr>
          <w:rFonts w:ascii="Times New Roman" w:hAnsi="Times New Roman" w:cs="Times New Roman"/>
          <w:sz w:val="20"/>
          <w:szCs w:val="24"/>
        </w:rPr>
        <w:t xml:space="preserve">Tirmiji 251, </w:t>
      </w:r>
      <w:r w:rsidRPr="00920BBA">
        <w:rPr>
          <w:rFonts w:ascii="Times New Roman" w:eastAsia="SimSun" w:hAnsi="Times New Roman" w:cs="Times New Roman"/>
          <w:sz w:val="20"/>
          <w:szCs w:val="24"/>
          <w:lang w:eastAsia="zh-CN"/>
        </w:rPr>
        <w:t xml:space="preserve">Abu Dawud 779, 780, </w:t>
      </w:r>
      <w:r w:rsidRPr="00920BBA">
        <w:rPr>
          <w:rFonts w:ascii="Times New Roman" w:hAnsi="Times New Roman" w:cs="Times New Roman"/>
          <w:sz w:val="20"/>
          <w:szCs w:val="24"/>
        </w:rPr>
        <w:t>Ahmad; Ahmad Shakir said; hadith is sahih, Zubair Ali Zai said this hadith is hasan. This hadith is also zaif according to some scholars (Albani, Al Uthaimin) on objection of miising narrator between Hasan Basri and Samurah. ]</w:t>
      </w:r>
      <w:r w:rsidRPr="00920BBA">
        <w:rPr>
          <w:rFonts w:ascii="Times New Roman" w:eastAsia="SimSun" w:hAnsi="Times New Roman" w:cs="Times New Roman"/>
          <w:sz w:val="20"/>
          <w:szCs w:val="24"/>
          <w:lang w:eastAsia="zh-CN"/>
        </w:rPr>
        <w:t xml:space="preserve"> </w:t>
      </w:r>
      <w:r w:rsidRPr="005742AE">
        <w:rPr>
          <w:rFonts w:ascii="Times New Roman" w:eastAsia="SimSun" w:hAnsi="Times New Roman" w:cs="Times New Roman"/>
          <w:sz w:val="24"/>
          <w:szCs w:val="24"/>
          <w:vertAlign w:val="superscript"/>
          <w:lang w:eastAsia="zh-CN"/>
        </w:rPr>
        <w:footnoteReference w:id="54"/>
      </w:r>
      <w:r w:rsidRPr="005742AE">
        <w:rPr>
          <w:rFonts w:ascii="Times New Roman" w:eastAsia="SimSun" w:hAnsi="Times New Roman" w:cs="Times New Roman"/>
          <w:sz w:val="24"/>
          <w:szCs w:val="24"/>
          <w:lang w:eastAsia="zh-CN"/>
        </w:rPr>
        <w:t xml:space="preserve">  </w:t>
      </w:r>
    </w:p>
    <w:p w:rsidR="005742AE" w:rsidRPr="005742AE" w:rsidRDefault="005742AE" w:rsidP="00920BBA">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lastRenderedPageBreak/>
        <w:drawing>
          <wp:inline distT="0" distB="0" distL="0" distR="0">
            <wp:extent cx="2838450" cy="2576569"/>
            <wp:effectExtent l="0" t="0" r="0" b="0"/>
            <wp:docPr id="59" name="Picture 59" descr="ZH 153 khedaj salaah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ZH 153 khedaj salaah Muslim"/>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44724" cy="2582264"/>
                    </a:xfrm>
                    <a:prstGeom prst="rect">
                      <a:avLst/>
                    </a:prstGeom>
                    <a:noFill/>
                    <a:ln>
                      <a:noFill/>
                    </a:ln>
                  </pic:spPr>
                </pic:pic>
              </a:graphicData>
            </a:graphic>
          </wp:inline>
        </w:drawing>
      </w:r>
    </w:p>
    <w:p w:rsidR="005742AE" w:rsidRPr="00920BBA" w:rsidRDefault="005742AE" w:rsidP="005742AE">
      <w:pPr>
        <w:spacing w:after="0" w:line="360" w:lineRule="auto"/>
        <w:jc w:val="both"/>
        <w:rPr>
          <w:rFonts w:ascii="Times New Roman" w:eastAsia="SimSun" w:hAnsi="Times New Roman" w:cs="Times New Roman"/>
          <w:szCs w:val="24"/>
          <w:lang w:eastAsia="zh-CN"/>
        </w:rPr>
      </w:pPr>
      <w:proofErr w:type="gramStart"/>
      <w:r w:rsidRPr="00920BBA">
        <w:rPr>
          <w:rFonts w:ascii="Times New Roman" w:eastAsia="SimSun" w:hAnsi="Times New Roman" w:cs="Times New Roman"/>
          <w:szCs w:val="24"/>
          <w:lang w:eastAsia="zh-CN"/>
        </w:rPr>
        <w:t>153  Muslim</w:t>
      </w:r>
      <w:proofErr w:type="gramEnd"/>
      <w:r w:rsidRPr="00920BBA">
        <w:rPr>
          <w:rFonts w:ascii="Times New Roman" w:eastAsia="SimSun" w:hAnsi="Times New Roman" w:cs="Times New Roman"/>
          <w:szCs w:val="24"/>
          <w:lang w:eastAsia="zh-CN"/>
        </w:rPr>
        <w:t xml:space="preserve"> narrated ................ from </w:t>
      </w:r>
      <w:r w:rsidRPr="00920BBA">
        <w:rPr>
          <w:rFonts w:ascii="Times New Roman" w:hAnsi="Times New Roman" w:cs="Times New Roman"/>
          <w:szCs w:val="24"/>
        </w:rPr>
        <w:t xml:space="preserve">Abu Huraira: The Messenger of Allah </w:t>
      </w:r>
      <w:r w:rsidRPr="00920BBA">
        <w:rPr>
          <w:rFonts w:ascii="Times New Roman" w:hAnsi="Times New Roman" w:cs="Times New Roman"/>
          <w:szCs w:val="24"/>
          <w:lang w:bidi="bn-BD"/>
        </w:rPr>
        <w:t>(pbuh)</w:t>
      </w:r>
      <w:r w:rsidRPr="00920BBA">
        <w:rPr>
          <w:rFonts w:ascii="Times New Roman" w:hAnsi="Times New Roman" w:cs="Times New Roman"/>
          <w:szCs w:val="24"/>
        </w:rPr>
        <w:t xml:space="preserve"> said: </w:t>
      </w:r>
      <w:r w:rsidRPr="00920BBA">
        <w:rPr>
          <w:rFonts w:ascii="Times New Roman" w:hAnsi="Times New Roman" w:cs="Times New Roman"/>
          <w:b/>
          <w:bCs/>
          <w:szCs w:val="24"/>
        </w:rPr>
        <w:t>If anyone observes prayer in which he does not recite Surah Fatihah, It is deficient [he said this three times] and not complete</w:t>
      </w:r>
      <w:r w:rsidRPr="00920BBA">
        <w:rPr>
          <w:rFonts w:ascii="Times New Roman" w:hAnsi="Times New Roman" w:cs="Times New Roman"/>
          <w:szCs w:val="24"/>
        </w:rPr>
        <w:t xml:space="preserve">. It was said to Abu Huraira: At times we are behind the Imam. He said: Recite it inwardly, for he had heard the Messenger of Allah </w:t>
      </w:r>
      <w:r w:rsidRPr="00920BBA">
        <w:rPr>
          <w:rFonts w:ascii="Times New Roman" w:hAnsi="Times New Roman" w:cs="Times New Roman"/>
          <w:szCs w:val="24"/>
          <w:lang w:bidi="bn-BD"/>
        </w:rPr>
        <w:t xml:space="preserve">(pbuh) </w:t>
      </w:r>
      <w:r w:rsidRPr="00920BBA">
        <w:rPr>
          <w:rFonts w:ascii="Times New Roman" w:hAnsi="Times New Roman" w:cs="Times New Roman"/>
          <w:szCs w:val="24"/>
        </w:rPr>
        <w:t xml:space="preserve">declare that </w:t>
      </w:r>
      <w:r w:rsidRPr="00920BBA">
        <w:rPr>
          <w:rFonts w:ascii="Times New Roman" w:hAnsi="Times New Roman" w:cs="Times New Roman"/>
          <w:b/>
          <w:bCs/>
          <w:szCs w:val="24"/>
        </w:rPr>
        <w:t xml:space="preserve">Allah the Exalted had said: I have divided the prayer into two halves between Me and My servant, and My servant will receive what he asks.When the servant says: Praise be to Allah, the Lord of worlds, Allah the Most High says: My servant has praised Me. And when he says: The Most Compassionate, the Merciful, </w:t>
      </w:r>
      <w:proofErr w:type="gramStart"/>
      <w:r w:rsidRPr="00920BBA">
        <w:rPr>
          <w:rFonts w:ascii="Times New Roman" w:hAnsi="Times New Roman" w:cs="Times New Roman"/>
          <w:b/>
          <w:bCs/>
          <w:szCs w:val="24"/>
        </w:rPr>
        <w:t>Allah</w:t>
      </w:r>
      <w:proofErr w:type="gramEnd"/>
      <w:r w:rsidRPr="00920BBA">
        <w:rPr>
          <w:rFonts w:ascii="Times New Roman" w:hAnsi="Times New Roman" w:cs="Times New Roman"/>
          <w:b/>
          <w:bCs/>
          <w:szCs w:val="24"/>
        </w:rPr>
        <w:t xml:space="preserve"> the Most High says: My servant has lauded Me. And when he says: Master of the Day of Judgment, He remarks: My servant has glorified Me. and sometimes He would say: My servant entrusted (his affairs) to Me. And when he says: You alone we worship and You alone we ask help, He says: This is between Me and My servant, and My servant will receive what he asks for. Then, when he says: Guide us to the straight path, the path of those upon whom</w:t>
      </w:r>
      <w:r w:rsidRPr="00920BBA">
        <w:rPr>
          <w:rFonts w:ascii="Times New Roman" w:hAnsi="Times New Roman" w:cs="Times New Roman"/>
          <w:szCs w:val="24"/>
        </w:rPr>
        <w:t xml:space="preserve"> </w:t>
      </w:r>
      <w:proofErr w:type="gramStart"/>
      <w:r w:rsidRPr="00920BBA">
        <w:rPr>
          <w:rFonts w:ascii="Times New Roman" w:hAnsi="Times New Roman" w:cs="Times New Roman"/>
          <w:b/>
          <w:bCs/>
          <w:szCs w:val="24"/>
        </w:rPr>
        <w:t>You</w:t>
      </w:r>
      <w:proofErr w:type="gramEnd"/>
      <w:r w:rsidRPr="00920BBA">
        <w:rPr>
          <w:rFonts w:ascii="Times New Roman" w:hAnsi="Times New Roman" w:cs="Times New Roman"/>
          <w:b/>
          <w:bCs/>
          <w:szCs w:val="24"/>
        </w:rPr>
        <w:t xml:space="preserve"> have bestowed favor, not of those who incurred Your anger, nor of those who are astray, He says: This is for My servant and My servant will receive what he asks for</w:t>
      </w:r>
      <w:r w:rsidRPr="00920BBA">
        <w:rPr>
          <w:rFonts w:ascii="Times New Roman" w:hAnsi="Times New Roman" w:cs="Times New Roman"/>
          <w:szCs w:val="24"/>
        </w:rPr>
        <w:t xml:space="preserve">. </w:t>
      </w:r>
      <w:r w:rsidRPr="00920BBA">
        <w:rPr>
          <w:rFonts w:ascii="Times New Roman" w:eastAsia="SimSun" w:hAnsi="Times New Roman" w:cs="Times New Roman"/>
          <w:szCs w:val="24"/>
          <w:lang w:eastAsia="zh-CN"/>
        </w:rPr>
        <w:t xml:space="preserve">(Muslim 774, Ahmad, Nasai 909, Muatta, Ibn Mazah and Bukhari in his Khairul Kalam fi qira-at khalfal imam) </w:t>
      </w:r>
      <w:r w:rsidRPr="00920BBA">
        <w:rPr>
          <w:rFonts w:ascii="Times New Roman" w:eastAsia="SimSun" w:hAnsi="Times New Roman" w:cs="Times New Roman"/>
          <w:color w:val="000000"/>
          <w:szCs w:val="24"/>
          <w:vertAlign w:val="superscript"/>
          <w:lang w:eastAsia="zh-CN"/>
        </w:rPr>
        <w:footnoteReference w:id="55"/>
      </w:r>
    </w:p>
    <w:p w:rsidR="005742AE" w:rsidRPr="005742AE" w:rsidRDefault="005742AE" w:rsidP="00920BBA">
      <w:pPr>
        <w:spacing w:after="0" w:line="360"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lastRenderedPageBreak/>
        <w:drawing>
          <wp:inline distT="0" distB="0" distL="0" distR="0">
            <wp:extent cx="4464050" cy="723900"/>
            <wp:effectExtent l="0" t="0" r="0" b="0"/>
            <wp:docPr id="58" name="Picture 58" descr="ZH 154  fatiha 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ZH 154  fatiha ana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66079" cy="724229"/>
                    </a:xfrm>
                    <a:prstGeom prst="rect">
                      <a:avLst/>
                    </a:prstGeom>
                    <a:noFill/>
                    <a:ln>
                      <a:noFill/>
                    </a:ln>
                  </pic:spPr>
                </pic:pic>
              </a:graphicData>
            </a:graphic>
          </wp:inline>
        </w:drawing>
      </w:r>
    </w:p>
    <w:p w:rsidR="005742AE" w:rsidRPr="005742AE" w:rsidRDefault="005742AE" w:rsidP="003A7345">
      <w:pPr>
        <w:spacing w:after="0" w:line="312" w:lineRule="auto"/>
        <w:jc w:val="both"/>
        <w:rPr>
          <w:rFonts w:ascii="Times New Roman" w:eastAsia="SimSun" w:hAnsi="Times New Roman" w:cs="Times New Roman"/>
          <w:b/>
          <w:bCs/>
          <w:color w:val="000000"/>
          <w:sz w:val="24"/>
          <w:szCs w:val="24"/>
          <w:lang w:eastAsia="zh-CN"/>
        </w:rPr>
      </w:pPr>
      <w:r w:rsidRPr="005742AE">
        <w:rPr>
          <w:rFonts w:ascii="Times New Roman" w:hAnsi="Times New Roman" w:cs="Times New Roman"/>
          <w:sz w:val="24"/>
          <w:szCs w:val="24"/>
        </w:rPr>
        <w:t xml:space="preserve">154   Ibn Hibban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 xml:space="preserve">Anas: 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xml:space="preserve"> </w:t>
      </w:r>
      <w:r w:rsidRPr="005742AE">
        <w:rPr>
          <w:rFonts w:ascii="Times New Roman" w:eastAsia="SimSun" w:hAnsi="Times New Roman" w:cs="Times New Roman"/>
          <w:color w:val="000000"/>
          <w:sz w:val="24"/>
          <w:szCs w:val="24"/>
          <w:lang w:eastAsia="zh-CN"/>
        </w:rPr>
        <w:t>prayed prayer with his companions. When turned (after finishing) he said: '</w:t>
      </w:r>
      <w:r w:rsidRPr="005742AE">
        <w:rPr>
          <w:rFonts w:ascii="Times New Roman" w:eastAsia="SimSun" w:hAnsi="Times New Roman" w:cs="Times New Roman"/>
          <w:b/>
          <w:bCs/>
          <w:color w:val="000000"/>
          <w:sz w:val="24"/>
          <w:szCs w:val="24"/>
          <w:lang w:eastAsia="zh-CN"/>
        </w:rPr>
        <w:t>You are reciting behind your Imam</w:t>
      </w:r>
      <w:r w:rsidRPr="005742AE">
        <w:rPr>
          <w:rFonts w:ascii="Times New Roman" w:eastAsia="SimSun" w:hAnsi="Times New Roman" w:cs="Times New Roman"/>
          <w:color w:val="000000"/>
          <w:sz w:val="24"/>
          <w:szCs w:val="24"/>
          <w:lang w:eastAsia="zh-CN"/>
        </w:rPr>
        <w:t xml:space="preserve">?'" He said: "We said: 'Yes’, Messenger of Allah </w:t>
      </w:r>
      <w:r w:rsidRPr="005742AE">
        <w:rPr>
          <w:rFonts w:ascii="Times New Roman" w:hAnsi="Times New Roman" w:cs="Times New Roman"/>
          <w:sz w:val="24"/>
          <w:szCs w:val="24"/>
        </w:rPr>
        <w:t>said: “</w:t>
      </w:r>
      <w:r w:rsidRPr="005742AE">
        <w:rPr>
          <w:rFonts w:ascii="Times New Roman" w:hAnsi="Times New Roman" w:cs="Times New Roman"/>
          <w:b/>
          <w:bCs/>
          <w:sz w:val="24"/>
          <w:szCs w:val="24"/>
        </w:rPr>
        <w:t>D</w:t>
      </w:r>
      <w:r w:rsidRPr="005742AE">
        <w:rPr>
          <w:rFonts w:ascii="Times New Roman" w:eastAsia="SimSun" w:hAnsi="Times New Roman" w:cs="Times New Roman"/>
          <w:b/>
          <w:bCs/>
          <w:color w:val="000000"/>
          <w:sz w:val="24"/>
          <w:szCs w:val="24"/>
          <w:lang w:eastAsia="zh-CN"/>
        </w:rPr>
        <w:t>o not recite</w:t>
      </w:r>
      <w:r w:rsidRPr="005742AE">
        <w:rPr>
          <w:rFonts w:ascii="Times New Roman" w:hAnsi="Times New Roman" w:cs="Times New Roman"/>
          <w:b/>
          <w:bCs/>
          <w:sz w:val="24"/>
          <w:szCs w:val="24"/>
        </w:rPr>
        <w:t xml:space="preserve"> when imam recites</w:t>
      </w:r>
      <w:r w:rsidRPr="005742AE">
        <w:rPr>
          <w:rFonts w:ascii="Times New Roman" w:eastAsia="SimSun" w:hAnsi="Times New Roman" w:cs="Times New Roman"/>
          <w:b/>
          <w:bCs/>
          <w:color w:val="000000"/>
          <w:sz w:val="24"/>
          <w:szCs w:val="24"/>
          <w:lang w:eastAsia="zh-CN"/>
        </w:rPr>
        <w:t xml:space="preserve">.  But every one of you must recite the Opening of the Book silently. </w:t>
      </w:r>
      <w:r w:rsidRPr="003A7345">
        <w:rPr>
          <w:rFonts w:ascii="Times New Roman" w:eastAsia="SimSun" w:hAnsi="Times New Roman" w:cs="Times New Roman"/>
          <w:color w:val="000000"/>
          <w:szCs w:val="24"/>
          <w:lang w:eastAsia="zh-CN"/>
        </w:rPr>
        <w:t>(</w:t>
      </w:r>
      <w:proofErr w:type="gramStart"/>
      <w:r w:rsidRPr="003A7345">
        <w:rPr>
          <w:rFonts w:ascii="Times New Roman" w:eastAsia="SimSun" w:hAnsi="Times New Roman" w:cs="Times New Roman"/>
          <w:color w:val="000000"/>
          <w:szCs w:val="24"/>
          <w:lang w:eastAsia="zh-CN"/>
        </w:rPr>
        <w:t>also</w:t>
      </w:r>
      <w:proofErr w:type="gramEnd"/>
      <w:r w:rsidRPr="003A7345">
        <w:rPr>
          <w:rFonts w:ascii="Times New Roman" w:eastAsia="SimSun" w:hAnsi="Times New Roman" w:cs="Times New Roman"/>
          <w:color w:val="000000"/>
          <w:szCs w:val="24"/>
          <w:lang w:eastAsia="zh-CN"/>
        </w:rPr>
        <w:t xml:space="preserve"> Daraqutni 1118, Bayhaqi 2686 from Harith bin Rabi’; sahih)</w:t>
      </w:r>
      <w:r w:rsidRPr="005742AE">
        <w:rPr>
          <w:rFonts w:ascii="Times New Roman" w:eastAsia="SimSun" w:hAnsi="Times New Roman" w:cs="Times New Roman"/>
          <w:color w:val="000000"/>
          <w:sz w:val="24"/>
          <w:szCs w:val="24"/>
          <w:lang w:eastAsia="zh-CN"/>
        </w:rPr>
        <w:t xml:space="preserve">  </w:t>
      </w:r>
    </w:p>
    <w:p w:rsidR="005742AE" w:rsidRPr="005742AE" w:rsidRDefault="005742AE" w:rsidP="003A7345">
      <w:pPr>
        <w:spacing w:after="0" w:line="312"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790950" cy="1573115"/>
            <wp:effectExtent l="0" t="0" r="0" b="8255"/>
            <wp:docPr id="56" name="Picture 56" descr="ZH 155 fatiha and another Ab Han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ZH 155 fatiha and another Ab Hanifa"/>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03714" cy="1578412"/>
                    </a:xfrm>
                    <a:prstGeom prst="rect">
                      <a:avLst/>
                    </a:prstGeom>
                    <a:noFill/>
                    <a:ln>
                      <a:noFill/>
                    </a:ln>
                  </pic:spPr>
                </pic:pic>
              </a:graphicData>
            </a:graphic>
          </wp:inline>
        </w:drawing>
      </w:r>
    </w:p>
    <w:p w:rsidR="005742AE" w:rsidRPr="003A7345" w:rsidRDefault="005742AE" w:rsidP="003A7345">
      <w:pPr>
        <w:spacing w:after="0" w:line="312" w:lineRule="auto"/>
        <w:jc w:val="both"/>
        <w:rPr>
          <w:rFonts w:ascii="Times New Roman" w:eastAsia="SimSun" w:hAnsi="Times New Roman" w:cs="Times New Roman"/>
          <w:color w:val="000000"/>
          <w:szCs w:val="24"/>
          <w:lang w:eastAsia="zh-CN"/>
        </w:rPr>
      </w:pPr>
      <w:r w:rsidRPr="005742AE">
        <w:rPr>
          <w:rFonts w:ascii="Times New Roman" w:eastAsia="SimSun" w:hAnsi="Times New Roman" w:cs="Times New Roman"/>
          <w:color w:val="000000"/>
          <w:sz w:val="24"/>
          <w:szCs w:val="24"/>
          <w:lang w:eastAsia="zh-CN"/>
        </w:rPr>
        <w:t xml:space="preserve">155 Ibn Hajar Asqalani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lang w:eastAsia="zh-CN"/>
        </w:rPr>
        <w:t>Abu Saeed Sa’d bin Malik Khudri: "</w:t>
      </w:r>
      <w:r w:rsidRPr="005742AE">
        <w:rPr>
          <w:rFonts w:ascii="Times New Roman" w:hAnsi="Times New Roman" w:cs="Times New Roman"/>
          <w:sz w:val="24"/>
          <w:szCs w:val="24"/>
        </w:rPr>
        <w:t xml:space="preserve">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xml:space="preserve"> said:</w:t>
      </w:r>
      <w:r w:rsidRPr="005742AE">
        <w:rPr>
          <w:rFonts w:ascii="Times New Roman" w:eastAsia="SimSun" w:hAnsi="Times New Roman" w:cs="Times New Roman"/>
          <w:b/>
          <w:bCs/>
          <w:color w:val="000000"/>
          <w:sz w:val="24"/>
          <w:szCs w:val="24"/>
          <w:lang w:eastAsia="zh-CN"/>
        </w:rPr>
        <w:t xml:space="preserve"> Prayer will not be  fine without recitation the Essence of the Quran (Fatihah) and some more (from the Quran) with it</w:t>
      </w:r>
      <w:r w:rsidRPr="005742AE">
        <w:rPr>
          <w:rFonts w:ascii="Times New Roman" w:eastAsia="SimSun" w:hAnsi="Times New Roman" w:cs="Times New Roman"/>
          <w:color w:val="000000"/>
          <w:sz w:val="24"/>
          <w:szCs w:val="24"/>
          <w:lang w:eastAsia="zh-CN"/>
        </w:rPr>
        <w:t xml:space="preserve">.” </w:t>
      </w:r>
      <w:r w:rsidRPr="003A7345">
        <w:rPr>
          <w:rFonts w:ascii="Times New Roman" w:eastAsia="SimSun" w:hAnsi="Times New Roman" w:cs="Times New Roman"/>
          <w:color w:val="000000"/>
          <w:szCs w:val="24"/>
          <w:lang w:eastAsia="zh-CN"/>
        </w:rPr>
        <w:t xml:space="preserve">(Imta bil Arbaun of Asqalani. Asqalani said this hadith is muttasil, and also narrated by ibn Mazah. I say: Abu Dawud also narrated with different wording. Sufyan bin Uwainah said: This is for solitary devotee. )  </w:t>
      </w:r>
    </w:p>
    <w:p w:rsidR="005742AE" w:rsidRPr="005742AE" w:rsidRDefault="005742AE" w:rsidP="003A7345">
      <w:pPr>
        <w:spacing w:after="0" w:line="312" w:lineRule="auto"/>
        <w:jc w:val="right"/>
        <w:rPr>
          <w:rFonts w:ascii="Times New Roman" w:eastAsia="SimSun" w:hAnsi="Times New Roman" w:cs="Times New Roman"/>
          <w:color w:val="000000"/>
          <w:sz w:val="24"/>
          <w:szCs w:val="24"/>
          <w:lang w:eastAsia="zh-CN"/>
        </w:rPr>
      </w:pPr>
      <w:r w:rsidRPr="005742AE">
        <w:rPr>
          <w:rFonts w:ascii="Times New Roman" w:eastAsia="SimSun" w:hAnsi="Times New Roman" w:cs="Times New Roman"/>
          <w:noProof/>
          <w:color w:val="000000"/>
          <w:sz w:val="24"/>
          <w:szCs w:val="24"/>
        </w:rPr>
        <w:drawing>
          <wp:inline distT="0" distB="0" distL="0" distR="0">
            <wp:extent cx="4509458" cy="1171575"/>
            <wp:effectExtent l="0" t="0" r="5715" b="0"/>
            <wp:docPr id="55" name="Picture 55" descr="ZH 156 Fatiha Tirm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ZH 156 Fatiha Tirmiji"/>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16274" cy="1173346"/>
                    </a:xfrm>
                    <a:prstGeom prst="rect">
                      <a:avLst/>
                    </a:prstGeom>
                    <a:noFill/>
                    <a:ln>
                      <a:noFill/>
                    </a:ln>
                  </pic:spPr>
                </pic:pic>
              </a:graphicData>
            </a:graphic>
          </wp:inline>
        </w:drawing>
      </w:r>
    </w:p>
    <w:p w:rsidR="005742AE" w:rsidRPr="003A7345" w:rsidRDefault="005742AE" w:rsidP="003A7345">
      <w:pPr>
        <w:spacing w:after="0" w:line="312" w:lineRule="auto"/>
        <w:jc w:val="both"/>
        <w:rPr>
          <w:rFonts w:ascii="Times New Roman" w:eastAsia="Times New Roman" w:hAnsi="Times New Roman" w:cs="Times New Roman"/>
          <w:sz w:val="20"/>
          <w:szCs w:val="24"/>
          <w:lang w:bidi="bn-BD"/>
        </w:rPr>
      </w:pPr>
      <w:r w:rsidRPr="005742AE">
        <w:rPr>
          <w:rFonts w:ascii="Times New Roman" w:eastAsia="SimSun" w:hAnsi="Times New Roman" w:cs="Times New Roman"/>
          <w:color w:val="000000"/>
          <w:sz w:val="24"/>
          <w:szCs w:val="24"/>
          <w:lang w:eastAsia="zh-CN"/>
        </w:rPr>
        <w:t xml:space="preserve">156 </w:t>
      </w:r>
      <w:r w:rsidRPr="005742AE">
        <w:rPr>
          <w:rFonts w:ascii="Times New Roman" w:hAnsi="Times New Roman" w:cs="Times New Roman"/>
          <w:sz w:val="24"/>
          <w:szCs w:val="24"/>
          <w:lang w:bidi="bn-BD"/>
        </w:rPr>
        <w:t xml:space="preserve">Tirmiji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lang w:eastAsia="zh-CN"/>
        </w:rPr>
        <w:t>Ubadah bin As-Samit: "</w:t>
      </w:r>
      <w:r w:rsidRPr="005742AE">
        <w:rPr>
          <w:rFonts w:ascii="Times New Roman" w:hAnsi="Times New Roman" w:cs="Times New Roman"/>
          <w:sz w:val="24"/>
          <w:szCs w:val="24"/>
        </w:rPr>
        <w:t xml:space="preserve">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xml:space="preserve"> </w:t>
      </w:r>
      <w:r w:rsidRPr="005742AE">
        <w:rPr>
          <w:rFonts w:ascii="Times New Roman" w:eastAsia="SimSun" w:hAnsi="Times New Roman" w:cs="Times New Roman"/>
          <w:color w:val="000000"/>
          <w:sz w:val="24"/>
          <w:szCs w:val="24"/>
          <w:lang w:eastAsia="zh-CN"/>
        </w:rPr>
        <w:t xml:space="preserve">prayed the Subh (Fazr) prayer, and he had difficulty with the recitation. When turned (after finishing) he said: </w:t>
      </w:r>
      <w:r w:rsidRPr="005742AE">
        <w:rPr>
          <w:rFonts w:ascii="Times New Roman" w:eastAsia="SimSun" w:hAnsi="Times New Roman" w:cs="Times New Roman"/>
          <w:b/>
          <w:bCs/>
          <w:color w:val="000000"/>
          <w:sz w:val="24"/>
          <w:szCs w:val="24"/>
          <w:lang w:eastAsia="zh-CN"/>
        </w:rPr>
        <w:t>'I think that you are reciting behind your Imam</w:t>
      </w:r>
      <w:r w:rsidRPr="005742AE">
        <w:rPr>
          <w:rFonts w:ascii="Times New Roman" w:eastAsia="SimSun" w:hAnsi="Times New Roman" w:cs="Times New Roman"/>
          <w:color w:val="000000"/>
          <w:sz w:val="24"/>
          <w:szCs w:val="24"/>
          <w:lang w:eastAsia="zh-CN"/>
        </w:rPr>
        <w:t xml:space="preserve">?'" He said: "We said: 'Yes, Messenger of Allah, by Allah!' He said: </w:t>
      </w:r>
      <w:r w:rsidRPr="005742AE">
        <w:rPr>
          <w:rFonts w:ascii="Times New Roman" w:eastAsia="SimSun" w:hAnsi="Times New Roman" w:cs="Times New Roman"/>
          <w:b/>
          <w:bCs/>
          <w:color w:val="000000"/>
          <w:sz w:val="24"/>
          <w:szCs w:val="24"/>
          <w:lang w:eastAsia="zh-CN"/>
        </w:rPr>
        <w:t xml:space="preserve">'Do not do that, except for Mother of the Book (Surah Fatiha), for there is no Salat for one who does not recite </w:t>
      </w:r>
      <w:r w:rsidRPr="005742AE">
        <w:rPr>
          <w:rFonts w:ascii="Times New Roman" w:eastAsia="SimSun" w:hAnsi="Times New Roman" w:cs="Times New Roman"/>
          <w:color w:val="000000"/>
          <w:sz w:val="24"/>
          <w:szCs w:val="24"/>
          <w:lang w:eastAsia="zh-CN"/>
        </w:rPr>
        <w:t xml:space="preserve">it.'  Abu Eisa </w:t>
      </w:r>
      <w:r w:rsidRPr="005742AE">
        <w:rPr>
          <w:rFonts w:ascii="Times New Roman" w:hAnsi="Times New Roman" w:cs="Times New Roman"/>
          <w:sz w:val="24"/>
          <w:szCs w:val="24"/>
          <w:lang w:bidi="bn-BD"/>
        </w:rPr>
        <w:t xml:space="preserve">Tirmiji says, “(This) Hadith of </w:t>
      </w:r>
      <w:r w:rsidRPr="005742AE">
        <w:rPr>
          <w:rFonts w:ascii="Times New Roman" w:eastAsia="SimSun" w:hAnsi="Times New Roman" w:cs="Times New Roman"/>
          <w:color w:val="000000"/>
          <w:sz w:val="24"/>
          <w:szCs w:val="24"/>
          <w:lang w:eastAsia="zh-CN"/>
        </w:rPr>
        <w:t>Ubadah</w:t>
      </w:r>
      <w:r w:rsidRPr="005742AE">
        <w:rPr>
          <w:rFonts w:ascii="Times New Roman" w:hAnsi="Times New Roman" w:cs="Times New Roman"/>
          <w:sz w:val="24"/>
          <w:szCs w:val="24"/>
          <w:lang w:bidi="bn-BD"/>
        </w:rPr>
        <w:t xml:space="preserve"> is hasan. This hadith is narrated by Juhri from Mahmud from Ubadah in which</w:t>
      </w:r>
      <w:r w:rsidRPr="005742AE">
        <w:rPr>
          <w:rFonts w:ascii="Times New Roman" w:hAnsi="Times New Roman" w:cs="Times New Roman"/>
          <w:sz w:val="24"/>
          <w:szCs w:val="24"/>
        </w:rPr>
        <w:t xml:space="preserve"> the Messenger of Allah</w:t>
      </w:r>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color w:val="000000"/>
          <w:sz w:val="24"/>
          <w:szCs w:val="24"/>
          <w:lang w:eastAsia="zh-CN"/>
        </w:rPr>
        <w:t>said:</w:t>
      </w:r>
      <w:r w:rsidRPr="005742AE">
        <w:rPr>
          <w:rFonts w:ascii="Times New Roman" w:eastAsia="SimSun" w:hAnsi="Times New Roman" w:cs="Times New Roman"/>
          <w:b/>
          <w:bCs/>
          <w:color w:val="000000"/>
          <w:sz w:val="24"/>
          <w:szCs w:val="24"/>
          <w:lang w:eastAsia="zh-CN"/>
        </w:rPr>
        <w:t xml:space="preserve"> There is no Salat for one who does not recite Opening of the Book in it</w:t>
      </w:r>
      <w:r w:rsidRPr="005742AE">
        <w:rPr>
          <w:rFonts w:ascii="Times New Roman" w:eastAsia="SimSun" w:hAnsi="Times New Roman" w:cs="Times New Roman"/>
          <w:color w:val="000000"/>
          <w:sz w:val="24"/>
          <w:szCs w:val="24"/>
          <w:lang w:eastAsia="zh-CN"/>
        </w:rPr>
        <w:t xml:space="preserve">.' This is more authentic.” </w:t>
      </w:r>
      <w:r w:rsidRPr="003A7345">
        <w:rPr>
          <w:rFonts w:ascii="Times New Roman" w:hAnsi="Times New Roman" w:cs="Times New Roman"/>
          <w:sz w:val="20"/>
          <w:szCs w:val="24"/>
          <w:lang w:bidi="bn-BD"/>
        </w:rPr>
        <w:t>[</w:t>
      </w:r>
      <w:r w:rsidR="003A7345" w:rsidRPr="003A7345">
        <w:rPr>
          <w:rFonts w:ascii="Times New Roman" w:hAnsi="Times New Roman" w:cs="Times New Roman"/>
          <w:sz w:val="20"/>
          <w:szCs w:val="24"/>
          <w:lang w:bidi="bn-BD"/>
        </w:rPr>
        <w:t>Tirmiji 286</w:t>
      </w:r>
      <w:r w:rsidR="003A7345">
        <w:rPr>
          <w:rFonts w:ascii="Times New Roman" w:hAnsi="Times New Roman" w:cs="Times New Roman"/>
          <w:sz w:val="20"/>
          <w:szCs w:val="24"/>
          <w:lang w:bidi="bn-BD"/>
        </w:rPr>
        <w:t xml:space="preserve"> also </w:t>
      </w:r>
      <w:r w:rsidRPr="003A7345">
        <w:rPr>
          <w:rFonts w:ascii="Times New Roman" w:hAnsi="Times New Roman" w:cs="Times New Roman"/>
          <w:sz w:val="20"/>
          <w:szCs w:val="24"/>
          <w:lang w:bidi="bn-BD"/>
        </w:rPr>
        <w:t>Abu Dawud 823, Hakim 824, Ahmad – in all of their sanad there is Muhammad ibn Ishaq who is considered by Bayhaqi and Ahmad Shakir as thiqah (trustworthy) and by Ibn Hazar as saduq mudallis i.e. truthful but sometimes made tadlis. Imam Ibn as-Salah (d. 643H) said, “The ruling is that the only narration of a Mudallis that will be accepted is the one in which he clarifies who he heard it from.” (Muqaddimah Ibn as-Salah p.60). This Ibn Ishaq is famous writer of Siraat RasulAllah. Imam Bukhari took three hadiths from ibn Ishaq and Imam Muslim took three hadiths from ibn Ishaq.</w:t>
      </w:r>
    </w:p>
    <w:p w:rsidR="005742AE" w:rsidRPr="003A7345" w:rsidRDefault="005742AE" w:rsidP="003A7345">
      <w:pPr>
        <w:spacing w:after="0" w:line="312" w:lineRule="auto"/>
        <w:jc w:val="both"/>
        <w:rPr>
          <w:rFonts w:ascii="Times New Roman" w:hAnsi="Times New Roman" w:cs="Times New Roman"/>
          <w:sz w:val="20"/>
          <w:szCs w:val="24"/>
          <w:lang w:bidi="bn-BD"/>
        </w:rPr>
      </w:pPr>
      <w:r w:rsidRPr="003A7345">
        <w:rPr>
          <w:rFonts w:ascii="Times New Roman" w:hAnsi="Times New Roman" w:cs="Times New Roman"/>
          <w:sz w:val="20"/>
          <w:szCs w:val="24"/>
          <w:lang w:bidi="bn-BD"/>
        </w:rPr>
        <w:lastRenderedPageBreak/>
        <w:t xml:space="preserve">Considering Hadith of Anas in Ibn Hibban and of Harith in Bayhaqi the event is certainly true. Wording of the hadith may be slightly distorted but meaning is right. </w:t>
      </w:r>
      <w:r w:rsidRPr="003A7345">
        <w:rPr>
          <w:rFonts w:ascii="Times New Roman" w:eastAsia="SimSun" w:hAnsi="Times New Roman" w:cs="Times New Roman"/>
          <w:b/>
          <w:bCs/>
          <w:color w:val="000000"/>
          <w:sz w:val="20"/>
          <w:szCs w:val="24"/>
          <w:lang w:eastAsia="zh-CN"/>
        </w:rPr>
        <w:t>There is no Salat for one who does not recite Opening of the Book in it</w:t>
      </w:r>
      <w:r w:rsidRPr="003A7345">
        <w:rPr>
          <w:rFonts w:ascii="Times New Roman" w:eastAsia="SimSun" w:hAnsi="Times New Roman" w:cs="Times New Roman"/>
          <w:color w:val="000000"/>
          <w:sz w:val="20"/>
          <w:szCs w:val="24"/>
          <w:lang w:eastAsia="zh-CN"/>
        </w:rPr>
        <w:t xml:space="preserve"> is also narrated by Bukhari and Muslim.</w:t>
      </w:r>
      <w:r w:rsidRPr="003A7345">
        <w:rPr>
          <w:rFonts w:ascii="Times New Roman" w:hAnsi="Times New Roman" w:cs="Times New Roman"/>
          <w:sz w:val="20"/>
          <w:szCs w:val="24"/>
          <w:lang w:bidi="bn-BD"/>
        </w:rPr>
        <w:t xml:space="preserve">] </w:t>
      </w:r>
    </w:p>
    <w:p w:rsidR="005742AE" w:rsidRPr="005742AE" w:rsidRDefault="005742AE" w:rsidP="003A7345">
      <w:pPr>
        <w:spacing w:after="0" w:line="312"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10000" cy="756397"/>
            <wp:effectExtent l="0" t="0" r="0" b="5715"/>
            <wp:docPr id="54" name="Picture 54" descr="ZH 157 b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ZH 157 b Nasai"/>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2594" cy="756912"/>
                    </a:xfrm>
                    <a:prstGeom prst="rect">
                      <a:avLst/>
                    </a:prstGeom>
                    <a:noFill/>
                    <a:ln>
                      <a:noFill/>
                    </a:ln>
                  </pic:spPr>
                </pic:pic>
              </a:graphicData>
            </a:graphic>
          </wp:inline>
        </w:drawing>
      </w:r>
    </w:p>
    <w:p w:rsidR="005742AE" w:rsidRPr="005742AE" w:rsidRDefault="005742AE" w:rsidP="003A7345">
      <w:pPr>
        <w:spacing w:after="0" w:line="312"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157  Nasai</w:t>
      </w:r>
      <w:proofErr w:type="gramEnd"/>
      <w:r w:rsidRPr="005742AE">
        <w:rPr>
          <w:rFonts w:ascii="Times New Roman" w:eastAsia="SimSun" w:hAnsi="Times New Roman" w:cs="Times New Roman"/>
          <w:sz w:val="24"/>
          <w:szCs w:val="24"/>
          <w:lang w:eastAsia="zh-CN"/>
        </w:rPr>
        <w:t xml:space="preserve"> n</w:t>
      </w:r>
      <w:r w:rsidRPr="005742AE">
        <w:rPr>
          <w:rFonts w:ascii="Times New Roman" w:hAnsi="Times New Roman" w:cs="Times New Roman"/>
          <w:sz w:val="24"/>
          <w:szCs w:val="24"/>
          <w:lang w:bidi="bn-BD"/>
        </w:rPr>
        <w:t xml:space="preserve">arrated ................... from Abu Hurairah: </w:t>
      </w:r>
      <w:r w:rsidRPr="005742AE">
        <w:rPr>
          <w:rFonts w:ascii="Times New Roman" w:hAnsi="Times New Roman" w:cs="Times New Roman"/>
          <w:sz w:val="24"/>
          <w:szCs w:val="24"/>
        </w:rPr>
        <w:t xml:space="preserve">The Messenger of Allah </w:t>
      </w:r>
      <w:r w:rsidRPr="005742AE">
        <w:rPr>
          <w:rFonts w:ascii="Times New Roman" w:hAnsi="Times New Roman" w:cs="Times New Roman"/>
          <w:sz w:val="24"/>
          <w:szCs w:val="24"/>
          <w:lang w:bidi="bn-BD"/>
        </w:rPr>
        <w:t>(pbuh)</w:t>
      </w:r>
      <w:r w:rsidRPr="005742AE">
        <w:rPr>
          <w:rFonts w:ascii="Times New Roman" w:hAnsi="Times New Roman" w:cs="Times New Roman"/>
          <w:sz w:val="24"/>
          <w:szCs w:val="24"/>
        </w:rPr>
        <w:t xml:space="preserve"> said:</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b/>
          <w:bCs/>
          <w:sz w:val="24"/>
          <w:szCs w:val="24"/>
          <w:lang w:eastAsia="zh-CN"/>
        </w:rPr>
        <w:t xml:space="preserve">Imam is apponted for following. Recite the takbir when he recites it and when he recites remain silent. And when he says: </w:t>
      </w:r>
      <w:r w:rsidRPr="005742AE">
        <w:rPr>
          <w:rFonts w:ascii="Times New Roman" w:eastAsia="SimSun" w:hAnsi="Times New Roman" w:cs="Times New Roman"/>
          <w:b/>
          <w:bCs/>
          <w:i/>
          <w:iCs/>
          <w:sz w:val="24"/>
          <w:szCs w:val="24"/>
          <w:lang w:eastAsia="zh-CN"/>
        </w:rPr>
        <w:t>SamiAllahu liman hamidah</w:t>
      </w:r>
      <w:r w:rsidRPr="005742AE">
        <w:rPr>
          <w:rFonts w:ascii="Times New Roman" w:eastAsia="SimSun" w:hAnsi="Times New Roman" w:cs="Times New Roman"/>
          <w:b/>
          <w:bCs/>
          <w:sz w:val="24"/>
          <w:szCs w:val="24"/>
          <w:lang w:eastAsia="zh-CN"/>
        </w:rPr>
        <w:t xml:space="preserve">, you should say </w:t>
      </w:r>
      <w:r w:rsidRPr="005742AE">
        <w:rPr>
          <w:rFonts w:ascii="Times New Roman" w:eastAsia="SimSun" w:hAnsi="Times New Roman" w:cs="Times New Roman"/>
          <w:b/>
          <w:bCs/>
          <w:i/>
          <w:iCs/>
          <w:sz w:val="24"/>
          <w:szCs w:val="24"/>
          <w:lang w:eastAsia="zh-CN"/>
        </w:rPr>
        <w:t>Rabbana lakal hamd</w:t>
      </w:r>
      <w:r w:rsidRPr="005742AE">
        <w:rPr>
          <w:rFonts w:ascii="Times New Roman" w:eastAsia="SimSun" w:hAnsi="Times New Roman" w:cs="Times New Roman"/>
          <w:b/>
          <w:bCs/>
          <w:sz w:val="24"/>
          <w:szCs w:val="24"/>
          <w:lang w:eastAsia="zh-CN"/>
        </w:rPr>
        <w:t>.</w:t>
      </w:r>
      <w:r w:rsidRPr="005742AE">
        <w:rPr>
          <w:rFonts w:ascii="Times New Roman" w:eastAsia="SimSun" w:hAnsi="Times New Roman" w:cs="Times New Roman"/>
          <w:sz w:val="24"/>
          <w:szCs w:val="24"/>
          <w:lang w:eastAsia="zh-CN"/>
        </w:rPr>
        <w:t xml:space="preserve"> (Nasai 921, Ibn Majah; hadith is sahih)</w:t>
      </w:r>
      <w:r w:rsidR="009F47B1">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lang w:eastAsia="zh-CN"/>
        </w:rPr>
        <w:t xml:space="preserve">Muslim has narrated: </w:t>
      </w:r>
    </w:p>
    <w:p w:rsidR="005742AE" w:rsidRPr="005742AE" w:rsidRDefault="005742AE" w:rsidP="003A7345">
      <w:pPr>
        <w:spacing w:after="0" w:line="312"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2366921" cy="1714500"/>
            <wp:effectExtent l="0" t="0" r="0" b="0"/>
            <wp:docPr id="53" name="Picture 53" descr="ZH 157 al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ZH 157 alter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99744" cy="1738276"/>
                    </a:xfrm>
                    <a:prstGeom prst="rect">
                      <a:avLst/>
                    </a:prstGeom>
                    <a:noFill/>
                    <a:ln>
                      <a:noFill/>
                    </a:ln>
                  </pic:spPr>
                </pic:pic>
              </a:graphicData>
            </a:graphic>
          </wp:inline>
        </w:drawing>
      </w:r>
    </w:p>
    <w:p w:rsidR="005742AE" w:rsidRPr="003A7345" w:rsidRDefault="005742AE" w:rsidP="003A7345">
      <w:pPr>
        <w:spacing w:after="0" w:line="312" w:lineRule="auto"/>
        <w:jc w:val="both"/>
        <w:rPr>
          <w:rFonts w:ascii="Times New Roman" w:eastAsia="SimSun" w:hAnsi="Times New Roman" w:cs="Times New Roman"/>
          <w:szCs w:val="24"/>
          <w:lang w:eastAsia="zh-CN"/>
        </w:rPr>
      </w:pPr>
      <w:r w:rsidRPr="003A7345">
        <w:rPr>
          <w:rFonts w:ascii="Times New Roman" w:hAnsi="Times New Roman" w:cs="Times New Roman"/>
          <w:szCs w:val="24"/>
        </w:rPr>
        <w:t>Qatada has narrated a hadith like this with another chain of transmitters. In the hadith transmitted by Jarir on the authority of Sulaiman, Qatida's f</w:t>
      </w:r>
      <w:r w:rsidR="00E00C0D" w:rsidRPr="003A7345">
        <w:rPr>
          <w:rFonts w:ascii="Times New Roman" w:hAnsi="Times New Roman" w:cs="Times New Roman"/>
          <w:szCs w:val="24"/>
        </w:rPr>
        <w:t>urther words are: When (the Qur</w:t>
      </w:r>
      <w:r w:rsidRPr="003A7345">
        <w:rPr>
          <w:rFonts w:ascii="Times New Roman" w:hAnsi="Times New Roman" w:cs="Times New Roman"/>
          <w:szCs w:val="24"/>
        </w:rPr>
        <w:t xml:space="preserve">an) is recited (in prayer), you should observe silence, and (the following words are) not found in the hadith narrated by anyone except by Abu Kamil who heard it from Abu Awana (and the words are): Verily Allah vouchsafed through the tongue of the Messenger of Allah (pbuh) this: SamiAllahu liman hamidah. Abu Ishaq (a student of Imam Muslim) said: Abu Bakr the son of Abu Nadr's sister has (critically) discussed this hadith. Imam Muslim said: Whom can you find a more authentic transmitter of hadith than Sulaiman? Abu Bakr said to him (Imam Muslim): What about the hadith narrated by Abd Huraira, i. e. the hadith that when the Qur'in is recited (in pray er) observe silence? He (Abu Bakr again) said: Then, why. </w:t>
      </w:r>
      <w:proofErr w:type="gramStart"/>
      <w:r w:rsidRPr="003A7345">
        <w:rPr>
          <w:rFonts w:ascii="Times New Roman" w:hAnsi="Times New Roman" w:cs="Times New Roman"/>
          <w:szCs w:val="24"/>
        </w:rPr>
        <w:t>have</w:t>
      </w:r>
      <w:proofErr w:type="gramEnd"/>
      <w:r w:rsidRPr="003A7345">
        <w:rPr>
          <w:rFonts w:ascii="Times New Roman" w:hAnsi="Times New Roman" w:cs="Times New Roman"/>
          <w:szCs w:val="24"/>
        </w:rPr>
        <w:t xml:space="preserve"> you not included it (in your compilation)? He (Imam Muslim) said: I have not included in this every hadith which I deem authentic; I have recorded only such ahadith on which there is an agreement (amongst the Muhaddithun apart from their being authentic).</w:t>
      </w:r>
      <w:r w:rsidRPr="003A7345">
        <w:rPr>
          <w:rFonts w:ascii="Times New Roman" w:eastAsia="SimSun" w:hAnsi="Times New Roman" w:cs="Times New Roman"/>
          <w:szCs w:val="24"/>
          <w:lang w:eastAsia="zh-CN"/>
        </w:rPr>
        <w:t xml:space="preserve"> (Muslim in his Sahih in “Tashsah.hud” H 801)  </w:t>
      </w:r>
      <w:r w:rsidRPr="003A7345">
        <w:rPr>
          <w:rFonts w:ascii="Times New Roman" w:eastAsia="SimSun" w:hAnsi="Times New Roman" w:cs="Times New Roman"/>
          <w:szCs w:val="24"/>
          <w:vertAlign w:val="superscript"/>
          <w:lang w:eastAsia="zh-CN"/>
        </w:rPr>
        <w:footnoteReference w:id="56"/>
      </w:r>
      <w:r w:rsidRPr="003A7345">
        <w:rPr>
          <w:rFonts w:ascii="Times New Roman" w:eastAsia="SimSun" w:hAnsi="Times New Roman" w:cs="Times New Roman"/>
          <w:szCs w:val="24"/>
          <w:lang w:eastAsia="zh-CN"/>
        </w:rPr>
        <w:t xml:space="preserve">   </w:t>
      </w:r>
    </w:p>
    <w:p w:rsidR="005742AE" w:rsidRPr="005742AE" w:rsidRDefault="0048420E" w:rsidP="005742AE">
      <w:pPr>
        <w:spacing w:after="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noProof/>
          <w:sz w:val="24"/>
          <w:szCs w:val="24"/>
        </w:rPr>
        <w:drawing>
          <wp:inline distT="0" distB="0" distL="0" distR="0">
            <wp:extent cx="5943600" cy="457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ZH 158 zanaza fatiha.jpg"/>
                    <pic:cNvPicPr/>
                  </pic:nvPicPr>
                  <pic:blipFill>
                    <a:blip r:embed="rId165">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lang w:bidi="bn-BD"/>
        </w:rPr>
      </w:pPr>
      <w:r w:rsidRPr="005742AE">
        <w:rPr>
          <w:rFonts w:ascii="Times New Roman" w:eastAsia="SimSun" w:hAnsi="Times New Roman" w:cs="Times New Roman"/>
          <w:sz w:val="24"/>
          <w:szCs w:val="24"/>
          <w:lang w:eastAsia="zh-CN"/>
        </w:rPr>
        <w:lastRenderedPageBreak/>
        <w:t>158 Bukhari n</w:t>
      </w:r>
      <w:r w:rsidRPr="005742AE">
        <w:rPr>
          <w:rFonts w:ascii="Times New Roman" w:hAnsi="Times New Roman" w:cs="Times New Roman"/>
          <w:sz w:val="24"/>
          <w:szCs w:val="24"/>
          <w:lang w:bidi="bn-BD"/>
        </w:rPr>
        <w:t xml:space="preserve">arrated .......... from Talha bin Abdullah bin Auf: I offered the funeral prayer behind Ibn Abbas and he recited the Opening Chapter and said, “You should know that it (i.e. recitation of Surah Fatiha) is a </w:t>
      </w:r>
      <w:proofErr w:type="gramStart"/>
      <w:r w:rsidRPr="005742AE">
        <w:rPr>
          <w:rFonts w:ascii="Times New Roman" w:hAnsi="Times New Roman" w:cs="Times New Roman"/>
          <w:sz w:val="24"/>
          <w:szCs w:val="24"/>
          <w:lang w:bidi="bn-BD"/>
        </w:rPr>
        <w:t>sunnah</w:t>
      </w:r>
      <w:proofErr w:type="gramEnd"/>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eastAsia="zh-CN"/>
        </w:rPr>
        <w:t>(</w:t>
      </w:r>
      <w:r w:rsidRPr="005742AE">
        <w:rPr>
          <w:rFonts w:ascii="Times New Roman" w:hAnsi="Times New Roman" w:cs="Times New Roman"/>
          <w:sz w:val="24"/>
          <w:szCs w:val="24"/>
          <w:lang w:bidi="bn-BD"/>
        </w:rPr>
        <w:t xml:space="preserve">Bukhari 419, Nasai) </w:t>
      </w:r>
    </w:p>
    <w:p w:rsidR="005742AE" w:rsidRPr="005742AE" w:rsidRDefault="0048420E" w:rsidP="003A7345">
      <w:pPr>
        <w:spacing w:after="0" w:line="360" w:lineRule="auto"/>
        <w:jc w:val="right"/>
        <w:rPr>
          <w:rFonts w:ascii="Times New Roman" w:eastAsia="SimSun" w:hAnsi="Times New Roman" w:cs="Times New Roman"/>
          <w:sz w:val="24"/>
          <w:szCs w:val="24"/>
          <w:lang w:eastAsia="zh-CN"/>
        </w:rPr>
      </w:pPr>
      <w:r>
        <w:rPr>
          <w:rFonts w:ascii="Times New Roman" w:eastAsia="SimSun" w:hAnsi="Times New Roman" w:cs="Times New Roman"/>
          <w:noProof/>
          <w:sz w:val="24"/>
          <w:szCs w:val="24"/>
        </w:rPr>
        <w:drawing>
          <wp:inline distT="0" distB="0" distL="0" distR="0">
            <wp:extent cx="4171950" cy="770904"/>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ZH 159 Umm shuraik.jpg"/>
                    <pic:cNvPicPr/>
                  </pic:nvPicPr>
                  <pic:blipFill>
                    <a:blip r:embed="rId166">
                      <a:extLst>
                        <a:ext uri="{28A0092B-C50C-407E-A947-70E740481C1C}">
                          <a14:useLocalDpi xmlns:a14="http://schemas.microsoft.com/office/drawing/2010/main" val="0"/>
                        </a:ext>
                      </a:extLst>
                    </a:blip>
                    <a:stretch>
                      <a:fillRect/>
                    </a:stretch>
                  </pic:blipFill>
                  <pic:spPr>
                    <a:xfrm>
                      <a:off x="0" y="0"/>
                      <a:ext cx="4225230" cy="780749"/>
                    </a:xfrm>
                    <a:prstGeom prst="rect">
                      <a:avLst/>
                    </a:prstGeom>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t xml:space="preserve">159 </w:t>
      </w:r>
      <w:r w:rsidRPr="005742AE">
        <w:rPr>
          <w:rFonts w:ascii="Times New Roman" w:hAnsi="Times New Roman" w:cs="Times New Roman"/>
          <w:sz w:val="24"/>
          <w:szCs w:val="24"/>
        </w:rPr>
        <w:t xml:space="preserve">Ibn Mazah </w:t>
      </w:r>
      <w:proofErr w:type="gramStart"/>
      <w:r w:rsidRPr="005742AE">
        <w:rPr>
          <w:rFonts w:ascii="Times New Roman" w:hAnsi="Times New Roman" w:cs="Times New Roman"/>
          <w:sz w:val="24"/>
          <w:szCs w:val="24"/>
        </w:rPr>
        <w:t>n</w:t>
      </w:r>
      <w:r w:rsidRPr="005742AE">
        <w:rPr>
          <w:rFonts w:ascii="Times New Roman" w:hAnsi="Times New Roman" w:cs="Times New Roman"/>
          <w:sz w:val="24"/>
          <w:szCs w:val="24"/>
          <w:lang w:bidi="bn-BD"/>
        </w:rPr>
        <w:t>arrated ...........</w:t>
      </w:r>
      <w:proofErr w:type="gramEnd"/>
      <w:r w:rsidRPr="005742AE">
        <w:rPr>
          <w:rFonts w:ascii="Times New Roman" w:hAnsi="Times New Roman" w:cs="Times New Roman"/>
          <w:sz w:val="24"/>
          <w:szCs w:val="24"/>
          <w:lang w:bidi="bn-BD"/>
        </w:rPr>
        <w:t xml:space="preserve"> </w:t>
      </w:r>
      <w:proofErr w:type="gramStart"/>
      <w:r w:rsidRPr="005742AE">
        <w:rPr>
          <w:rFonts w:ascii="Times New Roman" w:hAnsi="Times New Roman" w:cs="Times New Roman"/>
          <w:sz w:val="24"/>
          <w:szCs w:val="24"/>
          <w:lang w:bidi="bn-BD"/>
        </w:rPr>
        <w:t>from</w:t>
      </w:r>
      <w:proofErr w:type="gramEnd"/>
      <w:r w:rsidRPr="005742AE">
        <w:rPr>
          <w:rFonts w:ascii="Times New Roman" w:hAnsi="Times New Roman" w:cs="Times New Roman"/>
          <w:sz w:val="24"/>
          <w:szCs w:val="24"/>
          <w:lang w:bidi="bn-BD"/>
        </w:rPr>
        <w:t xml:space="preserve"> Umm Shuraik Ansariyyah: </w:t>
      </w:r>
      <w:r w:rsidRPr="005742AE">
        <w:rPr>
          <w:rFonts w:ascii="Times New Roman" w:hAnsi="Times New Roman" w:cs="Times New Roman"/>
          <w:sz w:val="24"/>
          <w:szCs w:val="24"/>
        </w:rPr>
        <w:t xml:space="preserve">the Messenger of Allah (pbuh) ordered us to recite the Opening Chapter in funeral prayer. (Ibn Mazah; sanad is weak but it has many corroborrator chains.) </w:t>
      </w:r>
    </w:p>
    <w:p w:rsidR="005742AE" w:rsidRPr="005742AE" w:rsidRDefault="0048420E" w:rsidP="003A7345">
      <w:pPr>
        <w:spacing w:after="0" w:line="360" w:lineRule="auto"/>
        <w:jc w:val="right"/>
        <w:rPr>
          <w:rFonts w:ascii="Times New Roman" w:eastAsia="SimSun" w:hAnsi="Times New Roman" w:cs="Times New Roman"/>
          <w:sz w:val="24"/>
          <w:szCs w:val="24"/>
          <w:lang w:eastAsia="zh-CN"/>
        </w:rPr>
      </w:pPr>
      <w:r>
        <w:rPr>
          <w:rFonts w:ascii="Times New Roman" w:eastAsia="SimSun" w:hAnsi="Times New Roman" w:cs="Times New Roman"/>
          <w:noProof/>
          <w:sz w:val="24"/>
          <w:szCs w:val="24"/>
        </w:rPr>
        <w:drawing>
          <wp:inline distT="0" distB="0" distL="0" distR="0">
            <wp:extent cx="3648075" cy="1004821"/>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ZH 160 Amin zahar wail Nasai.jpg"/>
                    <pic:cNvPicPr/>
                  </pic:nvPicPr>
                  <pic:blipFill>
                    <a:blip r:embed="rId167">
                      <a:extLst>
                        <a:ext uri="{28A0092B-C50C-407E-A947-70E740481C1C}">
                          <a14:useLocalDpi xmlns:a14="http://schemas.microsoft.com/office/drawing/2010/main" val="0"/>
                        </a:ext>
                      </a:extLst>
                    </a:blip>
                    <a:stretch>
                      <a:fillRect/>
                    </a:stretch>
                  </pic:blipFill>
                  <pic:spPr>
                    <a:xfrm>
                      <a:off x="0" y="0"/>
                      <a:ext cx="3689481" cy="1016226"/>
                    </a:xfrm>
                    <a:prstGeom prst="rect">
                      <a:avLst/>
                    </a:prstGeom>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hAnsi="Times New Roman" w:cs="Times New Roman"/>
          <w:sz w:val="24"/>
          <w:szCs w:val="24"/>
          <w:lang w:bidi="bn-BD"/>
        </w:rPr>
        <w:t xml:space="preserve">160   Nasai </w:t>
      </w:r>
      <w:proofErr w:type="gramStart"/>
      <w:r w:rsidRPr="005742AE">
        <w:rPr>
          <w:rFonts w:ascii="Times New Roman" w:hAnsi="Times New Roman" w:cs="Times New Roman"/>
          <w:sz w:val="24"/>
          <w:szCs w:val="24"/>
        </w:rPr>
        <w:t>n</w:t>
      </w:r>
      <w:r w:rsidRPr="005742AE">
        <w:rPr>
          <w:rFonts w:ascii="Times New Roman" w:hAnsi="Times New Roman" w:cs="Times New Roman"/>
          <w:sz w:val="24"/>
          <w:szCs w:val="24"/>
          <w:lang w:bidi="bn-BD"/>
        </w:rPr>
        <w:t>arrated ...........</w:t>
      </w:r>
      <w:proofErr w:type="gramEnd"/>
      <w:r w:rsidRPr="005742AE">
        <w:rPr>
          <w:rFonts w:ascii="Times New Roman" w:hAnsi="Times New Roman" w:cs="Times New Roman"/>
          <w:sz w:val="24"/>
          <w:szCs w:val="24"/>
          <w:lang w:bidi="bn-BD"/>
        </w:rPr>
        <w:t xml:space="preserve"> </w:t>
      </w:r>
      <w:proofErr w:type="gramStart"/>
      <w:r w:rsidRPr="005742AE">
        <w:rPr>
          <w:rFonts w:ascii="Times New Roman" w:hAnsi="Times New Roman" w:cs="Times New Roman"/>
          <w:sz w:val="24"/>
          <w:szCs w:val="24"/>
          <w:lang w:bidi="bn-BD"/>
        </w:rPr>
        <w:t>from  Wa’il</w:t>
      </w:r>
      <w:proofErr w:type="gramEnd"/>
      <w:r w:rsidRPr="005742AE">
        <w:rPr>
          <w:rFonts w:ascii="Times New Roman" w:hAnsi="Times New Roman" w:cs="Times New Roman"/>
          <w:sz w:val="24"/>
          <w:szCs w:val="24"/>
          <w:lang w:bidi="bn-BD"/>
        </w:rPr>
        <w:t xml:space="preserve"> ibn Hujr narated that he prayed with </w:t>
      </w:r>
      <w:r w:rsidRPr="005742AE">
        <w:rPr>
          <w:rFonts w:ascii="Times New Roman" w:hAnsi="Times New Roman" w:cs="Times New Roman"/>
          <w:sz w:val="24"/>
          <w:szCs w:val="24"/>
        </w:rPr>
        <w:t>Messenger</w:t>
      </w:r>
      <w:r w:rsidRPr="005742AE">
        <w:rPr>
          <w:rFonts w:ascii="Times New Roman" w:hAnsi="Times New Roman" w:cs="Times New Roman"/>
          <w:sz w:val="24"/>
          <w:szCs w:val="24"/>
          <w:lang w:bidi="bn-BD"/>
        </w:rPr>
        <w:t xml:space="preserve"> of Allah (pbuh), he raised his voice while uttering</w:t>
      </w:r>
      <w:r w:rsidRPr="005742AE">
        <w:rPr>
          <w:rFonts w:ascii="Times New Roman" w:hAnsi="Times New Roman" w:cs="Times New Roman"/>
          <w:i/>
          <w:iCs/>
          <w:sz w:val="24"/>
          <w:szCs w:val="24"/>
          <w:lang w:bidi="bn-BD"/>
        </w:rPr>
        <w:t xml:space="preserve"> </w:t>
      </w:r>
      <w:r w:rsidRPr="005742AE">
        <w:rPr>
          <w:rFonts w:ascii="Times New Roman" w:hAnsi="Times New Roman" w:cs="Times New Roman"/>
          <w:b/>
          <w:bCs/>
          <w:i/>
          <w:iCs/>
          <w:sz w:val="24"/>
          <w:szCs w:val="24"/>
          <w:lang w:bidi="bn-BD"/>
        </w:rPr>
        <w:t>Amin.</w:t>
      </w:r>
      <w:r w:rsidRPr="005742AE">
        <w:rPr>
          <w:rFonts w:ascii="Times New Roman" w:hAnsi="Times New Roman" w:cs="Times New Roman"/>
          <w:sz w:val="24"/>
          <w:szCs w:val="24"/>
          <w:lang w:bidi="bn-BD"/>
        </w:rPr>
        <w:t xml:space="preserve"> (Nasai 932; hasan) </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57"/>
      </w:r>
      <w:r w:rsidRPr="005742AE">
        <w:rPr>
          <w:rFonts w:ascii="Times New Roman" w:eastAsia="SimSun" w:hAnsi="Times New Roman" w:cs="Times New Roman"/>
          <w:sz w:val="24"/>
          <w:szCs w:val="24"/>
          <w:lang w:eastAsia="zh-CN"/>
        </w:rPr>
        <w:t xml:space="preserve">  </w:t>
      </w:r>
    </w:p>
    <w:p w:rsidR="005742AE" w:rsidRPr="005742AE" w:rsidRDefault="005742AE" w:rsidP="003A7345">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743325" cy="1001615"/>
            <wp:effectExtent l="0" t="0" r="0" b="8255"/>
            <wp:docPr id="49" name="Picture 49" descr="ZH 161 tasbeeh of ruku and sijdah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ZH 161 tasbeeh of ruku and sijdah Nasai"/>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92590" cy="1014797"/>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lang w:bidi="bn-BD"/>
        </w:rPr>
      </w:pPr>
      <w:r w:rsidRPr="005742AE">
        <w:rPr>
          <w:rFonts w:ascii="Times New Roman" w:eastAsia="SimSun" w:hAnsi="Times New Roman" w:cs="Times New Roman"/>
          <w:sz w:val="24"/>
          <w:szCs w:val="24"/>
          <w:lang w:eastAsia="zh-CN"/>
        </w:rPr>
        <w:t xml:space="preserve">161 </w:t>
      </w:r>
      <w:r w:rsidRPr="005742AE">
        <w:rPr>
          <w:rFonts w:ascii="Times New Roman" w:hAnsi="Times New Roman" w:cs="Times New Roman"/>
          <w:sz w:val="24"/>
          <w:szCs w:val="24"/>
          <w:lang w:bidi="bn-BD"/>
        </w:rPr>
        <w:t>Nasai</w:t>
      </w:r>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n</w:t>
      </w:r>
      <w:r w:rsidRPr="005742AE">
        <w:rPr>
          <w:rFonts w:ascii="Times New Roman" w:hAnsi="Times New Roman" w:cs="Times New Roman"/>
          <w:sz w:val="24"/>
          <w:szCs w:val="24"/>
          <w:lang w:bidi="bn-BD"/>
        </w:rPr>
        <w:t>arrated ...........</w:t>
      </w:r>
      <w:proofErr w:type="gramEnd"/>
      <w:r w:rsidRPr="005742AE">
        <w:rPr>
          <w:rFonts w:ascii="Times New Roman" w:hAnsi="Times New Roman" w:cs="Times New Roman"/>
          <w:sz w:val="24"/>
          <w:szCs w:val="24"/>
          <w:lang w:bidi="bn-BD"/>
        </w:rPr>
        <w:t xml:space="preserve"> </w:t>
      </w:r>
      <w:proofErr w:type="gramStart"/>
      <w:r w:rsidRPr="005742AE">
        <w:rPr>
          <w:rFonts w:ascii="Times New Roman" w:hAnsi="Times New Roman" w:cs="Times New Roman"/>
          <w:sz w:val="24"/>
          <w:szCs w:val="24"/>
          <w:lang w:bidi="bn-BD"/>
        </w:rPr>
        <w:t>from</w:t>
      </w:r>
      <w:proofErr w:type="gramEnd"/>
      <w:r w:rsidRPr="005742AE">
        <w:rPr>
          <w:rFonts w:ascii="Times New Roman" w:hAnsi="Times New Roman" w:cs="Times New Roman"/>
          <w:sz w:val="24"/>
          <w:szCs w:val="24"/>
          <w:lang w:bidi="bn-BD"/>
        </w:rPr>
        <w:t xml:space="preserve"> Huzaifah: I prayed with the Prophet (pbuh). In ruku he said: </w:t>
      </w:r>
      <w:r w:rsidRPr="005742AE">
        <w:rPr>
          <w:rFonts w:ascii="Times New Roman" w:hAnsi="Times New Roman" w:cs="Times New Roman"/>
          <w:b/>
          <w:bCs/>
          <w:sz w:val="24"/>
          <w:szCs w:val="24"/>
          <w:lang w:bidi="bn-BD"/>
        </w:rPr>
        <w:t>Subhana Rabbial Azim</w:t>
      </w:r>
      <w:r w:rsidRPr="005742AE">
        <w:rPr>
          <w:rFonts w:ascii="Times New Roman" w:hAnsi="Times New Roman" w:cs="Times New Roman"/>
          <w:sz w:val="24"/>
          <w:szCs w:val="24"/>
          <w:lang w:bidi="bn-BD"/>
        </w:rPr>
        <w:t xml:space="preserve"> and in sijdah he said: </w:t>
      </w:r>
      <w:r w:rsidRPr="005742AE">
        <w:rPr>
          <w:rFonts w:ascii="Times New Roman" w:hAnsi="Times New Roman" w:cs="Times New Roman"/>
          <w:b/>
          <w:bCs/>
          <w:sz w:val="24"/>
          <w:szCs w:val="24"/>
          <w:lang w:bidi="bn-BD"/>
        </w:rPr>
        <w:t>Subhana Rabbial Ala</w:t>
      </w:r>
      <w:r w:rsidRPr="005742AE">
        <w:rPr>
          <w:rFonts w:ascii="Times New Roman" w:hAnsi="Times New Roman" w:cs="Times New Roman"/>
          <w:sz w:val="24"/>
          <w:szCs w:val="24"/>
          <w:lang w:bidi="bn-BD"/>
        </w:rPr>
        <w:t xml:space="preserve"> (Nasai, Muslim, and Tirmiji) </w:t>
      </w:r>
      <w:r w:rsidRPr="005742AE">
        <w:rPr>
          <w:rFonts w:ascii="Times New Roman" w:eastAsia="SimSun" w:hAnsi="Times New Roman" w:cs="Times New Roman"/>
          <w:sz w:val="24"/>
          <w:szCs w:val="24"/>
          <w:vertAlign w:val="superscript"/>
          <w:lang w:eastAsia="zh-CN"/>
        </w:rPr>
        <w:footnoteReference w:id="58"/>
      </w:r>
      <w:r w:rsidRPr="005742AE">
        <w:rPr>
          <w:rFonts w:ascii="Times New Roman" w:eastAsia="SimSun" w:hAnsi="Times New Roman" w:cs="Times New Roman"/>
          <w:sz w:val="24"/>
          <w:szCs w:val="24"/>
          <w:lang w:eastAsia="zh-CN"/>
        </w:rPr>
        <w:t xml:space="preserve">  </w:t>
      </w:r>
    </w:p>
    <w:p w:rsidR="005742AE" w:rsidRPr="005742AE" w:rsidRDefault="005742AE" w:rsidP="003A7345">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143250" cy="1040622"/>
            <wp:effectExtent l="0" t="0" r="0" b="7620"/>
            <wp:docPr id="48" name="Picture 48" descr="ZH 162 dua betn two sijdah Tirmij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ZH 162 dua betn two sijdah Tirmiji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73860" cy="1050756"/>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eastAsia="SimSun" w:hAnsi="Times New Roman" w:cs="Times New Roman"/>
          <w:sz w:val="24"/>
          <w:szCs w:val="24"/>
          <w:lang w:eastAsia="zh-CN"/>
        </w:rPr>
        <w:lastRenderedPageBreak/>
        <w:t xml:space="preserve">162 </w:t>
      </w:r>
      <w:r w:rsidRPr="005742AE">
        <w:rPr>
          <w:rFonts w:ascii="Times New Roman" w:hAnsi="Times New Roman" w:cs="Times New Roman"/>
          <w:sz w:val="24"/>
          <w:szCs w:val="24"/>
          <w:lang w:bidi="bn-BD"/>
        </w:rPr>
        <w:t>Tirmiji</w:t>
      </w:r>
      <w:r w:rsidRPr="005742AE">
        <w:rPr>
          <w:rFonts w:ascii="Times New Roman" w:hAnsi="Times New Roman" w:cs="Times New Roman"/>
          <w:sz w:val="24"/>
          <w:szCs w:val="24"/>
        </w:rPr>
        <w:t xml:space="preserve"> narrated ....... from</w:t>
      </w:r>
      <w:r w:rsidRPr="005742AE">
        <w:rPr>
          <w:rFonts w:ascii="Times New Roman" w:hAnsi="Times New Roman" w:cs="Times New Roman"/>
          <w:sz w:val="24"/>
          <w:szCs w:val="24"/>
          <w:lang w:bidi="bn-BD"/>
        </w:rPr>
        <w:t xml:space="preserve"> Ibn Abbas: The Prophet (pbuh) used to say between two sijdahs </w:t>
      </w:r>
      <w:r w:rsidRPr="005742AE">
        <w:rPr>
          <w:rFonts w:ascii="Times New Roman" w:hAnsi="Times New Roman" w:cs="Times New Roman"/>
          <w:b/>
          <w:bCs/>
          <w:sz w:val="24"/>
          <w:szCs w:val="24"/>
          <w:lang w:bidi="bn-BD"/>
        </w:rPr>
        <w:t>Allahummagfirli warhamni wajburni wahdini warjuqni</w:t>
      </w:r>
      <w:r w:rsidRPr="005742AE">
        <w:rPr>
          <w:rFonts w:ascii="Times New Roman" w:hAnsi="Times New Roman" w:cs="Times New Roman"/>
          <w:sz w:val="24"/>
          <w:szCs w:val="24"/>
          <w:lang w:bidi="bn-BD"/>
        </w:rPr>
        <w:t>. (</w:t>
      </w:r>
      <w:proofErr w:type="gramStart"/>
      <w:r w:rsidRPr="005742AE">
        <w:rPr>
          <w:rFonts w:ascii="Times New Roman" w:hAnsi="Times New Roman" w:cs="Times New Roman"/>
          <w:sz w:val="24"/>
          <w:szCs w:val="24"/>
          <w:lang w:bidi="bn-BD"/>
        </w:rPr>
        <w:t>also</w:t>
      </w:r>
      <w:proofErr w:type="gramEnd"/>
      <w:r w:rsidRPr="005742AE">
        <w:rPr>
          <w:rFonts w:ascii="Times New Roman" w:hAnsi="Times New Roman" w:cs="Times New Roman"/>
          <w:sz w:val="24"/>
          <w:szCs w:val="24"/>
          <w:lang w:bidi="bn-BD"/>
        </w:rPr>
        <w:t xml:space="preserve"> Abu Dawud; sahih) </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lang w:eastAsia="zh-CN"/>
        </w:rPr>
        <w:t xml:space="preserve">    </w:t>
      </w:r>
    </w:p>
    <w:p w:rsidR="005742AE" w:rsidRPr="005742AE" w:rsidRDefault="005742AE" w:rsidP="003A7345">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1095375"/>
            <wp:effectExtent l="0" t="0" r="0" b="9525"/>
            <wp:docPr id="47" name="Picture 47" descr="ZH 163 tashshud Umar Mu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ZH 163 tashshud Umar Muatta"/>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86200" cy="1095375"/>
                    </a:xfrm>
                    <a:prstGeom prst="rect">
                      <a:avLst/>
                    </a:prstGeom>
                    <a:noFill/>
                    <a:ln>
                      <a:noFill/>
                    </a:ln>
                  </pic:spPr>
                </pic:pic>
              </a:graphicData>
            </a:graphic>
          </wp:inline>
        </w:drawing>
      </w:r>
    </w:p>
    <w:p w:rsidR="005742AE" w:rsidRPr="005742AE" w:rsidRDefault="005742AE" w:rsidP="005742AE">
      <w:pPr>
        <w:pStyle w:val="NormalWeb"/>
        <w:spacing w:before="0" w:beforeAutospacing="0" w:after="0" w:afterAutospacing="0" w:line="360" w:lineRule="auto"/>
        <w:ind w:left="0" w:right="245"/>
        <w:rPr>
          <w:sz w:val="24"/>
          <w:szCs w:val="24"/>
          <w:lang w:bidi="bn-BD"/>
        </w:rPr>
      </w:pPr>
      <w:r w:rsidRPr="005742AE">
        <w:rPr>
          <w:rFonts w:eastAsia="SimSun"/>
          <w:sz w:val="24"/>
          <w:szCs w:val="24"/>
          <w:lang w:eastAsia="zh-CN"/>
        </w:rPr>
        <w:t xml:space="preserve">163  </w:t>
      </w:r>
      <w:r w:rsidRPr="005742AE">
        <w:rPr>
          <w:sz w:val="24"/>
          <w:szCs w:val="24"/>
          <w:lang w:bidi="bn-BD"/>
        </w:rPr>
        <w:t xml:space="preserve">Malik narrated from Ibn Shihab from Urwa ibn az-Zubayr from Abdur Rahman ibn Abdul Qari that he heard Umar ibnul Khattab say, while he was teaching people the tashahhud from the mimbar, "Say, </w:t>
      </w:r>
      <w:r w:rsidRPr="005742AE">
        <w:rPr>
          <w:b/>
          <w:bCs/>
          <w:sz w:val="24"/>
          <w:szCs w:val="24"/>
          <w:lang w:bidi="bn-BD"/>
        </w:rPr>
        <w:t xml:space="preserve">At-tahiyatu lillah, az-zakiyatu lillah, at-tayibatu was salawatu lillah. As-salamu alayka ayyuhan nabiyyu </w:t>
      </w:r>
      <w:proofErr w:type="gramStart"/>
      <w:r w:rsidRPr="005742AE">
        <w:rPr>
          <w:b/>
          <w:bCs/>
          <w:sz w:val="24"/>
          <w:szCs w:val="24"/>
          <w:lang w:bidi="bn-BD"/>
        </w:rPr>
        <w:t>wa</w:t>
      </w:r>
      <w:proofErr w:type="gramEnd"/>
      <w:r w:rsidRPr="005742AE">
        <w:rPr>
          <w:b/>
          <w:bCs/>
          <w:sz w:val="24"/>
          <w:szCs w:val="24"/>
          <w:lang w:bidi="bn-BD"/>
        </w:rPr>
        <w:t xml:space="preserve"> rahmatullahi wa barakatuhu. As-salamu alayna </w:t>
      </w:r>
      <w:proofErr w:type="gramStart"/>
      <w:r w:rsidRPr="005742AE">
        <w:rPr>
          <w:b/>
          <w:bCs/>
          <w:sz w:val="24"/>
          <w:szCs w:val="24"/>
          <w:lang w:bidi="bn-BD"/>
        </w:rPr>
        <w:t>wa</w:t>
      </w:r>
      <w:proofErr w:type="gramEnd"/>
      <w:r w:rsidRPr="005742AE">
        <w:rPr>
          <w:b/>
          <w:bCs/>
          <w:sz w:val="24"/>
          <w:szCs w:val="24"/>
          <w:lang w:bidi="bn-BD"/>
        </w:rPr>
        <w:t xml:space="preserve"> ala ibadillahis-salihin. Ash-hadu </w:t>
      </w:r>
      <w:proofErr w:type="gramStart"/>
      <w:r w:rsidRPr="005742AE">
        <w:rPr>
          <w:b/>
          <w:bCs/>
          <w:sz w:val="24"/>
          <w:szCs w:val="24"/>
          <w:lang w:bidi="bn-BD"/>
        </w:rPr>
        <w:t>an</w:t>
      </w:r>
      <w:proofErr w:type="gramEnd"/>
      <w:r w:rsidRPr="005742AE">
        <w:rPr>
          <w:b/>
          <w:bCs/>
          <w:sz w:val="24"/>
          <w:szCs w:val="24"/>
          <w:lang w:bidi="bn-BD"/>
        </w:rPr>
        <w:t xml:space="preserve"> la ilaha illallah wa ash-hadu anna Muhammadan abduhu wa rasuluh</w:t>
      </w:r>
      <w:r w:rsidRPr="005742AE">
        <w:rPr>
          <w:sz w:val="24"/>
          <w:szCs w:val="24"/>
          <w:lang w:bidi="bn-BD"/>
        </w:rPr>
        <w:t xml:space="preserve">." (Malik in Muwatta, Bayhaqi; in sahih chain)      </w:t>
      </w:r>
      <w:r w:rsidRPr="005742AE">
        <w:rPr>
          <w:rFonts w:eastAsia="SimSun"/>
          <w:sz w:val="24"/>
          <w:szCs w:val="24"/>
          <w:lang w:eastAsia="zh-CN"/>
        </w:rPr>
        <w:t xml:space="preserve"> </w:t>
      </w:r>
      <w:r w:rsidRPr="005742AE">
        <w:rPr>
          <w:rFonts w:eastAsia="SimSun"/>
          <w:sz w:val="24"/>
          <w:szCs w:val="24"/>
          <w:vertAlign w:val="superscript"/>
          <w:lang w:eastAsia="zh-CN"/>
        </w:rPr>
        <w:footnoteReference w:id="59"/>
      </w:r>
      <w:r w:rsidRPr="005742AE">
        <w:rPr>
          <w:rFonts w:eastAsia="SimSun"/>
          <w:sz w:val="24"/>
          <w:szCs w:val="24"/>
          <w:lang w:eastAsia="zh-CN"/>
        </w:rPr>
        <w:t xml:space="preserve">  </w:t>
      </w:r>
    </w:p>
    <w:p w:rsidR="005742AE" w:rsidRPr="005742AE" w:rsidRDefault="005742AE" w:rsidP="003A7345">
      <w:pPr>
        <w:spacing w:after="0" w:line="360" w:lineRule="auto"/>
        <w:jc w:val="right"/>
        <w:rPr>
          <w:rFonts w:ascii="Times New Roman" w:hAnsi="Times New Roman" w:cs="Times New Roman"/>
          <w:b/>
          <w:bCs/>
          <w:color w:val="0000FF"/>
          <w:sz w:val="24"/>
          <w:szCs w:val="24"/>
          <w:lang w:bidi="bn-BD"/>
        </w:rPr>
      </w:pPr>
      <w:r w:rsidRPr="005742AE">
        <w:rPr>
          <w:rFonts w:ascii="Times New Roman" w:hAnsi="Times New Roman" w:cs="Times New Roman"/>
          <w:b/>
          <w:bCs/>
          <w:noProof/>
          <w:color w:val="0000FF"/>
          <w:sz w:val="24"/>
          <w:szCs w:val="24"/>
        </w:rPr>
        <w:drawing>
          <wp:inline distT="0" distB="0" distL="0" distR="0">
            <wp:extent cx="4559808" cy="838200"/>
            <wp:effectExtent l="0" t="0" r="0" b="0"/>
            <wp:docPr id="46" name="Picture 46" descr="ZH 164 tashahhud ibn Ma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ZH 164 tashahhud ibn Masu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63393" cy="838859"/>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r w:rsidRPr="005742AE">
        <w:rPr>
          <w:rFonts w:ascii="Times New Roman" w:hAnsi="Times New Roman" w:cs="Times New Roman"/>
          <w:sz w:val="24"/>
          <w:szCs w:val="24"/>
          <w:lang w:bidi="bn-BD"/>
        </w:rPr>
        <w:t xml:space="preserve">164      Bukhari </w:t>
      </w:r>
      <w:r w:rsidRPr="005742AE">
        <w:rPr>
          <w:rFonts w:ascii="Times New Roman" w:hAnsi="Times New Roman" w:cs="Times New Roman"/>
          <w:sz w:val="24"/>
          <w:szCs w:val="24"/>
        </w:rPr>
        <w:t>narrated ....... from</w:t>
      </w:r>
      <w:r w:rsidRPr="005742AE">
        <w:rPr>
          <w:rFonts w:ascii="Times New Roman" w:hAnsi="Times New Roman" w:cs="Times New Roman"/>
          <w:sz w:val="24"/>
          <w:szCs w:val="24"/>
          <w:lang w:bidi="bn-BD"/>
        </w:rPr>
        <w:t xml:space="preserve"> Ibn Mas`ud: We used to say the greeting, name and greet each other in the prayer. Allah's Messenger heard it and said:--"Say, 'at-tahiyyatu lil-lahi was-salawatu wat-taiyibat. Assalamu 'Alaika aiyuha-n-Nabiyu warahmatullahi wa barakatuh. Assalamu alaina wa-'ala 'ibadi-l-lahi as-salihin. Ashhadu an la ilaha illa-l-lah </w:t>
      </w:r>
      <w:proofErr w:type="gramStart"/>
      <w:r w:rsidRPr="005742AE">
        <w:rPr>
          <w:rFonts w:ascii="Times New Roman" w:hAnsi="Times New Roman" w:cs="Times New Roman"/>
          <w:sz w:val="24"/>
          <w:szCs w:val="24"/>
          <w:lang w:bidi="bn-BD"/>
        </w:rPr>
        <w:t>wa</w:t>
      </w:r>
      <w:proofErr w:type="gramEnd"/>
      <w:r w:rsidRPr="005742AE">
        <w:rPr>
          <w:rFonts w:ascii="Times New Roman" w:hAnsi="Times New Roman" w:cs="Times New Roman"/>
          <w:sz w:val="24"/>
          <w:szCs w:val="24"/>
          <w:lang w:bidi="bn-BD"/>
        </w:rPr>
        <w:t xml:space="preserve"> ashhadu anna Muhammadan `Abdu hu wa Rasuluh. So, when you have said this, then you have surely sent the greetings to every good (pious) worshipper of Allah, whether he be in the Heaven or on the Earth." (</w:t>
      </w:r>
      <w:proofErr w:type="gramStart"/>
      <w:r w:rsidRPr="005742AE">
        <w:rPr>
          <w:rFonts w:ascii="Times New Roman" w:hAnsi="Times New Roman" w:cs="Times New Roman"/>
          <w:sz w:val="24"/>
          <w:szCs w:val="24"/>
          <w:lang w:bidi="bn-BD"/>
        </w:rPr>
        <w:t>also</w:t>
      </w:r>
      <w:proofErr w:type="gramEnd"/>
      <w:r w:rsidRPr="005742AE">
        <w:rPr>
          <w:rFonts w:ascii="Times New Roman" w:hAnsi="Times New Roman" w:cs="Times New Roman"/>
          <w:sz w:val="24"/>
          <w:szCs w:val="24"/>
          <w:lang w:bidi="bn-BD"/>
        </w:rPr>
        <w:t xml:space="preserve"> Muslim) </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sz w:val="24"/>
          <w:szCs w:val="24"/>
          <w:vertAlign w:val="superscript"/>
          <w:lang w:eastAsia="zh-CN"/>
        </w:rPr>
        <w:footnoteReference w:id="60"/>
      </w:r>
      <w:r w:rsidRPr="005742AE">
        <w:rPr>
          <w:rFonts w:ascii="Times New Roman" w:eastAsia="SimSun" w:hAnsi="Times New Roman" w:cs="Times New Roman"/>
          <w:sz w:val="24"/>
          <w:szCs w:val="24"/>
          <w:lang w:eastAsia="zh-CN"/>
        </w:rPr>
        <w:t xml:space="preserve">  </w:t>
      </w:r>
    </w:p>
    <w:p w:rsidR="005742AE" w:rsidRPr="005742AE" w:rsidRDefault="005742AE" w:rsidP="003A7345">
      <w:pPr>
        <w:spacing w:after="0" w:line="360" w:lineRule="auto"/>
        <w:jc w:val="right"/>
        <w:rPr>
          <w:rFonts w:ascii="Times New Roman" w:eastAsia="Times New Roman" w:hAnsi="Times New Roman" w:cs="Times New Roman"/>
          <w:b/>
          <w:bCs/>
          <w:color w:val="0000FF"/>
          <w:sz w:val="24"/>
          <w:szCs w:val="24"/>
          <w:lang w:bidi="bn-BD"/>
        </w:rPr>
      </w:pPr>
      <w:r w:rsidRPr="005742AE">
        <w:rPr>
          <w:rFonts w:ascii="Times New Roman" w:hAnsi="Times New Roman" w:cs="Times New Roman"/>
          <w:b/>
          <w:bCs/>
          <w:noProof/>
          <w:color w:val="0000FF"/>
          <w:sz w:val="24"/>
          <w:szCs w:val="24"/>
        </w:rPr>
        <w:drawing>
          <wp:inline distT="0" distB="0" distL="0" distR="0">
            <wp:extent cx="3876675" cy="895350"/>
            <wp:effectExtent l="0" t="0" r="9525" b="0"/>
            <wp:docPr id="45" name="Picture 45" descr="ZH 165 kab ujrah Buk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ZH 165 kab ujrah Bukhari"/>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876675" cy="895350"/>
                    </a:xfrm>
                    <a:prstGeom prst="rect">
                      <a:avLst/>
                    </a:prstGeom>
                    <a:noFill/>
                    <a:ln>
                      <a:noFill/>
                    </a:ln>
                  </pic:spPr>
                </pic:pic>
              </a:graphicData>
            </a:graphic>
          </wp:inline>
        </w:drawing>
      </w:r>
    </w:p>
    <w:p w:rsidR="0048420E" w:rsidRDefault="005742AE" w:rsidP="005742AE">
      <w:pPr>
        <w:spacing w:after="0" w:line="360" w:lineRule="auto"/>
        <w:jc w:val="both"/>
        <w:rPr>
          <w:rFonts w:ascii="Times New Roman" w:eastAsia="SimSun" w:hAnsi="Times New Roman" w:cs="Times New Roman"/>
          <w:b/>
          <w:bCs/>
          <w:sz w:val="24"/>
          <w:szCs w:val="24"/>
          <w:lang w:eastAsia="zh-CN"/>
        </w:rPr>
      </w:pPr>
      <w:proofErr w:type="gramStart"/>
      <w:r w:rsidRPr="005742AE">
        <w:rPr>
          <w:rFonts w:ascii="Times New Roman" w:eastAsia="SimSun" w:hAnsi="Times New Roman" w:cs="Times New Roman"/>
          <w:sz w:val="24"/>
          <w:szCs w:val="24"/>
          <w:lang w:eastAsia="zh-CN"/>
        </w:rPr>
        <w:t>165  Bukhari</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 xml:space="preserve">narrated ...........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eastAsia="zh-CN"/>
        </w:rPr>
        <w:t xml:space="preserve"> Ka'b bin Ujra: It was said, "O </w:t>
      </w:r>
      <w:r w:rsidRPr="005742AE">
        <w:rPr>
          <w:rFonts w:ascii="Times New Roman" w:hAnsi="Times New Roman" w:cs="Times New Roman"/>
          <w:sz w:val="24"/>
          <w:szCs w:val="24"/>
        </w:rPr>
        <w:t>Messenger</w:t>
      </w:r>
      <w:r w:rsidRPr="005742AE">
        <w:rPr>
          <w:rFonts w:ascii="Times New Roman" w:hAnsi="Times New Roman" w:cs="Times New Roman"/>
          <w:sz w:val="24"/>
          <w:szCs w:val="24"/>
          <w:lang w:bidi="bn-BD"/>
        </w:rPr>
        <w:t xml:space="preserve"> of Allah</w:t>
      </w:r>
      <w:r w:rsidRPr="005742AE">
        <w:rPr>
          <w:rFonts w:ascii="Times New Roman" w:eastAsia="SimSun" w:hAnsi="Times New Roman" w:cs="Times New Roman"/>
          <w:sz w:val="24"/>
          <w:szCs w:val="24"/>
          <w:lang w:eastAsia="zh-CN"/>
        </w:rPr>
        <w:t xml:space="preserve">! We know how to convey you </w:t>
      </w:r>
      <w:proofErr w:type="gramStart"/>
      <w:r w:rsidRPr="005742AE">
        <w:rPr>
          <w:rFonts w:ascii="Times New Roman" w:eastAsia="SimSun" w:hAnsi="Times New Roman" w:cs="Times New Roman"/>
          <w:sz w:val="24"/>
          <w:szCs w:val="24"/>
          <w:lang w:eastAsia="zh-CN"/>
        </w:rPr>
        <w:t>salam</w:t>
      </w:r>
      <w:proofErr w:type="gramEnd"/>
      <w:r w:rsidRPr="005742AE">
        <w:rPr>
          <w:rFonts w:ascii="Times New Roman" w:eastAsia="SimSun" w:hAnsi="Times New Roman" w:cs="Times New Roman"/>
          <w:sz w:val="24"/>
          <w:szCs w:val="24"/>
          <w:lang w:eastAsia="zh-CN"/>
        </w:rPr>
        <w:t>. But how to invoke Allah for you?" He (</w:t>
      </w:r>
      <w:r w:rsidRPr="005742AE">
        <w:rPr>
          <w:rFonts w:ascii="Times New Roman" w:hAnsi="Times New Roman" w:cs="Times New Roman"/>
          <w:sz w:val="24"/>
          <w:szCs w:val="24"/>
          <w:lang w:bidi="bn-BD"/>
        </w:rPr>
        <w:t xml:space="preserve">pbuh) </w:t>
      </w:r>
      <w:r w:rsidRPr="005742AE">
        <w:rPr>
          <w:rFonts w:ascii="Times New Roman" w:eastAsia="SimSun" w:hAnsi="Times New Roman" w:cs="Times New Roman"/>
          <w:sz w:val="24"/>
          <w:szCs w:val="24"/>
          <w:lang w:eastAsia="zh-CN"/>
        </w:rPr>
        <w:t>said, "</w:t>
      </w:r>
      <w:r w:rsidRPr="005742AE">
        <w:rPr>
          <w:rFonts w:ascii="Times New Roman" w:eastAsia="SimSun" w:hAnsi="Times New Roman" w:cs="Times New Roman"/>
          <w:b/>
          <w:bCs/>
          <w:sz w:val="24"/>
          <w:szCs w:val="24"/>
          <w:lang w:eastAsia="zh-CN"/>
        </w:rPr>
        <w:t xml:space="preserve">Say: Allahumma salli ala </w:t>
      </w:r>
      <w:r w:rsidRPr="005742AE">
        <w:rPr>
          <w:rFonts w:ascii="Times New Roman" w:eastAsia="SimSun" w:hAnsi="Times New Roman" w:cs="Times New Roman"/>
          <w:b/>
          <w:bCs/>
          <w:sz w:val="24"/>
          <w:szCs w:val="24"/>
          <w:lang w:eastAsia="zh-CN"/>
        </w:rPr>
        <w:lastRenderedPageBreak/>
        <w:t xml:space="preserve">Muhammadin </w:t>
      </w:r>
      <w:proofErr w:type="gramStart"/>
      <w:r w:rsidRPr="005742AE">
        <w:rPr>
          <w:rFonts w:ascii="Times New Roman" w:eastAsia="SimSun" w:hAnsi="Times New Roman" w:cs="Times New Roman"/>
          <w:b/>
          <w:bCs/>
          <w:sz w:val="24"/>
          <w:szCs w:val="24"/>
          <w:lang w:eastAsia="zh-CN"/>
        </w:rPr>
        <w:t>wa</w:t>
      </w:r>
      <w:proofErr w:type="gramEnd"/>
      <w:r w:rsidRPr="005742AE">
        <w:rPr>
          <w:rFonts w:ascii="Times New Roman" w:eastAsia="SimSun" w:hAnsi="Times New Roman" w:cs="Times New Roman"/>
          <w:b/>
          <w:bCs/>
          <w:sz w:val="24"/>
          <w:szCs w:val="24"/>
          <w:lang w:eastAsia="zh-CN"/>
        </w:rPr>
        <w:t xml:space="preserve"> ala ali Muhammaddin kama sallaita ala ali Ibrahim. Innaka Hamidun Majid</w:t>
      </w:r>
      <w:r w:rsidRPr="005742AE">
        <w:rPr>
          <w:rFonts w:ascii="Times New Roman" w:eastAsia="SimSun" w:hAnsi="Times New Roman" w:cs="Times New Roman"/>
          <w:sz w:val="24"/>
          <w:szCs w:val="24"/>
          <w:lang w:eastAsia="zh-CN"/>
        </w:rPr>
        <w:t>.</w:t>
      </w:r>
      <w:r w:rsidRPr="005742AE">
        <w:rPr>
          <w:rFonts w:ascii="Times New Roman" w:eastAsia="SimSun" w:hAnsi="Times New Roman" w:cs="Times New Roman"/>
          <w:b/>
          <w:bCs/>
          <w:sz w:val="24"/>
          <w:szCs w:val="24"/>
          <w:lang w:eastAsia="zh-CN"/>
        </w:rPr>
        <w:t xml:space="preserve"> Allahumma barik ala Muhammadin </w:t>
      </w:r>
      <w:proofErr w:type="gramStart"/>
      <w:r w:rsidRPr="005742AE">
        <w:rPr>
          <w:rFonts w:ascii="Times New Roman" w:eastAsia="SimSun" w:hAnsi="Times New Roman" w:cs="Times New Roman"/>
          <w:b/>
          <w:bCs/>
          <w:sz w:val="24"/>
          <w:szCs w:val="24"/>
          <w:lang w:eastAsia="zh-CN"/>
        </w:rPr>
        <w:t>wa</w:t>
      </w:r>
      <w:proofErr w:type="gramEnd"/>
      <w:r w:rsidRPr="005742AE">
        <w:rPr>
          <w:rFonts w:ascii="Times New Roman" w:eastAsia="SimSun" w:hAnsi="Times New Roman" w:cs="Times New Roman"/>
          <w:b/>
          <w:bCs/>
          <w:sz w:val="24"/>
          <w:szCs w:val="24"/>
          <w:lang w:eastAsia="zh-CN"/>
        </w:rPr>
        <w:t xml:space="preserve"> ala ali Muhammaddin kama </w:t>
      </w:r>
    </w:p>
    <w:p w:rsidR="005742AE" w:rsidRPr="005742AE" w:rsidRDefault="005742AE" w:rsidP="005742AE">
      <w:pPr>
        <w:spacing w:after="0" w:line="360" w:lineRule="auto"/>
        <w:jc w:val="both"/>
        <w:rPr>
          <w:rFonts w:ascii="Times New Roman" w:hAnsi="Times New Roman" w:cs="Times New Roman"/>
          <w:b/>
          <w:bCs/>
          <w:color w:val="0000FF"/>
          <w:sz w:val="24"/>
          <w:szCs w:val="24"/>
          <w:lang w:bidi="bn-BD"/>
        </w:rPr>
      </w:pPr>
      <w:proofErr w:type="gramStart"/>
      <w:r w:rsidRPr="005742AE">
        <w:rPr>
          <w:rFonts w:ascii="Times New Roman" w:eastAsia="SimSun" w:hAnsi="Times New Roman" w:cs="Times New Roman"/>
          <w:b/>
          <w:bCs/>
          <w:sz w:val="24"/>
          <w:szCs w:val="24"/>
          <w:lang w:eastAsia="zh-CN"/>
        </w:rPr>
        <w:t>barakta</w:t>
      </w:r>
      <w:proofErr w:type="gramEnd"/>
      <w:r w:rsidRPr="005742AE">
        <w:rPr>
          <w:rFonts w:ascii="Times New Roman" w:eastAsia="SimSun" w:hAnsi="Times New Roman" w:cs="Times New Roman"/>
          <w:b/>
          <w:bCs/>
          <w:sz w:val="24"/>
          <w:szCs w:val="24"/>
          <w:lang w:eastAsia="zh-CN"/>
        </w:rPr>
        <w:t xml:space="preserve"> ala ali Ibrahim. Innaka Hamidun Majid</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Muslim)  </w:t>
      </w:r>
      <w:r w:rsidRPr="005742AE">
        <w:rPr>
          <w:rFonts w:ascii="Times New Roman" w:eastAsia="SimSun" w:hAnsi="Times New Roman" w:cs="Times New Roman"/>
          <w:sz w:val="24"/>
          <w:szCs w:val="24"/>
          <w:vertAlign w:val="superscript"/>
          <w:lang w:eastAsia="zh-CN"/>
        </w:rPr>
        <w:footnoteReference w:id="61"/>
      </w:r>
    </w:p>
    <w:p w:rsidR="005742AE" w:rsidRPr="005742AE" w:rsidRDefault="005742AE" w:rsidP="003A7345">
      <w:pPr>
        <w:spacing w:after="0" w:line="360" w:lineRule="auto"/>
        <w:jc w:val="right"/>
        <w:rPr>
          <w:rFonts w:ascii="Times New Roman" w:hAnsi="Times New Roman" w:cs="Times New Roman"/>
          <w:b/>
          <w:bCs/>
          <w:color w:val="0000FF"/>
          <w:sz w:val="24"/>
          <w:szCs w:val="24"/>
          <w:lang w:bidi="bn-BD"/>
        </w:rPr>
      </w:pPr>
      <w:r w:rsidRPr="005742AE">
        <w:rPr>
          <w:rFonts w:ascii="Times New Roman" w:hAnsi="Times New Roman" w:cs="Times New Roman"/>
          <w:b/>
          <w:bCs/>
          <w:noProof/>
          <w:color w:val="0000FF"/>
          <w:sz w:val="24"/>
          <w:szCs w:val="24"/>
        </w:rPr>
        <w:drawing>
          <wp:inline distT="0" distB="0" distL="0" distR="0">
            <wp:extent cx="3886200" cy="1095375"/>
            <wp:effectExtent l="0" t="0" r="0" b="9525"/>
            <wp:docPr id="44" name="Picture 44" descr="ZH 166 darud zaid kharija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ZH 166 darud zaid kharija nasai"/>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86200" cy="10953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hAnsi="Times New Roman" w:cs="Times New Roman"/>
          <w:color w:val="0000FF"/>
          <w:sz w:val="24"/>
          <w:szCs w:val="24"/>
          <w:lang w:bidi="bn-BD"/>
        </w:rPr>
      </w:pPr>
      <w:r w:rsidRPr="005742AE">
        <w:rPr>
          <w:rFonts w:ascii="Times New Roman" w:eastAsia="SimSun" w:hAnsi="Times New Roman" w:cs="Times New Roman"/>
          <w:sz w:val="24"/>
          <w:szCs w:val="24"/>
          <w:lang w:eastAsia="zh-CN"/>
        </w:rPr>
        <w:t xml:space="preserve">166   Nasai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eastAsia="zh-CN"/>
        </w:rPr>
        <w:t xml:space="preserve"> Zaid bin Kharija: The Prophet (</w:t>
      </w:r>
      <w:r w:rsidRPr="005742AE">
        <w:rPr>
          <w:rFonts w:ascii="Times New Roman" w:hAnsi="Times New Roman" w:cs="Times New Roman"/>
          <w:sz w:val="24"/>
          <w:szCs w:val="24"/>
          <w:lang w:bidi="bn-BD"/>
        </w:rPr>
        <w:t xml:space="preserve">pbuh) </w:t>
      </w:r>
      <w:r w:rsidRPr="005742AE">
        <w:rPr>
          <w:rFonts w:ascii="Times New Roman" w:eastAsia="SimSun" w:hAnsi="Times New Roman" w:cs="Times New Roman"/>
          <w:sz w:val="24"/>
          <w:szCs w:val="24"/>
          <w:lang w:eastAsia="zh-CN"/>
        </w:rPr>
        <w:t>said, "</w:t>
      </w:r>
      <w:r w:rsidRPr="005742AE">
        <w:rPr>
          <w:rFonts w:ascii="Times New Roman" w:eastAsia="SimSun" w:hAnsi="Times New Roman" w:cs="Times New Roman"/>
          <w:b/>
          <w:bCs/>
          <w:sz w:val="24"/>
          <w:szCs w:val="24"/>
          <w:lang w:eastAsia="zh-CN"/>
        </w:rPr>
        <w:t>You should seek blessing for me and supplicate and say: Allahumma salli ala Muhammadin wa ala ali Muhammad</w:t>
      </w:r>
      <w:r w:rsidRPr="005742AE">
        <w:rPr>
          <w:rFonts w:ascii="Times New Roman" w:eastAsia="SimSun" w:hAnsi="Times New Roman" w:cs="Times New Roman"/>
          <w:sz w:val="24"/>
          <w:szCs w:val="24"/>
          <w:lang w:eastAsia="zh-CN"/>
        </w:rPr>
        <w:t xml:space="preserve">. (Nasai 1293; sahih) </w:t>
      </w:r>
    </w:p>
    <w:p w:rsidR="005742AE" w:rsidRPr="005742AE" w:rsidRDefault="005742AE" w:rsidP="003A7345">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86200" cy="533400"/>
            <wp:effectExtent l="0" t="0" r="0" b="0"/>
            <wp:docPr id="43" name="Picture 43" descr="ZH 167 zalamtu naf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ZH 167 zalamtu nafsi"/>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86200" cy="533400"/>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Times New Roman" w:hAnsi="Times New Roman" w:cs="Times New Roman"/>
          <w:sz w:val="24"/>
          <w:szCs w:val="24"/>
          <w:lang w:bidi="bn-BD"/>
        </w:rPr>
      </w:pPr>
      <w:r w:rsidRPr="005742AE">
        <w:rPr>
          <w:rFonts w:ascii="Times New Roman" w:hAnsi="Times New Roman" w:cs="Times New Roman"/>
          <w:sz w:val="24"/>
          <w:szCs w:val="24"/>
          <w:lang w:bidi="bn-BD"/>
        </w:rPr>
        <w:t xml:space="preserve">167   </w:t>
      </w:r>
      <w:r w:rsidRPr="005742AE">
        <w:rPr>
          <w:rFonts w:ascii="Times New Roman" w:eastAsia="SimSun" w:hAnsi="Times New Roman" w:cs="Times New Roman"/>
          <w:sz w:val="24"/>
          <w:szCs w:val="24"/>
          <w:lang w:eastAsia="zh-CN"/>
        </w:rPr>
        <w:t>Bukhari</w:t>
      </w:r>
      <w:r w:rsidRPr="005742AE">
        <w:rPr>
          <w:rFonts w:ascii="Times New Roman" w:hAnsi="Times New Roman" w:cs="Times New Roman"/>
          <w:sz w:val="24"/>
          <w:szCs w:val="24"/>
          <w:lang w:bidi="bn-BD"/>
        </w:rPr>
        <w:t xml:space="preserve"> </w:t>
      </w:r>
      <w:proofErr w:type="gramStart"/>
      <w:r w:rsidRPr="005742AE">
        <w:rPr>
          <w:rFonts w:ascii="Times New Roman" w:hAnsi="Times New Roman" w:cs="Times New Roman"/>
          <w:sz w:val="24"/>
          <w:szCs w:val="24"/>
        </w:rPr>
        <w:t>narrated ...........</w:t>
      </w:r>
      <w:proofErr w:type="gramEnd"/>
      <w:r w:rsidRPr="005742AE">
        <w:rPr>
          <w:rFonts w:ascii="Times New Roman" w:hAnsi="Times New Roman" w:cs="Times New Roman"/>
          <w:sz w:val="24"/>
          <w:szCs w:val="24"/>
        </w:rPr>
        <w:t xml:space="preserve"> </w:t>
      </w:r>
      <w:proofErr w:type="gramStart"/>
      <w:r w:rsidRPr="005742AE">
        <w:rPr>
          <w:rFonts w:ascii="Times New Roman" w:hAnsi="Times New Roman" w:cs="Times New Roman"/>
          <w:sz w:val="24"/>
          <w:szCs w:val="24"/>
        </w:rPr>
        <w:t>from</w:t>
      </w:r>
      <w:proofErr w:type="gramEnd"/>
      <w:r w:rsidRPr="005742AE">
        <w:rPr>
          <w:rFonts w:ascii="Times New Roman" w:hAnsi="Times New Roman" w:cs="Times New Roman"/>
          <w:sz w:val="24"/>
          <w:szCs w:val="24"/>
          <w:lang w:bidi="bn-BD"/>
        </w:rPr>
        <w:t xml:space="preserve"> Abu Bakr Siddiq that he asked t</w:t>
      </w:r>
      <w:r w:rsidRPr="005742AE">
        <w:rPr>
          <w:rFonts w:ascii="Times New Roman" w:hAnsi="Times New Roman" w:cs="Times New Roman"/>
          <w:sz w:val="24"/>
          <w:szCs w:val="24"/>
        </w:rPr>
        <w:t xml:space="preserve">he Messenger of Allah </w:t>
      </w:r>
      <w:r w:rsidRPr="005742AE">
        <w:rPr>
          <w:rFonts w:ascii="Times New Roman" w:eastAsia="SimSun" w:hAnsi="Times New Roman" w:cs="Times New Roman"/>
          <w:sz w:val="24"/>
          <w:szCs w:val="24"/>
          <w:lang w:eastAsia="zh-CN"/>
        </w:rPr>
        <w:t>(</w:t>
      </w:r>
      <w:r w:rsidRPr="005742AE">
        <w:rPr>
          <w:rFonts w:ascii="Times New Roman" w:hAnsi="Times New Roman" w:cs="Times New Roman"/>
          <w:sz w:val="24"/>
          <w:szCs w:val="24"/>
          <w:lang w:bidi="bn-BD"/>
        </w:rPr>
        <w:t>pbuh), Teach me an invocation so that I may invoke Allah with it in my prayer. He told me to say, "</w:t>
      </w:r>
      <w:r w:rsidRPr="005742AE">
        <w:rPr>
          <w:rFonts w:ascii="Times New Roman" w:hAnsi="Times New Roman" w:cs="Times New Roman"/>
          <w:b/>
          <w:bCs/>
          <w:sz w:val="24"/>
          <w:szCs w:val="24"/>
          <w:lang w:bidi="bn-BD"/>
        </w:rPr>
        <w:t>Allahumma inni zalumtu nafsi zulman kathiran. Wala yagfiruz zunuba illa anta fagfirli magfiratan min indika, warhamni. Innaka antal Gafurur Raheem</w:t>
      </w:r>
      <w:r w:rsidRPr="005742AE">
        <w:rPr>
          <w:rFonts w:ascii="Times New Roman" w:hAnsi="Times New Roman" w:cs="Times New Roman"/>
          <w:sz w:val="24"/>
          <w:szCs w:val="24"/>
          <w:lang w:bidi="bn-BD"/>
        </w:rPr>
        <w:t xml:space="preserve">." </w:t>
      </w:r>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Muslim, Malik in Muwatta) </w:t>
      </w:r>
      <w:r w:rsidRPr="005742AE">
        <w:rPr>
          <w:rFonts w:ascii="Times New Roman" w:eastAsia="SimSun" w:hAnsi="Times New Roman" w:cs="Times New Roman"/>
          <w:sz w:val="24"/>
          <w:szCs w:val="24"/>
          <w:vertAlign w:val="superscript"/>
          <w:lang w:eastAsia="zh-CN"/>
        </w:rPr>
        <w:footnoteReference w:id="62"/>
      </w:r>
      <w:r w:rsidRPr="005742AE">
        <w:rPr>
          <w:rFonts w:ascii="Times New Roman" w:eastAsia="SimSun" w:hAnsi="Times New Roman" w:cs="Times New Roman"/>
          <w:sz w:val="24"/>
          <w:szCs w:val="24"/>
          <w:lang w:eastAsia="zh-CN"/>
        </w:rPr>
        <w:t xml:space="preserve">  </w:t>
      </w:r>
    </w:p>
    <w:p w:rsidR="005742AE" w:rsidRPr="005742AE" w:rsidRDefault="005742AE" w:rsidP="003A7345">
      <w:pPr>
        <w:spacing w:after="0" w:line="360" w:lineRule="auto"/>
        <w:jc w:val="right"/>
        <w:rPr>
          <w:rFonts w:ascii="Times New Roman" w:eastAsia="SimSun" w:hAnsi="Times New Roman" w:cs="Times New Roman"/>
          <w:sz w:val="24"/>
          <w:szCs w:val="24"/>
          <w:lang w:eastAsia="zh-CN"/>
        </w:rPr>
      </w:pPr>
      <w:r w:rsidRPr="005742AE">
        <w:rPr>
          <w:rFonts w:ascii="Times New Roman" w:eastAsia="SimSun" w:hAnsi="Times New Roman" w:cs="Times New Roman"/>
          <w:noProof/>
          <w:sz w:val="24"/>
          <w:szCs w:val="24"/>
        </w:rPr>
        <w:drawing>
          <wp:inline distT="0" distB="0" distL="0" distR="0">
            <wp:extent cx="3876675" cy="1381125"/>
            <wp:effectExtent l="0" t="0" r="9525" b="9525"/>
            <wp:docPr id="42" name="Picture 42" descr="ZH 168 masura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ZH 168 masura muslim"/>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76675" cy="138112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hAnsi="Times New Roman" w:cs="Times New Roman"/>
          <w:sz w:val="24"/>
          <w:szCs w:val="24"/>
        </w:rPr>
        <w:t>168  Muslim</w:t>
      </w:r>
      <w:proofErr w:type="gramEnd"/>
      <w:r w:rsidRPr="005742AE">
        <w:rPr>
          <w:rFonts w:ascii="Times New Roman" w:hAnsi="Times New Roman" w:cs="Times New Roman"/>
          <w:sz w:val="24"/>
          <w:szCs w:val="24"/>
        </w:rPr>
        <w:t xml:space="preserve"> narrated ........... </w:t>
      </w:r>
      <w:proofErr w:type="gramStart"/>
      <w:r w:rsidRPr="005742AE">
        <w:rPr>
          <w:rFonts w:ascii="Times New Roman" w:hAnsi="Times New Roman" w:cs="Times New Roman"/>
          <w:sz w:val="24"/>
          <w:szCs w:val="24"/>
        </w:rPr>
        <w:t>from</w:t>
      </w:r>
      <w:proofErr w:type="gramEnd"/>
      <w:r w:rsidRPr="005742AE">
        <w:rPr>
          <w:rFonts w:ascii="Times New Roman" w:eastAsia="SimSun" w:hAnsi="Times New Roman" w:cs="Times New Roman"/>
          <w:sz w:val="24"/>
          <w:szCs w:val="24"/>
          <w:lang w:eastAsia="zh-CN"/>
        </w:rPr>
        <w:t xml:space="preserve"> </w:t>
      </w:r>
      <w:r w:rsidRPr="005742AE">
        <w:rPr>
          <w:rFonts w:ascii="Times New Roman" w:hAnsi="Times New Roman" w:cs="Times New Roman"/>
          <w:sz w:val="24"/>
          <w:szCs w:val="24"/>
        </w:rPr>
        <w:t xml:space="preserve">Abu Huraira: The Messenger of Allah </w:t>
      </w:r>
      <w:r w:rsidRPr="005742AE">
        <w:rPr>
          <w:rFonts w:ascii="Times New Roman" w:eastAsia="SimSun" w:hAnsi="Times New Roman" w:cs="Times New Roman"/>
          <w:sz w:val="24"/>
          <w:szCs w:val="24"/>
          <w:lang w:eastAsia="zh-CN"/>
        </w:rPr>
        <w:t>(</w:t>
      </w:r>
      <w:r w:rsidRPr="005742AE">
        <w:rPr>
          <w:rFonts w:ascii="Times New Roman" w:hAnsi="Times New Roman" w:cs="Times New Roman"/>
          <w:sz w:val="24"/>
          <w:szCs w:val="24"/>
          <w:lang w:bidi="bn-BD"/>
        </w:rPr>
        <w:t xml:space="preserve">pbuh) </w:t>
      </w:r>
      <w:r w:rsidRPr="005742AE">
        <w:rPr>
          <w:rFonts w:ascii="Times New Roman" w:hAnsi="Times New Roman" w:cs="Times New Roman"/>
          <w:sz w:val="24"/>
          <w:szCs w:val="24"/>
        </w:rPr>
        <w:t xml:space="preserve">said: </w:t>
      </w:r>
      <w:r w:rsidRPr="005742AE">
        <w:rPr>
          <w:rFonts w:ascii="Times New Roman" w:hAnsi="Times New Roman" w:cs="Times New Roman"/>
          <w:b/>
          <w:bCs/>
          <w:sz w:val="24"/>
          <w:szCs w:val="24"/>
        </w:rPr>
        <w:t>When any one of you utters tashahhud (in prayer) he must seek refuge with Allah from four (trials) and should thus say: Allahumma inni auzubika min azabi jahannama wa min azabil qabri wa min fitnatil mahya wal mamat wa min fitnatil Masihid Dajjal</w:t>
      </w:r>
      <w:r w:rsidRPr="005742AE">
        <w:rPr>
          <w:rFonts w:ascii="Times New Roman" w:hAnsi="Times New Roman" w:cs="Times New Roman"/>
          <w:sz w:val="24"/>
          <w:szCs w:val="24"/>
        </w:rPr>
        <w:t xml:space="preserve">.”  </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63"/>
      </w:r>
      <w:r w:rsidRPr="005742AE">
        <w:rPr>
          <w:rFonts w:ascii="Times New Roman" w:eastAsia="SimSun" w:hAnsi="Times New Roman" w:cs="Times New Roman"/>
          <w:sz w:val="24"/>
          <w:szCs w:val="24"/>
          <w:lang w:eastAsia="zh-CN"/>
        </w:rPr>
        <w:t xml:space="preserve"> </w:t>
      </w:r>
    </w:p>
    <w:p w:rsidR="005742AE" w:rsidRPr="005742AE" w:rsidRDefault="005742AE" w:rsidP="003A7345">
      <w:pPr>
        <w:spacing w:after="0" w:line="360" w:lineRule="auto"/>
        <w:jc w:val="right"/>
        <w:rPr>
          <w:rFonts w:ascii="Times New Roman" w:hAnsi="Times New Roman" w:cs="Times New Roman"/>
          <w:b/>
          <w:bCs/>
          <w:color w:val="0000FF"/>
          <w:sz w:val="24"/>
          <w:szCs w:val="24"/>
          <w:lang w:bidi="bn-BD"/>
        </w:rPr>
      </w:pPr>
      <w:r w:rsidRPr="005742AE">
        <w:rPr>
          <w:rFonts w:ascii="Times New Roman" w:hAnsi="Times New Roman" w:cs="Times New Roman"/>
          <w:b/>
          <w:bCs/>
          <w:noProof/>
          <w:color w:val="0000FF"/>
          <w:sz w:val="24"/>
          <w:szCs w:val="24"/>
        </w:rPr>
        <w:lastRenderedPageBreak/>
        <w:drawing>
          <wp:inline distT="0" distB="0" distL="0" distR="0">
            <wp:extent cx="3886200" cy="942975"/>
            <wp:effectExtent l="0" t="0" r="0" b="9525"/>
            <wp:docPr id="41" name="Picture 41" descr="ZH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ZH 16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86200" cy="942975"/>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 xml:space="preserve">169  </w:t>
      </w:r>
      <w:r w:rsidRPr="005742AE">
        <w:rPr>
          <w:rFonts w:ascii="Times New Roman" w:hAnsi="Times New Roman" w:cs="Times New Roman"/>
          <w:sz w:val="24"/>
          <w:szCs w:val="24"/>
        </w:rPr>
        <w:t>Abu</w:t>
      </w:r>
      <w:proofErr w:type="gramEnd"/>
      <w:r w:rsidRPr="005742AE">
        <w:rPr>
          <w:rFonts w:ascii="Times New Roman" w:hAnsi="Times New Roman" w:cs="Times New Roman"/>
          <w:sz w:val="24"/>
          <w:szCs w:val="24"/>
        </w:rPr>
        <w:t xml:space="preserve"> Dawud narrated</w:t>
      </w:r>
      <w:r w:rsidRPr="005742AE">
        <w:rPr>
          <w:rFonts w:ascii="Times New Roman" w:eastAsia="SimSun" w:hAnsi="Times New Roman" w:cs="Times New Roman"/>
          <w:sz w:val="24"/>
          <w:szCs w:val="24"/>
          <w:lang w:eastAsia="zh-CN"/>
        </w:rPr>
        <w:t xml:space="preserve"> ............. from a sahabi: The Messenger of Allah (pbuh)</w:t>
      </w:r>
      <w:r w:rsidRPr="005742AE">
        <w:rPr>
          <w:rFonts w:ascii="Times New Roman" w:hAnsi="Times New Roman" w:cs="Times New Roman"/>
          <w:sz w:val="24"/>
          <w:szCs w:val="24"/>
        </w:rPr>
        <w:t xml:space="preserve"> asked a man:</w:t>
      </w:r>
      <w:r w:rsidRPr="005742AE">
        <w:rPr>
          <w:rFonts w:ascii="Times New Roman" w:hAnsi="Times New Roman" w:cs="Times New Roman"/>
          <w:b/>
          <w:bCs/>
          <w:sz w:val="24"/>
          <w:szCs w:val="24"/>
        </w:rPr>
        <w:t xml:space="preserve"> What do you say in salaah? </w:t>
      </w:r>
      <w:r w:rsidRPr="005742AE">
        <w:rPr>
          <w:rFonts w:ascii="Times New Roman" w:hAnsi="Times New Roman" w:cs="Times New Roman"/>
          <w:sz w:val="24"/>
          <w:szCs w:val="24"/>
        </w:rPr>
        <w:t xml:space="preserve">He said: I say: Allahumma inni as-alukal jannata </w:t>
      </w:r>
      <w:proofErr w:type="gramStart"/>
      <w:r w:rsidRPr="005742AE">
        <w:rPr>
          <w:rFonts w:ascii="Times New Roman" w:hAnsi="Times New Roman" w:cs="Times New Roman"/>
          <w:sz w:val="24"/>
          <w:szCs w:val="24"/>
        </w:rPr>
        <w:t>wa</w:t>
      </w:r>
      <w:proofErr w:type="gramEnd"/>
      <w:r w:rsidRPr="005742AE">
        <w:rPr>
          <w:rFonts w:ascii="Times New Roman" w:hAnsi="Times New Roman" w:cs="Times New Roman"/>
          <w:sz w:val="24"/>
          <w:szCs w:val="24"/>
        </w:rPr>
        <w:t xml:space="preserve"> auzubika minan nar. </w:t>
      </w:r>
      <w:r w:rsidRPr="005742AE">
        <w:rPr>
          <w:rFonts w:ascii="Times New Roman" w:eastAsia="SimSun" w:hAnsi="Times New Roman" w:cs="Times New Roman"/>
          <w:sz w:val="24"/>
          <w:szCs w:val="24"/>
          <w:lang w:eastAsia="zh-CN"/>
        </w:rPr>
        <w:t xml:space="preserve">The Messenger of Allah said: </w:t>
      </w:r>
      <w:r w:rsidRPr="005742AE">
        <w:rPr>
          <w:rFonts w:ascii="Times New Roman" w:eastAsia="SimSun" w:hAnsi="Times New Roman" w:cs="Times New Roman"/>
          <w:b/>
          <w:bCs/>
          <w:sz w:val="24"/>
          <w:szCs w:val="24"/>
          <w:lang w:eastAsia="zh-CN"/>
        </w:rPr>
        <w:t>We also say som</w:t>
      </w:r>
      <w:r w:rsidR="0048420E">
        <w:rPr>
          <w:rFonts w:ascii="Times New Roman" w:eastAsia="SimSun" w:hAnsi="Times New Roman" w:cs="Times New Roman"/>
          <w:b/>
          <w:bCs/>
          <w:sz w:val="24"/>
          <w:szCs w:val="24"/>
          <w:lang w:eastAsia="zh-CN"/>
        </w:rPr>
        <w:t>e</w:t>
      </w:r>
      <w:r w:rsidRPr="005742AE">
        <w:rPr>
          <w:rFonts w:ascii="Times New Roman" w:eastAsia="SimSun" w:hAnsi="Times New Roman" w:cs="Times New Roman"/>
          <w:b/>
          <w:bCs/>
          <w:sz w:val="24"/>
          <w:szCs w:val="24"/>
          <w:lang w:eastAsia="zh-CN"/>
        </w:rPr>
        <w:t>thing like thi</w:t>
      </w:r>
      <w:r w:rsidRPr="005742AE">
        <w:rPr>
          <w:rFonts w:ascii="Times New Roman" w:eastAsia="SimSun" w:hAnsi="Times New Roman" w:cs="Times New Roman"/>
          <w:sz w:val="24"/>
          <w:szCs w:val="24"/>
          <w:lang w:eastAsia="zh-CN"/>
        </w:rPr>
        <w:t xml:space="preserve">s. </w:t>
      </w:r>
      <w:r w:rsidRPr="005742AE">
        <w:rPr>
          <w:rFonts w:ascii="Times New Roman" w:hAnsi="Times New Roman" w:cs="Times New Roman"/>
          <w:b/>
          <w:bCs/>
          <w:sz w:val="24"/>
          <w:szCs w:val="24"/>
        </w:rPr>
        <w:t xml:space="preserve"> </w:t>
      </w:r>
      <w:r w:rsidRPr="005742AE">
        <w:rPr>
          <w:rFonts w:ascii="Times New Roman" w:hAnsi="Times New Roman" w:cs="Times New Roman"/>
          <w:sz w:val="24"/>
          <w:szCs w:val="24"/>
        </w:rPr>
        <w:t xml:space="preserve">(792, Ibn Mazah; sahih) </w:t>
      </w:r>
    </w:p>
    <w:p w:rsidR="005742AE" w:rsidRPr="005742AE" w:rsidRDefault="005742AE" w:rsidP="003A7345">
      <w:pPr>
        <w:spacing w:after="0" w:line="360" w:lineRule="auto"/>
        <w:jc w:val="right"/>
        <w:rPr>
          <w:rFonts w:ascii="Times New Roman" w:eastAsia="Times New Roman" w:hAnsi="Times New Roman" w:cs="Times New Roman"/>
          <w:b/>
          <w:bCs/>
          <w:color w:val="0000FF"/>
          <w:sz w:val="24"/>
          <w:szCs w:val="24"/>
          <w:lang w:bidi="bn-BD"/>
        </w:rPr>
      </w:pPr>
      <w:r w:rsidRPr="005742AE">
        <w:rPr>
          <w:rFonts w:ascii="Times New Roman" w:hAnsi="Times New Roman" w:cs="Times New Roman"/>
          <w:b/>
          <w:bCs/>
          <w:noProof/>
          <w:color w:val="0000FF"/>
          <w:sz w:val="24"/>
          <w:szCs w:val="24"/>
        </w:rPr>
        <w:drawing>
          <wp:inline distT="0" distB="0" distL="0" distR="0">
            <wp:extent cx="3590925" cy="1232180"/>
            <wp:effectExtent l="0" t="0" r="0" b="6350"/>
            <wp:docPr id="40" name="Picture 40" descr="ZH 170 salaam in prayer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ZH 170 salaam in prayer Nasai"/>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11117" cy="1239109"/>
                    </a:xfrm>
                    <a:prstGeom prst="rect">
                      <a:avLst/>
                    </a:prstGeom>
                    <a:noFill/>
                    <a:ln>
                      <a:noFill/>
                    </a:ln>
                  </pic:spPr>
                </pic:pic>
              </a:graphicData>
            </a:graphic>
          </wp:inline>
        </w:drawing>
      </w:r>
    </w:p>
    <w:p w:rsidR="005742AE" w:rsidRPr="005742AE" w:rsidRDefault="005742AE" w:rsidP="005742AE">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sz w:val="24"/>
          <w:szCs w:val="24"/>
          <w:lang w:eastAsia="zh-CN"/>
        </w:rPr>
        <w:t>170  Nasai</w:t>
      </w:r>
      <w:proofErr w:type="gramEnd"/>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lang w:eastAsia="zh-CN"/>
        </w:rPr>
        <w:t xml:space="preserve">narrated . . . . . . ... .  .. </w:t>
      </w:r>
      <w:proofErr w:type="gramStart"/>
      <w:r w:rsidRPr="005742AE">
        <w:rPr>
          <w:rFonts w:ascii="Times New Roman" w:eastAsia="SimSun" w:hAnsi="Times New Roman" w:cs="Times New Roman"/>
          <w:color w:val="000000"/>
          <w:sz w:val="24"/>
          <w:szCs w:val="24"/>
          <w:lang w:eastAsia="zh-CN"/>
        </w:rPr>
        <w:t>from</w:t>
      </w:r>
      <w:proofErr w:type="gramEnd"/>
      <w:r w:rsidRPr="005742AE">
        <w:rPr>
          <w:rFonts w:ascii="Times New Roman" w:eastAsia="SimSun" w:hAnsi="Times New Roman" w:cs="Times New Roman"/>
          <w:color w:val="000000"/>
          <w:sz w:val="24"/>
          <w:szCs w:val="24"/>
          <w:lang w:eastAsia="zh-CN"/>
        </w:rPr>
        <w:t xml:space="preserve"> </w:t>
      </w:r>
      <w:r w:rsidRPr="005742AE">
        <w:rPr>
          <w:rFonts w:ascii="Times New Roman" w:eastAsia="SimSun" w:hAnsi="Times New Roman" w:cs="Times New Roman"/>
          <w:sz w:val="24"/>
          <w:szCs w:val="24"/>
          <w:lang w:eastAsia="zh-CN"/>
        </w:rPr>
        <w:t xml:space="preserve">Jabir b. Samura: Her said: When we said prayer with the Messenger of Allah (pbuh), we pronounced: Salamu alaikum wa rahmatullah, Salamu alaikum wa rahmatullah; and made gesture with the hand on both the sides. Upon this the Messenger of Allah (pbuh) said: </w:t>
      </w:r>
      <w:r w:rsidRPr="005742AE">
        <w:rPr>
          <w:rFonts w:ascii="Times New Roman" w:eastAsia="SimSun" w:hAnsi="Times New Roman" w:cs="Times New Roman"/>
          <w:b/>
          <w:bCs/>
          <w:sz w:val="24"/>
          <w:szCs w:val="24"/>
          <w:lang w:eastAsia="zh-CN"/>
        </w:rPr>
        <w:t>What do you point out with your hands as if they are the tails of headstrong horses? This is enough for you that one should place one's hand on one's thigh and then pronounce salutation upon one's brother on the right side and then on the left</w:t>
      </w:r>
      <w:r w:rsidRPr="005742AE">
        <w:rPr>
          <w:rFonts w:ascii="Times New Roman" w:eastAsia="SimSun" w:hAnsi="Times New Roman" w:cs="Times New Roman"/>
          <w:sz w:val="24"/>
          <w:szCs w:val="24"/>
          <w:lang w:eastAsia="zh-CN"/>
        </w:rPr>
        <w:t>.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Muslim)</w:t>
      </w:r>
    </w:p>
    <w:p w:rsidR="005742AE" w:rsidRPr="005742AE" w:rsidRDefault="005742AE" w:rsidP="003A7345">
      <w:pPr>
        <w:spacing w:after="0" w:line="360" w:lineRule="auto"/>
        <w:jc w:val="right"/>
        <w:rPr>
          <w:rFonts w:ascii="Times New Roman" w:eastAsia="Times New Roman" w:hAnsi="Times New Roman" w:cs="Times New Roman"/>
          <w:sz w:val="24"/>
          <w:szCs w:val="24"/>
        </w:rPr>
      </w:pPr>
      <w:r w:rsidRPr="005742AE">
        <w:rPr>
          <w:rFonts w:ascii="Times New Roman" w:hAnsi="Times New Roman" w:cs="Times New Roman"/>
          <w:noProof/>
          <w:sz w:val="24"/>
          <w:szCs w:val="24"/>
        </w:rPr>
        <w:drawing>
          <wp:inline distT="0" distB="0" distL="0" distR="0">
            <wp:extent cx="4191000" cy="619125"/>
            <wp:effectExtent l="0" t="0" r="0" b="9525"/>
            <wp:docPr id="39" name="Picture 39" descr="ZH 171 sahw sij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ZH 171 sahw sijdah"/>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91000" cy="619125"/>
                    </a:xfrm>
                    <a:prstGeom prst="rect">
                      <a:avLst/>
                    </a:prstGeom>
                    <a:noFill/>
                    <a:ln>
                      <a:noFill/>
                    </a:ln>
                  </pic:spPr>
                </pic:pic>
              </a:graphicData>
            </a:graphic>
          </wp:inline>
        </w:drawing>
      </w:r>
    </w:p>
    <w:p w:rsidR="00D245EB" w:rsidRPr="00D245EB" w:rsidRDefault="005742AE" w:rsidP="00D245EB">
      <w:pPr>
        <w:spacing w:after="0" w:line="360" w:lineRule="auto"/>
        <w:jc w:val="both"/>
        <w:rPr>
          <w:rFonts w:ascii="Times New Roman" w:hAnsi="Times New Roman" w:cs="Times New Roman"/>
          <w:sz w:val="24"/>
          <w:szCs w:val="24"/>
        </w:rPr>
      </w:pPr>
      <w:proofErr w:type="gramStart"/>
      <w:r w:rsidRPr="005742AE">
        <w:rPr>
          <w:rFonts w:ascii="Times New Roman" w:hAnsi="Times New Roman" w:cs="Times New Roman"/>
          <w:sz w:val="24"/>
          <w:szCs w:val="24"/>
        </w:rPr>
        <w:t xml:space="preserve">171  </w:t>
      </w:r>
      <w:r w:rsidRPr="005742AE">
        <w:rPr>
          <w:rFonts w:ascii="Times New Roman" w:eastAsia="SimSun" w:hAnsi="Times New Roman" w:cs="Times New Roman"/>
          <w:color w:val="000000"/>
          <w:sz w:val="24"/>
          <w:szCs w:val="24"/>
          <w:lang w:eastAsia="zh-CN"/>
        </w:rPr>
        <w:t>Muslim</w:t>
      </w:r>
      <w:proofErr w:type="gramEnd"/>
      <w:r w:rsidRPr="005742AE">
        <w:rPr>
          <w:rFonts w:ascii="Times New Roman" w:eastAsia="SimSun" w:hAnsi="Times New Roman" w:cs="Times New Roman"/>
          <w:color w:val="000000"/>
          <w:sz w:val="24"/>
          <w:szCs w:val="24"/>
          <w:lang w:eastAsia="zh-CN"/>
        </w:rPr>
        <w:t xml:space="preserve"> </w:t>
      </w:r>
      <w:r w:rsidRPr="005742AE">
        <w:rPr>
          <w:rFonts w:ascii="Times New Roman" w:hAnsi="Times New Roman" w:cs="Times New Roman"/>
          <w:sz w:val="24"/>
          <w:szCs w:val="24"/>
        </w:rPr>
        <w:t>narrated ....... Abu Sa'eed Khudri: The Messenger of Allah (</w:t>
      </w:r>
      <w:r w:rsidRPr="005742AE">
        <w:rPr>
          <w:rFonts w:ascii="Times New Roman" w:eastAsia="SimSun" w:hAnsi="Times New Roman" w:cs="Times New Roman"/>
          <w:sz w:val="24"/>
          <w:szCs w:val="24"/>
          <w:lang w:eastAsia="zh-CN"/>
        </w:rPr>
        <w:t>pbuh</w:t>
      </w:r>
      <w:r w:rsidRPr="005742AE">
        <w:rPr>
          <w:rFonts w:ascii="Times New Roman" w:hAnsi="Times New Roman" w:cs="Times New Roman"/>
          <w:sz w:val="24"/>
          <w:szCs w:val="24"/>
        </w:rPr>
        <w:t xml:space="preserve">) said: When any one of you is in doubt about his prayer and he does Dot know how much he has prayed, three or four (rak'ahs). </w:t>
      </w:r>
      <w:proofErr w:type="gramStart"/>
      <w:r w:rsidRPr="005742AE">
        <w:rPr>
          <w:rFonts w:ascii="Times New Roman" w:hAnsi="Times New Roman" w:cs="Times New Roman"/>
          <w:sz w:val="24"/>
          <w:szCs w:val="24"/>
        </w:rPr>
        <w:t>he</w:t>
      </w:r>
      <w:proofErr w:type="gramEnd"/>
      <w:r w:rsidRPr="005742AE">
        <w:rPr>
          <w:rFonts w:ascii="Times New Roman" w:hAnsi="Times New Roman" w:cs="Times New Roman"/>
          <w:sz w:val="24"/>
          <w:szCs w:val="24"/>
        </w:rPr>
        <w:t xml:space="preserve"> should cast aside his doubt and base his prayer on what he is sure of. </w:t>
      </w:r>
      <w:proofErr w:type="gramStart"/>
      <w:r w:rsidRPr="005742AE">
        <w:rPr>
          <w:rFonts w:ascii="Times New Roman" w:hAnsi="Times New Roman" w:cs="Times New Roman"/>
          <w:sz w:val="24"/>
          <w:szCs w:val="24"/>
        </w:rPr>
        <w:t>then</w:t>
      </w:r>
      <w:proofErr w:type="gramEnd"/>
      <w:r w:rsidRPr="005742AE">
        <w:rPr>
          <w:rFonts w:ascii="Times New Roman" w:hAnsi="Times New Roman" w:cs="Times New Roman"/>
          <w:sz w:val="24"/>
          <w:szCs w:val="24"/>
        </w:rPr>
        <w:t xml:space="preserve"> perform two prostrations before giving salutations. If he has prayed five rak'ahs, they will make his prayer an even number for him, and if he has prayed exactly four, they will be humiliation for Satan. (</w:t>
      </w:r>
      <w:proofErr w:type="gramStart"/>
      <w:r w:rsidRPr="005742AE">
        <w:rPr>
          <w:rFonts w:ascii="Times New Roman" w:hAnsi="Times New Roman" w:cs="Times New Roman"/>
          <w:sz w:val="24"/>
          <w:szCs w:val="24"/>
        </w:rPr>
        <w:t>also</w:t>
      </w:r>
      <w:proofErr w:type="gramEnd"/>
      <w:r w:rsidRPr="005742AE">
        <w:rPr>
          <w:rFonts w:ascii="Times New Roman" w:hAnsi="Times New Roman" w:cs="Times New Roman"/>
          <w:sz w:val="24"/>
          <w:szCs w:val="24"/>
        </w:rPr>
        <w:t xml:space="preserve"> Abu Dawud) </w:t>
      </w:r>
      <w:r w:rsidR="00D245EB" w:rsidRPr="009B71F1">
        <w:rPr>
          <w:rFonts w:ascii="Vrinda" w:hAnsi="Vrinda" w:cs="Vrinda"/>
          <w:sz w:val="20"/>
        </w:rPr>
        <w:t xml:space="preserve"> </w:t>
      </w:r>
      <w:r w:rsidR="00D245EB" w:rsidRPr="009B71F1">
        <w:rPr>
          <w:rStyle w:val="FootnoteReference"/>
          <w:rFonts w:ascii="Vrinda" w:hAnsi="Vrinda" w:cs="Vrinda"/>
          <w:sz w:val="20"/>
        </w:rPr>
        <w:footnoteReference w:id="64"/>
      </w:r>
    </w:p>
    <w:p w:rsidR="00D245EB" w:rsidRPr="00D245EB" w:rsidRDefault="00D245EB" w:rsidP="00D245EB">
      <w:pPr>
        <w:spacing w:after="0" w:line="360" w:lineRule="auto"/>
        <w:jc w:val="center"/>
        <w:rPr>
          <w:rFonts w:ascii="Times New Roman" w:hAnsi="Times New Roman" w:cs="Times New Roman"/>
          <w:b/>
          <w:bCs/>
          <w:sz w:val="24"/>
          <w:szCs w:val="24"/>
        </w:rPr>
      </w:pPr>
      <w:bookmarkStart w:id="1" w:name="_GoBack"/>
      <w:bookmarkEnd w:id="1"/>
      <w:r w:rsidRPr="00D245EB">
        <w:rPr>
          <w:rFonts w:ascii="Times New Roman" w:hAnsi="Times New Roman" w:cs="Times New Roman"/>
          <w:b/>
          <w:bCs/>
          <w:sz w:val="24"/>
          <w:szCs w:val="24"/>
        </w:rPr>
        <w:t>Optional Night prayers (Taraweeh, Tahajjud, Witr)</w:t>
      </w:r>
    </w:p>
    <w:p w:rsidR="00D245EB" w:rsidRPr="00D245EB" w:rsidRDefault="00D245EB" w:rsidP="003A7345">
      <w:pPr>
        <w:spacing w:after="0" w:line="360" w:lineRule="auto"/>
        <w:jc w:val="right"/>
        <w:rPr>
          <w:rFonts w:ascii="Times New Roman" w:hAnsi="Times New Roman" w:cs="Times New Roman"/>
          <w:b/>
          <w:bCs/>
          <w:color w:val="0000FF"/>
          <w:sz w:val="24"/>
          <w:szCs w:val="24"/>
          <w:lang w:bidi="bn-BD"/>
        </w:rPr>
      </w:pPr>
      <w:r w:rsidRPr="00D245EB">
        <w:rPr>
          <w:rFonts w:ascii="Times New Roman" w:hAnsi="Times New Roman" w:cs="Times New Roman"/>
          <w:b/>
          <w:bCs/>
          <w:noProof/>
          <w:color w:val="0000FF"/>
          <w:sz w:val="24"/>
          <w:szCs w:val="24"/>
        </w:rPr>
        <w:lastRenderedPageBreak/>
        <w:drawing>
          <wp:inline distT="0" distB="0" distL="0" distR="0" wp14:anchorId="59766824" wp14:editId="2E860E30">
            <wp:extent cx="3886200" cy="714375"/>
            <wp:effectExtent l="0" t="0" r="0" b="9525"/>
            <wp:docPr id="38" name="Picture 38" descr="ZH 172 tahjjud of Prophet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ZH 172 tahjjud of Prophet Muslim"/>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86200" cy="714375"/>
                    </a:xfrm>
                    <a:prstGeom prst="rect">
                      <a:avLst/>
                    </a:prstGeom>
                    <a:noFill/>
                    <a:ln>
                      <a:noFill/>
                    </a:ln>
                  </pic:spPr>
                </pic:pic>
              </a:graphicData>
            </a:graphic>
          </wp:inline>
        </w:drawing>
      </w:r>
    </w:p>
    <w:p w:rsidR="00D245EB" w:rsidRPr="00D245EB" w:rsidRDefault="00D245EB" w:rsidP="00D245EB">
      <w:pPr>
        <w:spacing w:after="0" w:line="360" w:lineRule="auto"/>
        <w:jc w:val="both"/>
        <w:rPr>
          <w:rFonts w:ascii="Times New Roman" w:eastAsia="SimSun" w:hAnsi="Times New Roman" w:cs="Times New Roman"/>
          <w:color w:val="000000"/>
          <w:sz w:val="24"/>
          <w:szCs w:val="24"/>
          <w:lang w:eastAsia="zh-CN"/>
        </w:rPr>
      </w:pPr>
      <w:proofErr w:type="gramStart"/>
      <w:r w:rsidRPr="00D245EB">
        <w:rPr>
          <w:rFonts w:ascii="Times New Roman" w:eastAsia="SimSun" w:hAnsi="Times New Roman" w:cs="Times New Roman"/>
          <w:color w:val="000000"/>
          <w:sz w:val="24"/>
          <w:szCs w:val="24"/>
          <w:lang w:eastAsia="zh-CN"/>
        </w:rPr>
        <w:t>172  Muslim</w:t>
      </w:r>
      <w:proofErr w:type="gramEnd"/>
      <w:r w:rsidRPr="00D245EB">
        <w:rPr>
          <w:rFonts w:ascii="Times New Roman" w:eastAsia="SimSun" w:hAnsi="Times New Roman" w:cs="Times New Roman"/>
          <w:color w:val="000000"/>
          <w:sz w:val="24"/>
          <w:szCs w:val="24"/>
          <w:lang w:eastAsia="zh-CN"/>
        </w:rPr>
        <w:t xml:space="preserve"> narrated . . . . . . ... </w:t>
      </w:r>
      <w:proofErr w:type="gramStart"/>
      <w:r w:rsidRPr="00D245EB">
        <w:rPr>
          <w:rFonts w:ascii="Times New Roman" w:eastAsia="SimSun" w:hAnsi="Times New Roman" w:cs="Times New Roman"/>
          <w:color w:val="000000"/>
          <w:sz w:val="24"/>
          <w:szCs w:val="24"/>
          <w:lang w:eastAsia="zh-CN"/>
        </w:rPr>
        <w:t>from</w:t>
      </w:r>
      <w:proofErr w:type="gramEnd"/>
      <w:r w:rsidRPr="00D245EB">
        <w:rPr>
          <w:rFonts w:ascii="Times New Roman" w:eastAsia="SimSun" w:hAnsi="Times New Roman" w:cs="Times New Roman"/>
          <w:color w:val="000000"/>
          <w:sz w:val="24"/>
          <w:szCs w:val="24"/>
          <w:lang w:eastAsia="zh-CN"/>
        </w:rPr>
        <w:t xml:space="preserve"> Abu Salama: She said: I asked Aishah about the night prayer of the </w:t>
      </w:r>
      <w:r w:rsidRPr="00D245EB">
        <w:rPr>
          <w:rFonts w:ascii="Times New Roman" w:eastAsia="SimSun" w:hAnsi="Times New Roman" w:cs="Times New Roman"/>
          <w:sz w:val="24"/>
          <w:szCs w:val="24"/>
          <w:lang w:eastAsia="zh-CN"/>
        </w:rPr>
        <w:t>Messenger</w:t>
      </w:r>
      <w:r w:rsidRPr="00D245EB">
        <w:rPr>
          <w:rFonts w:ascii="Times New Roman" w:eastAsia="SimSun" w:hAnsi="Times New Roman" w:cs="Times New Roman"/>
          <w:color w:val="000000"/>
          <w:sz w:val="24"/>
          <w:szCs w:val="24"/>
          <w:lang w:eastAsia="zh-CN"/>
        </w:rPr>
        <w:t xml:space="preserve"> of Allah </w:t>
      </w:r>
      <w:r w:rsidRPr="00D245EB">
        <w:rPr>
          <w:rFonts w:ascii="Times New Roman" w:eastAsia="SimSun" w:hAnsi="Times New Roman" w:cs="Times New Roman"/>
          <w:sz w:val="24"/>
          <w:szCs w:val="24"/>
          <w:lang w:eastAsia="zh-CN"/>
        </w:rPr>
        <w:t>(pbuh)</w:t>
      </w:r>
      <w:r w:rsidRPr="00D245EB">
        <w:rPr>
          <w:rFonts w:ascii="Times New Roman" w:eastAsia="SimSun" w:hAnsi="Times New Roman" w:cs="Times New Roman"/>
          <w:color w:val="000000"/>
          <w:sz w:val="24"/>
          <w:szCs w:val="24"/>
          <w:lang w:eastAsia="zh-CN"/>
        </w:rPr>
        <w:t xml:space="preserve">. She said: he used to pray thirteen rakat. First he prayed eight rakahs, and then he offered one rakat witr. Then he prayed two rakaat sitting. (In this prayer) When he wished to make ruku he stood and made ruku. He also prayed two rakaat between azan and iqamah of Fazr prayer.      </w:t>
      </w:r>
      <w:r w:rsidRPr="00D245EB">
        <w:rPr>
          <w:rFonts w:ascii="Times New Roman" w:eastAsia="SimSun" w:hAnsi="Times New Roman" w:cs="Times New Roman"/>
          <w:sz w:val="24"/>
          <w:szCs w:val="24"/>
          <w:vertAlign w:val="superscript"/>
          <w:lang w:eastAsia="zh-CN"/>
        </w:rPr>
        <w:footnoteReference w:id="65"/>
      </w:r>
      <w:r w:rsidRPr="00D245EB">
        <w:rPr>
          <w:rFonts w:ascii="Times New Roman" w:eastAsia="SimSun" w:hAnsi="Times New Roman" w:cs="Times New Roman"/>
          <w:color w:val="000000"/>
          <w:sz w:val="24"/>
          <w:szCs w:val="24"/>
          <w:lang w:eastAsia="zh-CN"/>
        </w:rPr>
        <w:t xml:space="preserve"> </w:t>
      </w:r>
    </w:p>
    <w:p w:rsidR="00D245EB" w:rsidRPr="00D245EB" w:rsidRDefault="00D245EB" w:rsidP="003A7345">
      <w:pPr>
        <w:tabs>
          <w:tab w:val="left" w:pos="3360"/>
        </w:tabs>
        <w:jc w:val="right"/>
        <w:rPr>
          <w:rFonts w:ascii="Times New Roman" w:hAnsi="Times New Roman" w:cs="Times New Roman"/>
          <w:sz w:val="26"/>
        </w:rPr>
      </w:pPr>
      <w:r w:rsidRPr="00D245EB">
        <w:rPr>
          <w:rFonts w:ascii="Times New Roman" w:hAnsi="Times New Roman" w:cs="Times New Roman"/>
          <w:noProof/>
          <w:sz w:val="26"/>
        </w:rPr>
        <w:drawing>
          <wp:inline distT="0" distB="0" distL="0" distR="0">
            <wp:extent cx="3190875" cy="825353"/>
            <wp:effectExtent l="0" t="0" r="0" b="0"/>
            <wp:docPr id="240" name="Picture 240" descr="ZH 173 Five rakat wi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 173 Five rakat witr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09068" cy="830059"/>
                    </a:xfrm>
                    <a:prstGeom prst="rect">
                      <a:avLst/>
                    </a:prstGeom>
                    <a:noFill/>
                    <a:ln>
                      <a:noFill/>
                    </a:ln>
                  </pic:spPr>
                </pic:pic>
              </a:graphicData>
            </a:graphic>
          </wp:inline>
        </w:drawing>
      </w:r>
    </w:p>
    <w:p w:rsidR="00D245EB" w:rsidRPr="00D245EB" w:rsidRDefault="00D245EB" w:rsidP="00D245EB">
      <w:pPr>
        <w:jc w:val="both"/>
        <w:rPr>
          <w:rFonts w:ascii="Times New Roman" w:hAnsi="Times New Roman" w:cs="Times New Roman"/>
          <w:sz w:val="28"/>
        </w:rPr>
      </w:pPr>
      <w:r w:rsidRPr="00D245EB">
        <w:rPr>
          <w:rFonts w:ascii="Times New Roman" w:hAnsi="Times New Roman" w:cs="Times New Roman"/>
          <w:sz w:val="26"/>
        </w:rPr>
        <w:t>173</w:t>
      </w:r>
      <w:r w:rsidRPr="00D245EB">
        <w:rPr>
          <w:rFonts w:ascii="Times New Roman" w:eastAsia="SimSun" w:hAnsi="Times New Roman" w:cs="Times New Roman"/>
          <w:color w:val="000000"/>
          <w:sz w:val="24"/>
          <w:szCs w:val="24"/>
          <w:lang w:eastAsia="zh-CN"/>
        </w:rPr>
        <w:t xml:space="preserve"> Muslim narrated ................from Aisha: The </w:t>
      </w:r>
      <w:r w:rsidRPr="00D245EB">
        <w:rPr>
          <w:rFonts w:ascii="Times New Roman" w:hAnsi="Times New Roman" w:cs="Times New Roman"/>
          <w:sz w:val="24"/>
          <w:szCs w:val="24"/>
          <w:lang w:bidi="bn-BD"/>
        </w:rPr>
        <w:t>Messenger</w:t>
      </w:r>
      <w:r w:rsidRPr="00D245EB">
        <w:rPr>
          <w:rFonts w:ascii="Times New Roman" w:eastAsia="SimSun" w:hAnsi="Times New Roman" w:cs="Times New Roman"/>
          <w:color w:val="000000"/>
          <w:sz w:val="24"/>
          <w:szCs w:val="24"/>
          <w:lang w:eastAsia="zh-CN"/>
        </w:rPr>
        <w:t xml:space="preserve"> of Allah </w:t>
      </w:r>
      <w:r w:rsidRPr="00D245EB">
        <w:rPr>
          <w:rFonts w:ascii="Times New Roman" w:eastAsia="SimSun" w:hAnsi="Times New Roman" w:cs="Times New Roman"/>
          <w:sz w:val="24"/>
          <w:szCs w:val="24"/>
          <w:lang w:eastAsia="zh-CN"/>
        </w:rPr>
        <w:t xml:space="preserve">(pbuh) </w:t>
      </w:r>
      <w:r w:rsidRPr="00D245EB">
        <w:rPr>
          <w:rFonts w:ascii="Times New Roman" w:eastAsia="SimSun" w:hAnsi="Times New Roman" w:cs="Times New Roman"/>
          <w:color w:val="000000"/>
          <w:sz w:val="24"/>
          <w:szCs w:val="24"/>
          <w:lang w:eastAsia="zh-CN"/>
        </w:rPr>
        <w:t xml:space="preserve">used to pray at night thirteen rakat. It included five rakat witr in which he gave salaam at the end (of fifth rakaat) </w:t>
      </w:r>
      <w:r w:rsidRPr="00D245EB">
        <w:rPr>
          <w:rFonts w:ascii="Times New Roman" w:hAnsi="Times New Roman" w:cs="Times New Roman"/>
          <w:sz w:val="26"/>
        </w:rPr>
        <w:t xml:space="preserve">   </w:t>
      </w:r>
      <w:r w:rsidRPr="00D245EB">
        <w:rPr>
          <w:rFonts w:ascii="Times New Roman" w:hAnsi="Times New Roman" w:cs="Times New Roman"/>
          <w:sz w:val="28"/>
        </w:rPr>
        <w:t xml:space="preserve"> </w:t>
      </w:r>
    </w:p>
    <w:p w:rsidR="00D245EB" w:rsidRPr="00D245EB" w:rsidRDefault="00D245EB" w:rsidP="003A7345">
      <w:pPr>
        <w:jc w:val="right"/>
        <w:rPr>
          <w:rFonts w:ascii="Times New Roman" w:hAnsi="Times New Roman" w:cs="Times New Roman"/>
          <w:sz w:val="26"/>
        </w:rPr>
      </w:pPr>
      <w:r w:rsidRPr="00D245EB">
        <w:rPr>
          <w:rFonts w:ascii="Times New Roman" w:hAnsi="Times New Roman" w:cs="Times New Roman"/>
          <w:noProof/>
          <w:sz w:val="26"/>
        </w:rPr>
        <w:drawing>
          <wp:inline distT="0" distB="0" distL="0" distR="0">
            <wp:extent cx="2945630" cy="1638300"/>
            <wp:effectExtent l="0" t="0" r="7620" b="0"/>
            <wp:docPr id="239" name="Picture 239" descr="ZH 174 Ibn Abbas tahajjud Musl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 174 Ibn Abbas tahajjud Muslim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51859" cy="1641764"/>
                    </a:xfrm>
                    <a:prstGeom prst="rect">
                      <a:avLst/>
                    </a:prstGeom>
                    <a:noFill/>
                    <a:ln>
                      <a:noFill/>
                    </a:ln>
                  </pic:spPr>
                </pic:pic>
              </a:graphicData>
            </a:graphic>
          </wp:inline>
        </w:drawing>
      </w:r>
    </w:p>
    <w:p w:rsidR="00D245EB" w:rsidRPr="00915EE7" w:rsidRDefault="00D245EB" w:rsidP="00D245EB">
      <w:pPr>
        <w:spacing w:line="360" w:lineRule="auto"/>
        <w:jc w:val="both"/>
        <w:rPr>
          <w:rFonts w:ascii="Times New Roman" w:hAnsi="Times New Roman" w:cs="Times New Roman"/>
          <w:sz w:val="20"/>
        </w:rPr>
      </w:pPr>
      <w:proofErr w:type="gramStart"/>
      <w:r w:rsidRPr="00915EE7">
        <w:rPr>
          <w:rFonts w:ascii="Times New Roman" w:hAnsi="Times New Roman" w:cs="Times New Roman"/>
          <w:sz w:val="20"/>
        </w:rPr>
        <w:t xml:space="preserve">174  </w:t>
      </w:r>
      <w:r w:rsidRPr="00915EE7">
        <w:rPr>
          <w:rFonts w:ascii="Times New Roman" w:eastAsia="SimSun" w:hAnsi="Times New Roman" w:cs="Times New Roman"/>
          <w:szCs w:val="24"/>
          <w:lang w:eastAsia="zh-CN"/>
        </w:rPr>
        <w:t>Muslim</w:t>
      </w:r>
      <w:proofErr w:type="gramEnd"/>
      <w:r w:rsidRPr="00915EE7">
        <w:rPr>
          <w:rFonts w:ascii="Times New Roman" w:eastAsia="SimSun" w:hAnsi="Times New Roman" w:cs="Times New Roman"/>
          <w:color w:val="000000"/>
          <w:szCs w:val="24"/>
          <w:lang w:eastAsia="zh-CN"/>
        </w:rPr>
        <w:t xml:space="preserve"> narrated .............. </w:t>
      </w:r>
      <w:proofErr w:type="gramStart"/>
      <w:r w:rsidRPr="00915EE7">
        <w:rPr>
          <w:rFonts w:ascii="Times New Roman" w:eastAsia="SimSun" w:hAnsi="Times New Roman" w:cs="Times New Roman"/>
          <w:color w:val="000000"/>
          <w:szCs w:val="24"/>
          <w:lang w:eastAsia="zh-CN"/>
        </w:rPr>
        <w:t>from</w:t>
      </w:r>
      <w:proofErr w:type="gramEnd"/>
      <w:r w:rsidRPr="00915EE7">
        <w:rPr>
          <w:rFonts w:ascii="Times New Roman" w:eastAsia="SimSun" w:hAnsi="Times New Roman" w:cs="Times New Roman"/>
          <w:color w:val="000000"/>
          <w:szCs w:val="24"/>
          <w:lang w:eastAsia="zh-CN"/>
        </w:rPr>
        <w:t xml:space="preserve"> </w:t>
      </w:r>
      <w:r w:rsidRPr="00915EE7">
        <w:rPr>
          <w:rFonts w:ascii="Times New Roman" w:hAnsi="Times New Roman" w:cs="Times New Roman"/>
          <w:szCs w:val="24"/>
          <w:lang w:bidi="bn-BD"/>
        </w:rPr>
        <w:t xml:space="preserve">Ibn Abbas: He said: I spent a night with Maimunah, sister of my mother. </w:t>
      </w:r>
      <w:r w:rsidRPr="00915EE7">
        <w:rPr>
          <w:rFonts w:ascii="Times New Roman" w:eastAsia="SimSun" w:hAnsi="Times New Roman" w:cs="Times New Roman"/>
          <w:color w:val="000000"/>
          <w:szCs w:val="24"/>
          <w:lang w:eastAsia="zh-CN"/>
        </w:rPr>
        <w:t xml:space="preserve">The </w:t>
      </w:r>
      <w:r w:rsidRPr="00915EE7">
        <w:rPr>
          <w:rFonts w:ascii="Times New Roman" w:hAnsi="Times New Roman" w:cs="Times New Roman"/>
          <w:szCs w:val="24"/>
          <w:lang w:bidi="bn-BD"/>
        </w:rPr>
        <w:t>Messenger</w:t>
      </w:r>
      <w:r w:rsidRPr="00915EE7">
        <w:rPr>
          <w:rFonts w:ascii="Times New Roman" w:eastAsia="SimSun" w:hAnsi="Times New Roman" w:cs="Times New Roman"/>
          <w:color w:val="000000"/>
          <w:szCs w:val="24"/>
          <w:lang w:eastAsia="zh-CN"/>
        </w:rPr>
        <w:t xml:space="preserve"> of Allah </w:t>
      </w:r>
      <w:r w:rsidRPr="00915EE7">
        <w:rPr>
          <w:rFonts w:ascii="Times New Roman" w:eastAsia="SimSun" w:hAnsi="Times New Roman" w:cs="Times New Roman"/>
          <w:szCs w:val="24"/>
          <w:lang w:eastAsia="zh-CN"/>
        </w:rPr>
        <w:t xml:space="preserve">(pbuh) </w:t>
      </w:r>
      <w:r w:rsidRPr="00915EE7">
        <w:rPr>
          <w:rFonts w:ascii="Times New Roman" w:hAnsi="Times New Roman" w:cs="Times New Roman"/>
          <w:szCs w:val="24"/>
          <w:lang w:bidi="bn-BD"/>
        </w:rPr>
        <w:t>got up during the night and relieved himself, then washed his face and hands and went to sleep. He then got up again, and came to the water skin and loosened its straps, then performed good ablution between the two extremes. He then stood up and observed prayer. I also stood up and stretched my body fearing that he might be under the impression that I was there to find out (what he did at night). So I also performed ablution and stood up to pray, but I stood on his left. He took hold of my hand and made me go round to his right side. The Messenger of Allah (pbuh)</w:t>
      </w:r>
      <w:r w:rsidRPr="00915EE7">
        <w:rPr>
          <w:rFonts w:ascii="Times New Roman" w:eastAsia="SimSun" w:hAnsi="Times New Roman" w:cs="Times New Roman"/>
          <w:color w:val="000000"/>
          <w:szCs w:val="24"/>
          <w:lang w:eastAsia="zh-CN"/>
        </w:rPr>
        <w:t xml:space="preserve"> prayed two rakaat, then he prayed two rakaat, then he prayed two rakaat, then he prayed two rakaat, then he prayed two rakaat, then he prayed two rakaat. Then he prayed one rakaat</w:t>
      </w:r>
      <w:r w:rsidRPr="00915EE7">
        <w:rPr>
          <w:rFonts w:ascii="Times New Roman" w:hAnsi="Times New Roman" w:cs="Times New Roman"/>
          <w:szCs w:val="24"/>
          <w:lang w:bidi="bn-BD"/>
        </w:rPr>
        <w:t xml:space="preserve">. He then lay down and slept and snored. Then Bilal came and he informed him about the prayer. He then stood up for prayer and </w:t>
      </w:r>
      <w:r w:rsidRPr="00915EE7">
        <w:rPr>
          <w:rFonts w:ascii="Times New Roman" w:eastAsia="SimSun" w:hAnsi="Times New Roman" w:cs="Times New Roman"/>
          <w:color w:val="000000"/>
          <w:szCs w:val="24"/>
          <w:lang w:eastAsia="zh-CN"/>
        </w:rPr>
        <w:t>he prayed two rakaat and went out to pray Fazr</w:t>
      </w:r>
      <w:r w:rsidRPr="00915EE7">
        <w:rPr>
          <w:rFonts w:ascii="Times New Roman" w:hAnsi="Times New Roman" w:cs="Times New Roman"/>
          <w:szCs w:val="24"/>
          <w:lang w:bidi="bn-BD"/>
        </w:rPr>
        <w:t xml:space="preserve">. </w:t>
      </w:r>
      <w:r w:rsidRPr="00915EE7">
        <w:rPr>
          <w:rFonts w:ascii="Times New Roman" w:eastAsia="SimSun" w:hAnsi="Times New Roman" w:cs="Times New Roman"/>
          <w:szCs w:val="24"/>
          <w:lang w:eastAsia="zh-CN"/>
        </w:rPr>
        <w:t xml:space="preserve">(Muslim 1671) </w:t>
      </w:r>
      <w:r w:rsidRPr="00915EE7">
        <w:rPr>
          <w:rFonts w:ascii="Times New Roman" w:eastAsia="SimSun" w:hAnsi="Times New Roman" w:cs="Times New Roman"/>
          <w:color w:val="000000"/>
          <w:szCs w:val="24"/>
          <w:lang w:eastAsia="zh-CN"/>
        </w:rPr>
        <w:t xml:space="preserve">    </w:t>
      </w:r>
      <w:r w:rsidRPr="00915EE7">
        <w:rPr>
          <w:rFonts w:ascii="Times New Roman" w:hAnsi="Times New Roman" w:cs="Times New Roman"/>
          <w:sz w:val="20"/>
        </w:rPr>
        <w:t xml:space="preserve">    </w:t>
      </w:r>
    </w:p>
    <w:p w:rsidR="00D245EB" w:rsidRPr="00D245EB" w:rsidRDefault="00D245EB" w:rsidP="003A7345">
      <w:pPr>
        <w:tabs>
          <w:tab w:val="left" w:pos="3600"/>
        </w:tabs>
        <w:jc w:val="right"/>
        <w:rPr>
          <w:rFonts w:ascii="Times New Roman" w:hAnsi="Times New Roman" w:cs="Times New Roman"/>
          <w:sz w:val="26"/>
        </w:rPr>
      </w:pPr>
      <w:r w:rsidRPr="00D245EB">
        <w:rPr>
          <w:rFonts w:ascii="Times New Roman" w:hAnsi="Times New Roman" w:cs="Times New Roman"/>
          <w:noProof/>
          <w:sz w:val="26"/>
        </w:rPr>
        <w:lastRenderedPageBreak/>
        <w:drawing>
          <wp:inline distT="0" distB="0" distL="0" distR="0">
            <wp:extent cx="2941138" cy="614477"/>
            <wp:effectExtent l="0" t="0" r="0" b="0"/>
            <wp:docPr id="238" name="Picture 238" descr="ZH 175 umm alamah w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 175 umm alamah wit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75644" cy="621686"/>
                    </a:xfrm>
                    <a:prstGeom prst="rect">
                      <a:avLst/>
                    </a:prstGeom>
                    <a:noFill/>
                    <a:ln>
                      <a:noFill/>
                    </a:ln>
                  </pic:spPr>
                </pic:pic>
              </a:graphicData>
            </a:graphic>
          </wp:inline>
        </w:drawing>
      </w:r>
    </w:p>
    <w:p w:rsidR="00D245EB" w:rsidRPr="00D245EB" w:rsidRDefault="00D245EB" w:rsidP="00D245EB">
      <w:pPr>
        <w:tabs>
          <w:tab w:val="left" w:pos="3600"/>
        </w:tabs>
        <w:jc w:val="both"/>
        <w:rPr>
          <w:rFonts w:ascii="Times New Roman" w:hAnsi="Times New Roman" w:cs="Times New Roman"/>
          <w:sz w:val="26"/>
        </w:rPr>
      </w:pPr>
      <w:r>
        <w:rPr>
          <w:rFonts w:ascii="Times New Roman" w:eastAsia="SimSun" w:hAnsi="Times New Roman" w:cs="Times New Roman"/>
          <w:color w:val="000000"/>
          <w:sz w:val="24"/>
          <w:szCs w:val="24"/>
          <w:lang w:eastAsia="zh-CN"/>
        </w:rPr>
        <w:t xml:space="preserve">175 </w:t>
      </w:r>
      <w:r w:rsidRPr="005742AE">
        <w:rPr>
          <w:rFonts w:ascii="Times New Roman" w:eastAsia="SimSun" w:hAnsi="Times New Roman" w:cs="Times New Roman"/>
          <w:color w:val="000000"/>
          <w:sz w:val="24"/>
          <w:szCs w:val="24"/>
          <w:lang w:eastAsia="zh-CN"/>
        </w:rPr>
        <w:t>N</w:t>
      </w:r>
      <w:r w:rsidRPr="005742AE">
        <w:rPr>
          <w:rFonts w:ascii="Times New Roman" w:eastAsia="SimSun" w:hAnsi="Times New Roman" w:cs="Times New Roman"/>
          <w:sz w:val="24"/>
          <w:szCs w:val="24"/>
          <w:lang w:eastAsia="zh-CN"/>
        </w:rPr>
        <w:t>asai</w:t>
      </w:r>
      <w:r w:rsidRPr="005742AE">
        <w:rPr>
          <w:rFonts w:ascii="Times New Roman" w:eastAsia="SimSun" w:hAnsi="Times New Roman" w:cs="Times New Roman"/>
          <w:color w:val="000000"/>
          <w:sz w:val="24"/>
          <w:szCs w:val="24"/>
          <w:lang w:eastAsia="zh-CN"/>
        </w:rPr>
        <w:t xml:space="preserve"> narrated ................from Umm Salamah: The </w:t>
      </w:r>
      <w:r w:rsidRPr="005742AE">
        <w:rPr>
          <w:rFonts w:ascii="Times New Roman" w:hAnsi="Times New Roman" w:cs="Times New Roman"/>
          <w:sz w:val="24"/>
          <w:szCs w:val="24"/>
          <w:lang w:bidi="bn-BD"/>
        </w:rPr>
        <w:t>Messenger</w:t>
      </w:r>
      <w:r w:rsidRPr="005742AE">
        <w:rPr>
          <w:rFonts w:ascii="Times New Roman" w:eastAsia="SimSun" w:hAnsi="Times New Roman" w:cs="Times New Roman"/>
          <w:color w:val="000000"/>
          <w:sz w:val="24"/>
          <w:szCs w:val="24"/>
          <w:lang w:eastAsia="zh-CN"/>
        </w:rPr>
        <w:t xml:space="preserve"> of Allah </w:t>
      </w:r>
      <w:r w:rsidRPr="005742AE">
        <w:rPr>
          <w:rFonts w:ascii="Times New Roman" w:eastAsia="SimSun" w:hAnsi="Times New Roman" w:cs="Times New Roman"/>
          <w:sz w:val="24"/>
          <w:szCs w:val="24"/>
          <w:lang w:eastAsia="zh-CN"/>
        </w:rPr>
        <w:t>(pbuh)</w:t>
      </w:r>
      <w:r w:rsidRPr="005742AE">
        <w:rPr>
          <w:rFonts w:ascii="Times New Roman" w:eastAsia="SimSun" w:hAnsi="Times New Roman" w:cs="Times New Roman"/>
          <w:color w:val="000000"/>
          <w:sz w:val="24"/>
          <w:szCs w:val="24"/>
          <w:lang w:eastAsia="zh-CN"/>
        </w:rPr>
        <w:t xml:space="preserve"> used to pray witr with five or seven rakaat. He did not separete those rakaah with salaam or talking. (Nasai 1713, Ibn Mazah </w:t>
      </w:r>
      <w:proofErr w:type="gramStart"/>
      <w:r w:rsidRPr="005742AE">
        <w:rPr>
          <w:rFonts w:ascii="Times New Roman" w:eastAsia="SimSun" w:hAnsi="Times New Roman" w:cs="Times New Roman"/>
          <w:color w:val="000000"/>
          <w:sz w:val="24"/>
          <w:szCs w:val="24"/>
          <w:lang w:eastAsia="zh-CN"/>
        </w:rPr>
        <w:t>1192 )</w:t>
      </w:r>
      <w:proofErr w:type="gramEnd"/>
    </w:p>
    <w:p w:rsidR="00D245EB" w:rsidRDefault="00D245EB" w:rsidP="003A7345">
      <w:pPr>
        <w:jc w:val="right"/>
        <w:rPr>
          <w:rFonts w:ascii="SutonnyMJ" w:hAnsi="SutonnyMJ"/>
          <w:sz w:val="26"/>
          <w:szCs w:val="26"/>
        </w:rPr>
      </w:pPr>
      <w:r>
        <w:rPr>
          <w:rFonts w:ascii="SutonnyMJ" w:hAnsi="SutonnyMJ"/>
          <w:noProof/>
          <w:sz w:val="26"/>
          <w:szCs w:val="26"/>
        </w:rPr>
        <w:drawing>
          <wp:inline distT="0" distB="0" distL="0" distR="0">
            <wp:extent cx="3752698" cy="640878"/>
            <wp:effectExtent l="0" t="0" r="635" b="6985"/>
            <wp:docPr id="237" name="Picture 237" descr="ZH 176 ahl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 176 ahl Qura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08885" cy="650473"/>
                    </a:xfrm>
                    <a:prstGeom prst="rect">
                      <a:avLst/>
                    </a:prstGeom>
                    <a:noFill/>
                    <a:ln>
                      <a:noFill/>
                    </a:ln>
                  </pic:spPr>
                </pic:pic>
              </a:graphicData>
            </a:graphic>
          </wp:inline>
        </w:drawing>
      </w:r>
    </w:p>
    <w:p w:rsidR="00D245EB" w:rsidRPr="005742AE" w:rsidRDefault="00D245EB" w:rsidP="00D245EB">
      <w:pPr>
        <w:spacing w:after="0" w:line="360" w:lineRule="auto"/>
        <w:jc w:val="both"/>
        <w:rPr>
          <w:rFonts w:ascii="Times New Roman" w:eastAsia="SimSun" w:hAnsi="Times New Roman" w:cs="Times New Roman"/>
          <w:sz w:val="24"/>
          <w:szCs w:val="24"/>
          <w:lang w:eastAsia="zh-CN"/>
        </w:rPr>
      </w:pPr>
      <w:proofErr w:type="gramStart"/>
      <w:r w:rsidRPr="005742AE">
        <w:rPr>
          <w:rFonts w:ascii="Times New Roman" w:eastAsia="SimSun" w:hAnsi="Times New Roman" w:cs="Times New Roman"/>
          <w:color w:val="000000"/>
          <w:sz w:val="24"/>
          <w:szCs w:val="24"/>
          <w:lang w:eastAsia="zh-CN"/>
        </w:rPr>
        <w:t>176  Tirmiji</w:t>
      </w:r>
      <w:proofErr w:type="gramEnd"/>
      <w:r w:rsidRPr="005742AE">
        <w:rPr>
          <w:rFonts w:ascii="Times New Roman" w:eastAsia="SimSun" w:hAnsi="Times New Roman" w:cs="Times New Roman"/>
          <w:color w:val="000000"/>
          <w:sz w:val="24"/>
          <w:szCs w:val="24"/>
          <w:lang w:eastAsia="zh-CN"/>
        </w:rPr>
        <w:t xml:space="preserve"> narrated ................ </w:t>
      </w:r>
      <w:r w:rsidRPr="005742AE">
        <w:rPr>
          <w:rFonts w:ascii="Times New Roman" w:eastAsia="SimSun" w:hAnsi="Times New Roman" w:cs="Times New Roman"/>
          <w:sz w:val="24"/>
          <w:szCs w:val="24"/>
          <w:lang w:eastAsia="zh-CN"/>
        </w:rPr>
        <w:t>Ali said: "Al-Witr is not incumbent like your obligatory prayers, but it is a Sunnah of Allah's Messenger who said: "</w:t>
      </w:r>
      <w:r w:rsidRPr="005742AE">
        <w:rPr>
          <w:rFonts w:ascii="Times New Roman" w:eastAsia="SimSun" w:hAnsi="Times New Roman" w:cs="Times New Roman"/>
          <w:b/>
          <w:sz w:val="24"/>
          <w:szCs w:val="24"/>
          <w:lang w:eastAsia="zh-CN"/>
        </w:rPr>
        <w:t>Indeed Allah is Witr (One), and He loves Al-Witr, so perform Al-Witr O people of the Qur'an</w:t>
      </w:r>
      <w:r w:rsidRPr="005742AE">
        <w:rPr>
          <w:rFonts w:ascii="Times New Roman" w:eastAsia="SimSun" w:hAnsi="Times New Roman" w:cs="Times New Roman"/>
          <w:sz w:val="24"/>
          <w:szCs w:val="24"/>
          <w:lang w:eastAsia="zh-CN"/>
        </w:rPr>
        <w:t xml:space="preserve">." </w:t>
      </w:r>
      <w:r w:rsidRPr="005742AE">
        <w:rPr>
          <w:rFonts w:ascii="Times New Roman" w:eastAsia="SimSun" w:hAnsi="Times New Roman" w:cs="Times New Roman"/>
          <w:color w:val="000000"/>
          <w:sz w:val="24"/>
          <w:szCs w:val="24"/>
          <w:lang w:eastAsia="zh-CN"/>
        </w:rPr>
        <w:t>Tirmiji said this hadith of Ali is hasan.</w:t>
      </w:r>
      <w:r w:rsidRPr="005742AE">
        <w:rPr>
          <w:rFonts w:ascii="Times New Roman" w:eastAsia="SimSun" w:hAnsi="Times New Roman" w:cs="Times New Roman"/>
          <w:sz w:val="24"/>
          <w:szCs w:val="24"/>
          <w:lang w:eastAsia="zh-CN"/>
        </w:rPr>
        <w:t xml:space="preserve"> (</w:t>
      </w:r>
      <w:proofErr w:type="gramStart"/>
      <w:r w:rsidRPr="005742AE">
        <w:rPr>
          <w:rFonts w:ascii="Times New Roman" w:eastAsia="SimSun" w:hAnsi="Times New Roman" w:cs="Times New Roman"/>
          <w:sz w:val="24"/>
          <w:szCs w:val="24"/>
          <w:lang w:eastAsia="zh-CN"/>
        </w:rPr>
        <w:t>also</w:t>
      </w:r>
      <w:proofErr w:type="gramEnd"/>
      <w:r w:rsidRPr="005742AE">
        <w:rPr>
          <w:rFonts w:ascii="Times New Roman" w:eastAsia="SimSun" w:hAnsi="Times New Roman" w:cs="Times New Roman"/>
          <w:sz w:val="24"/>
          <w:szCs w:val="24"/>
          <w:lang w:eastAsia="zh-CN"/>
        </w:rPr>
        <w:t xml:space="preserve"> Ahmad, Nasai, Ibn Majah)  </w:t>
      </w:r>
      <w:r w:rsidRPr="005742AE">
        <w:rPr>
          <w:rFonts w:ascii="Times New Roman" w:eastAsia="SimSun" w:hAnsi="Times New Roman" w:cs="Times New Roman"/>
          <w:sz w:val="24"/>
          <w:szCs w:val="24"/>
          <w:vertAlign w:val="superscript"/>
          <w:lang w:eastAsia="zh-CN"/>
        </w:rPr>
        <w:footnoteReference w:id="66"/>
      </w:r>
    </w:p>
    <w:p w:rsidR="00D245EB" w:rsidRDefault="00D245EB" w:rsidP="003A7345">
      <w:pPr>
        <w:jc w:val="right"/>
        <w:rPr>
          <w:rFonts w:ascii="SutonnyMJ" w:hAnsi="SutonnyMJ"/>
          <w:color w:val="000000"/>
          <w:sz w:val="26"/>
        </w:rPr>
      </w:pPr>
      <w:r>
        <w:rPr>
          <w:rFonts w:ascii="SutonnyMJ" w:hAnsi="SutonnyMJ"/>
          <w:noProof/>
          <w:color w:val="000000"/>
          <w:sz w:val="26"/>
        </w:rPr>
        <w:drawing>
          <wp:inline distT="0" distB="0" distL="0" distR="0">
            <wp:extent cx="3599079" cy="973110"/>
            <wp:effectExtent l="0" t="0" r="1905" b="0"/>
            <wp:docPr id="236" name="Picture 236" descr="ZH 177 tarawe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 177 taraweeh"/>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44085" cy="985279"/>
                    </a:xfrm>
                    <a:prstGeom prst="rect">
                      <a:avLst/>
                    </a:prstGeom>
                    <a:noFill/>
                    <a:ln>
                      <a:noFill/>
                    </a:ln>
                  </pic:spPr>
                </pic:pic>
              </a:graphicData>
            </a:graphic>
          </wp:inline>
        </w:drawing>
      </w:r>
    </w:p>
    <w:p w:rsidR="00E06011" w:rsidRPr="005742AE" w:rsidRDefault="00E06011" w:rsidP="00E06011">
      <w:pPr>
        <w:spacing w:after="0" w:line="360" w:lineRule="auto"/>
        <w:jc w:val="both"/>
        <w:rPr>
          <w:rFonts w:ascii="Times New Roman" w:eastAsia="SimSun" w:hAnsi="Times New Roman" w:cs="Times New Roman"/>
          <w:color w:val="000000"/>
          <w:sz w:val="24"/>
          <w:szCs w:val="24"/>
          <w:lang w:eastAsia="zh-CN"/>
        </w:rPr>
      </w:pPr>
      <w:r w:rsidRPr="005742AE">
        <w:rPr>
          <w:rFonts w:ascii="Times New Roman" w:eastAsia="SimSun" w:hAnsi="Times New Roman" w:cs="Times New Roman"/>
          <w:color w:val="000000"/>
          <w:sz w:val="24"/>
          <w:szCs w:val="24"/>
          <w:lang w:eastAsia="zh-CN"/>
        </w:rPr>
        <w:t xml:space="preserve">177 Bukhari narrated ................from Abu Salama bin Abdur Rahman: He asked Aisha, "How was the prayer of the </w:t>
      </w:r>
      <w:r w:rsidRPr="005742AE">
        <w:rPr>
          <w:rFonts w:ascii="Times New Roman" w:hAnsi="Times New Roman" w:cs="Times New Roman"/>
          <w:sz w:val="24"/>
          <w:szCs w:val="24"/>
          <w:lang w:bidi="bn-BD"/>
        </w:rPr>
        <w:t>Messenger</w:t>
      </w:r>
      <w:r w:rsidRPr="005742AE">
        <w:rPr>
          <w:rFonts w:ascii="Times New Roman" w:eastAsia="SimSun" w:hAnsi="Times New Roman" w:cs="Times New Roman"/>
          <w:color w:val="000000"/>
          <w:sz w:val="24"/>
          <w:szCs w:val="24"/>
          <w:lang w:eastAsia="zh-CN"/>
        </w:rPr>
        <w:t xml:space="preserve"> of Allah </w:t>
      </w:r>
      <w:r w:rsidRPr="005742AE">
        <w:rPr>
          <w:rFonts w:ascii="Times New Roman" w:eastAsia="SimSun" w:hAnsi="Times New Roman" w:cs="Times New Roman"/>
          <w:sz w:val="24"/>
          <w:szCs w:val="24"/>
          <w:lang w:eastAsia="zh-CN"/>
        </w:rPr>
        <w:t>(pbuh)</w:t>
      </w:r>
      <w:r w:rsidRPr="005742AE">
        <w:rPr>
          <w:rFonts w:ascii="Times New Roman" w:eastAsia="SimSun" w:hAnsi="Times New Roman" w:cs="Times New Roman"/>
          <w:color w:val="000000"/>
          <w:sz w:val="24"/>
          <w:szCs w:val="24"/>
          <w:lang w:eastAsia="zh-CN"/>
        </w:rPr>
        <w:t xml:space="preserve"> in Ramadan?" She replied, "He did not pray more than eleven rakat in Ramadan or in any other month. He used to pray four rakat -- let alone their beauty and length - - and then he would pray four - - let alone their beauty and length - - and then he would pray three rakat (Witr)." She added, "I asked, 'O </w:t>
      </w:r>
      <w:r w:rsidRPr="005742AE">
        <w:rPr>
          <w:rFonts w:ascii="Times New Roman" w:hAnsi="Times New Roman" w:cs="Times New Roman"/>
          <w:sz w:val="24"/>
          <w:szCs w:val="24"/>
          <w:lang w:bidi="bn-BD"/>
        </w:rPr>
        <w:t>Messenger</w:t>
      </w:r>
      <w:r w:rsidRPr="005742AE">
        <w:rPr>
          <w:rFonts w:ascii="Times New Roman" w:eastAsia="SimSun" w:hAnsi="Times New Roman" w:cs="Times New Roman"/>
          <w:color w:val="000000"/>
          <w:sz w:val="24"/>
          <w:szCs w:val="24"/>
          <w:lang w:eastAsia="zh-CN"/>
        </w:rPr>
        <w:t xml:space="preserve"> of Allah! Do you sleep before praying the Witr?' He replied, </w:t>
      </w:r>
      <w:r w:rsidRPr="005742AE">
        <w:rPr>
          <w:rFonts w:ascii="Times New Roman" w:eastAsia="SimSun" w:hAnsi="Times New Roman" w:cs="Times New Roman"/>
          <w:b/>
          <w:bCs/>
          <w:color w:val="000000"/>
          <w:sz w:val="24"/>
          <w:szCs w:val="24"/>
          <w:lang w:eastAsia="zh-CN"/>
        </w:rPr>
        <w:t>'O Aisha! My eyes sleep but my heart does not sleep</w:t>
      </w:r>
      <w:r w:rsidRPr="005742AE">
        <w:rPr>
          <w:rFonts w:ascii="Times New Roman" w:eastAsia="SimSun" w:hAnsi="Times New Roman" w:cs="Times New Roman"/>
          <w:color w:val="000000"/>
          <w:sz w:val="24"/>
          <w:szCs w:val="24"/>
          <w:lang w:eastAsia="zh-CN"/>
        </w:rPr>
        <w:t xml:space="preserve">." </w:t>
      </w:r>
      <w:r w:rsidRPr="0048420E">
        <w:rPr>
          <w:rFonts w:ascii="Times New Roman" w:eastAsia="SimSun" w:hAnsi="Times New Roman" w:cs="Times New Roman"/>
          <w:color w:val="000000"/>
          <w:szCs w:val="24"/>
          <w:lang w:eastAsia="zh-CN"/>
        </w:rPr>
        <w:t>[Bukhari in Sahih Bukhari {Book of Taraweeh, Bab: Praying at Night in Ramadan}]</w:t>
      </w:r>
    </w:p>
    <w:p w:rsidR="00D245EB" w:rsidRDefault="00D245EB" w:rsidP="003A7345">
      <w:pPr>
        <w:jc w:val="right"/>
        <w:rPr>
          <w:rFonts w:ascii="SutonnyMJ" w:hAnsi="SutonnyMJ"/>
          <w:sz w:val="26"/>
        </w:rPr>
      </w:pPr>
      <w:r>
        <w:rPr>
          <w:rFonts w:ascii="SutonnyMJ" w:hAnsi="SutonnyMJ"/>
          <w:noProof/>
          <w:sz w:val="26"/>
        </w:rPr>
        <w:drawing>
          <wp:inline distT="0" distB="0" distL="0" distR="0">
            <wp:extent cx="3525926" cy="1137395"/>
            <wp:effectExtent l="0" t="0" r="0" b="5715"/>
            <wp:docPr id="235" name="Picture 235" descr="ZH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 17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66273" cy="1150410"/>
                    </a:xfrm>
                    <a:prstGeom prst="rect">
                      <a:avLst/>
                    </a:prstGeom>
                    <a:noFill/>
                    <a:ln>
                      <a:noFill/>
                    </a:ln>
                  </pic:spPr>
                </pic:pic>
              </a:graphicData>
            </a:graphic>
          </wp:inline>
        </w:drawing>
      </w:r>
    </w:p>
    <w:p w:rsidR="00E06011" w:rsidRPr="00915EE7" w:rsidRDefault="00E06011" w:rsidP="00E06011">
      <w:pPr>
        <w:spacing w:after="0" w:line="360" w:lineRule="auto"/>
        <w:jc w:val="both"/>
        <w:rPr>
          <w:rFonts w:ascii="Times New Roman" w:eastAsia="SimSun" w:hAnsi="Times New Roman" w:cs="Times New Roman"/>
          <w:szCs w:val="24"/>
          <w:lang w:eastAsia="zh-CN"/>
        </w:rPr>
      </w:pPr>
      <w:r w:rsidRPr="00915EE7">
        <w:rPr>
          <w:rFonts w:ascii="Times New Roman" w:eastAsia="SimSun" w:hAnsi="Times New Roman" w:cs="Times New Roman"/>
          <w:szCs w:val="24"/>
          <w:lang w:eastAsia="zh-CN"/>
        </w:rPr>
        <w:t xml:space="preserve">178 Bukhari narrated ................ from 'Urwa that he was informed by Aisha, "Allah's Messenger (pbuh) went out in the middle of the night and prayed in the mosque and some men prayed behind him. In the morning, the people spoke about it and then a large number of them gathered and prayed behind him (on the second night). </w:t>
      </w:r>
      <w:r w:rsidRPr="00915EE7">
        <w:rPr>
          <w:rFonts w:ascii="Times New Roman" w:eastAsia="SimSun" w:hAnsi="Times New Roman" w:cs="Times New Roman"/>
          <w:szCs w:val="24"/>
          <w:lang w:eastAsia="zh-CN"/>
        </w:rPr>
        <w:lastRenderedPageBreak/>
        <w:t xml:space="preserve">In the next morning the people again talked about it and on the third night the mosque was full with a large number of people. Allah's Messenger (pbuh) came out and the people prayed behind him. On the fourth night the Mosque was overwhelmed with people and could not accommodate them, but the Prophet (pbuh) came out (only) for the </w:t>
      </w:r>
      <w:proofErr w:type="gramStart"/>
      <w:r w:rsidRPr="00915EE7">
        <w:rPr>
          <w:rFonts w:ascii="Times New Roman" w:eastAsia="SimSun" w:hAnsi="Times New Roman" w:cs="Times New Roman"/>
          <w:szCs w:val="24"/>
          <w:lang w:eastAsia="zh-CN"/>
        </w:rPr>
        <w:t>morning prayer</w:t>
      </w:r>
      <w:proofErr w:type="gramEnd"/>
      <w:r w:rsidRPr="00915EE7">
        <w:rPr>
          <w:rFonts w:ascii="Times New Roman" w:eastAsia="SimSun" w:hAnsi="Times New Roman" w:cs="Times New Roman"/>
          <w:szCs w:val="24"/>
          <w:lang w:eastAsia="zh-CN"/>
        </w:rPr>
        <w:t xml:space="preserve">. When the </w:t>
      </w:r>
      <w:proofErr w:type="gramStart"/>
      <w:r w:rsidRPr="00915EE7">
        <w:rPr>
          <w:rFonts w:ascii="Times New Roman" w:eastAsia="SimSun" w:hAnsi="Times New Roman" w:cs="Times New Roman"/>
          <w:szCs w:val="24"/>
          <w:lang w:eastAsia="zh-CN"/>
        </w:rPr>
        <w:t>morning prayer</w:t>
      </w:r>
      <w:proofErr w:type="gramEnd"/>
      <w:r w:rsidRPr="00915EE7">
        <w:rPr>
          <w:rFonts w:ascii="Times New Roman" w:eastAsia="SimSun" w:hAnsi="Times New Roman" w:cs="Times New Roman"/>
          <w:szCs w:val="24"/>
          <w:lang w:eastAsia="zh-CN"/>
        </w:rPr>
        <w:t xml:space="preserve"> was finished he recited Tashah-hud and (addressing the people) said, "</w:t>
      </w:r>
      <w:r w:rsidRPr="00915EE7">
        <w:rPr>
          <w:rFonts w:ascii="Times New Roman" w:eastAsia="SimSun" w:hAnsi="Times New Roman" w:cs="Times New Roman"/>
          <w:b/>
          <w:szCs w:val="24"/>
          <w:lang w:eastAsia="zh-CN"/>
        </w:rPr>
        <w:t>your presence was not hidden from me but I was afraid lest the night prayer (Qiyam) should be enjoined on you and you might not be able to carry it on</w:t>
      </w:r>
      <w:r w:rsidRPr="00915EE7">
        <w:rPr>
          <w:rFonts w:ascii="Times New Roman" w:eastAsia="SimSun" w:hAnsi="Times New Roman" w:cs="Times New Roman"/>
          <w:szCs w:val="24"/>
          <w:lang w:eastAsia="zh-CN"/>
        </w:rPr>
        <w:t xml:space="preserve">." So, Allah's Apostle died and the situation remained like that (i.e. people prayed individually).    </w:t>
      </w:r>
    </w:p>
    <w:p w:rsidR="00D245EB" w:rsidRDefault="00D245EB" w:rsidP="00915EE7">
      <w:pPr>
        <w:jc w:val="right"/>
        <w:rPr>
          <w:rFonts w:ascii="SutonnyMJ" w:hAnsi="SutonnyMJ"/>
          <w:color w:val="000000"/>
          <w:sz w:val="26"/>
        </w:rPr>
      </w:pPr>
      <w:r>
        <w:rPr>
          <w:rFonts w:ascii="SutonnyMJ" w:hAnsi="SutonnyMJ"/>
          <w:noProof/>
          <w:color w:val="000000"/>
          <w:sz w:val="26"/>
        </w:rPr>
        <w:drawing>
          <wp:inline distT="0" distB="0" distL="0" distR="0">
            <wp:extent cx="2779776" cy="949343"/>
            <wp:effectExtent l="0" t="0" r="1905" b="3175"/>
            <wp:docPr id="234" name="Picture 234" descr="ZH 179 Taraweeh n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 179 Taraweeh numa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05078" cy="957984"/>
                    </a:xfrm>
                    <a:prstGeom prst="rect">
                      <a:avLst/>
                    </a:prstGeom>
                    <a:noFill/>
                    <a:ln>
                      <a:noFill/>
                    </a:ln>
                  </pic:spPr>
                </pic:pic>
              </a:graphicData>
            </a:graphic>
          </wp:inline>
        </w:drawing>
      </w:r>
    </w:p>
    <w:p w:rsidR="00E06011" w:rsidRPr="005742AE" w:rsidRDefault="00E06011" w:rsidP="00E06011">
      <w:pPr>
        <w:spacing w:after="0" w:line="360" w:lineRule="auto"/>
        <w:jc w:val="both"/>
        <w:rPr>
          <w:rFonts w:ascii="Times New Roman" w:eastAsia="SimSun" w:hAnsi="Times New Roman" w:cs="Times New Roman"/>
          <w:color w:val="0000FF"/>
          <w:sz w:val="24"/>
          <w:szCs w:val="24"/>
          <w:lang w:eastAsia="zh-CN"/>
        </w:rPr>
      </w:pPr>
      <w:proofErr w:type="gramStart"/>
      <w:r w:rsidRPr="005742AE">
        <w:rPr>
          <w:rFonts w:ascii="Times New Roman" w:eastAsia="SimSun" w:hAnsi="Times New Roman" w:cs="Times New Roman"/>
          <w:color w:val="000000"/>
          <w:sz w:val="24"/>
          <w:szCs w:val="24"/>
          <w:lang w:eastAsia="zh-CN"/>
        </w:rPr>
        <w:t xml:space="preserve">179  </w:t>
      </w:r>
      <w:r w:rsidRPr="005742AE">
        <w:rPr>
          <w:rFonts w:ascii="Times New Roman" w:eastAsia="SimSun" w:hAnsi="Times New Roman" w:cs="Times New Roman"/>
          <w:sz w:val="24"/>
          <w:szCs w:val="24"/>
          <w:lang w:eastAsia="zh-CN"/>
        </w:rPr>
        <w:t>Nasai</w:t>
      </w:r>
      <w:proofErr w:type="gramEnd"/>
      <w:r w:rsidRPr="005742AE">
        <w:rPr>
          <w:rFonts w:ascii="Times New Roman" w:eastAsia="SimSun" w:hAnsi="Times New Roman" w:cs="Times New Roman"/>
          <w:color w:val="000000"/>
          <w:sz w:val="24"/>
          <w:szCs w:val="24"/>
          <w:lang w:eastAsia="zh-CN"/>
        </w:rPr>
        <w:t xml:space="preserve"> narrated ................from Numan bin Bashir: We prayed with the </w:t>
      </w:r>
      <w:r w:rsidRPr="005742AE">
        <w:rPr>
          <w:rFonts w:ascii="Times New Roman" w:hAnsi="Times New Roman" w:cs="Times New Roman"/>
          <w:sz w:val="24"/>
          <w:szCs w:val="24"/>
          <w:lang w:bidi="bn-BD"/>
        </w:rPr>
        <w:t>Messenger</w:t>
      </w:r>
      <w:r w:rsidRPr="005742AE">
        <w:rPr>
          <w:rFonts w:ascii="Times New Roman" w:eastAsia="SimSun" w:hAnsi="Times New Roman" w:cs="Times New Roman"/>
          <w:sz w:val="24"/>
          <w:szCs w:val="24"/>
          <w:lang w:eastAsia="zh-CN"/>
        </w:rPr>
        <w:t xml:space="preserve"> of Allah (pbuh) for one-third of night on 23</w:t>
      </w:r>
      <w:r w:rsidRPr="005742AE">
        <w:rPr>
          <w:rFonts w:ascii="Times New Roman" w:eastAsia="SimSun" w:hAnsi="Times New Roman" w:cs="Times New Roman"/>
          <w:sz w:val="24"/>
          <w:szCs w:val="24"/>
          <w:vertAlign w:val="superscript"/>
          <w:lang w:eastAsia="zh-CN"/>
        </w:rPr>
        <w:t>rd</w:t>
      </w:r>
      <w:r w:rsidRPr="005742AE">
        <w:rPr>
          <w:rFonts w:ascii="Times New Roman" w:eastAsia="SimSun" w:hAnsi="Times New Roman" w:cs="Times New Roman"/>
          <w:sz w:val="24"/>
          <w:szCs w:val="24"/>
          <w:lang w:eastAsia="zh-CN"/>
        </w:rPr>
        <w:t xml:space="preserve"> Ramadan. We prayed for half of night on 25</w:t>
      </w:r>
      <w:r w:rsidRPr="005742AE">
        <w:rPr>
          <w:rFonts w:ascii="Times New Roman" w:eastAsia="SimSun" w:hAnsi="Times New Roman" w:cs="Times New Roman"/>
          <w:sz w:val="24"/>
          <w:szCs w:val="24"/>
          <w:vertAlign w:val="superscript"/>
          <w:lang w:eastAsia="zh-CN"/>
        </w:rPr>
        <w:t>th</w:t>
      </w:r>
      <w:r w:rsidRPr="005742AE">
        <w:rPr>
          <w:rFonts w:ascii="Times New Roman" w:eastAsia="SimSun" w:hAnsi="Times New Roman" w:cs="Times New Roman"/>
          <w:sz w:val="24"/>
          <w:szCs w:val="24"/>
          <w:lang w:eastAsia="zh-CN"/>
        </w:rPr>
        <w:t xml:space="preserve"> Ramadan. We prayed on 27</w:t>
      </w:r>
      <w:r w:rsidRPr="005742AE">
        <w:rPr>
          <w:rFonts w:ascii="Times New Roman" w:eastAsia="SimSun" w:hAnsi="Times New Roman" w:cs="Times New Roman"/>
          <w:sz w:val="24"/>
          <w:szCs w:val="24"/>
          <w:vertAlign w:val="superscript"/>
          <w:lang w:eastAsia="zh-CN"/>
        </w:rPr>
        <w:t>th</w:t>
      </w:r>
      <w:r w:rsidRPr="005742AE">
        <w:rPr>
          <w:rFonts w:ascii="Times New Roman" w:eastAsia="SimSun" w:hAnsi="Times New Roman" w:cs="Times New Roman"/>
          <w:sz w:val="24"/>
          <w:szCs w:val="24"/>
          <w:lang w:eastAsia="zh-CN"/>
        </w:rPr>
        <w:t xml:space="preserve"> Ramadan until we were afraid that we might miss the sahar.  (Nasai; sahih)</w:t>
      </w:r>
      <w:r w:rsidRPr="005742AE">
        <w:rPr>
          <w:rFonts w:ascii="Times New Roman" w:eastAsia="SimSun" w:hAnsi="Times New Roman" w:cs="Times New Roman"/>
          <w:color w:val="0000FF"/>
          <w:sz w:val="24"/>
          <w:szCs w:val="24"/>
          <w:lang w:eastAsia="zh-CN"/>
        </w:rPr>
        <w:t xml:space="preserve">   </w:t>
      </w:r>
      <w:r w:rsidRPr="005742AE">
        <w:rPr>
          <w:rFonts w:ascii="Times New Roman" w:eastAsia="SimSun" w:hAnsi="Times New Roman" w:cs="Times New Roman"/>
          <w:sz w:val="24"/>
          <w:szCs w:val="24"/>
          <w:vertAlign w:val="superscript"/>
          <w:lang w:eastAsia="zh-CN"/>
        </w:rPr>
        <w:t xml:space="preserve"> </w:t>
      </w:r>
      <w:r w:rsidRPr="005742AE">
        <w:rPr>
          <w:rFonts w:ascii="Times New Roman" w:eastAsia="SimSun" w:hAnsi="Times New Roman" w:cs="Times New Roman"/>
          <w:sz w:val="24"/>
          <w:szCs w:val="24"/>
          <w:vertAlign w:val="superscript"/>
          <w:lang w:eastAsia="zh-CN"/>
        </w:rPr>
        <w:footnoteReference w:id="67"/>
      </w:r>
    </w:p>
    <w:p w:rsidR="00D245EB" w:rsidRDefault="00D245EB" w:rsidP="00915EE7">
      <w:pPr>
        <w:jc w:val="right"/>
        <w:rPr>
          <w:rFonts w:ascii="Vrinda" w:hAnsi="Vrinda" w:cs="Vrinda"/>
          <w:color w:val="000000"/>
        </w:rPr>
      </w:pPr>
      <w:r>
        <w:rPr>
          <w:rFonts w:ascii="Vrinda" w:hAnsi="Vrinda" w:cs="Vrinda"/>
          <w:noProof/>
          <w:color w:val="000000"/>
        </w:rPr>
        <w:drawing>
          <wp:inline distT="0" distB="0" distL="0" distR="0">
            <wp:extent cx="3533775" cy="1493792"/>
            <wp:effectExtent l="0" t="0" r="0" b="0"/>
            <wp:docPr id="227" name="Picture 227" descr="ZH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 18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60689" cy="1505169"/>
                    </a:xfrm>
                    <a:prstGeom prst="rect">
                      <a:avLst/>
                    </a:prstGeom>
                    <a:noFill/>
                    <a:ln>
                      <a:noFill/>
                    </a:ln>
                  </pic:spPr>
                </pic:pic>
              </a:graphicData>
            </a:graphic>
          </wp:inline>
        </w:drawing>
      </w:r>
    </w:p>
    <w:p w:rsidR="00E06011" w:rsidRPr="00915EE7" w:rsidRDefault="00E06011" w:rsidP="00E06011">
      <w:pPr>
        <w:spacing w:after="0" w:line="360" w:lineRule="auto"/>
        <w:jc w:val="both"/>
        <w:rPr>
          <w:rFonts w:ascii="Times New Roman" w:eastAsia="SimSun" w:hAnsi="Times New Roman" w:cs="Times New Roman"/>
          <w:szCs w:val="24"/>
          <w:lang w:eastAsia="zh-CN"/>
        </w:rPr>
      </w:pPr>
      <w:r w:rsidRPr="00915EE7">
        <w:rPr>
          <w:rFonts w:ascii="Times New Roman" w:hAnsi="Times New Roman" w:cs="Times New Roman"/>
          <w:szCs w:val="24"/>
        </w:rPr>
        <w:t xml:space="preserve">180   Bukhari </w:t>
      </w:r>
      <w:r w:rsidRPr="00915EE7">
        <w:rPr>
          <w:rFonts w:ascii="Times New Roman" w:eastAsia="SimSun" w:hAnsi="Times New Roman" w:cs="Times New Roman"/>
          <w:szCs w:val="24"/>
          <w:lang w:eastAsia="zh-CN"/>
        </w:rPr>
        <w:t xml:space="preserve">narrated .........from Abu Huraira: Allah's Apostle said, "Whoever prayed at night the whole month of Ramadan out of sincere Faith and hoping for a reward from Allah, then all his previous sins will be forgiven." Ibn Shihab said, "Allah's Apostle died and the people continued observing that (i.e. offered individually, not in congregation), and it remained as it was during the Caliphate of Abu Bakr and in the early days of 'Umar's Caliphate." 'Abdur Rahman bin 'Abdul Qari said, "I went out in the company of 'Umar bin Khattab one night in Ramadan to the mosque and found the people praying in different groups. A man praying alone or a man praying with a little group behind him. So, 'Umar said, 'In my opinion I would better collect these (people) under the leadership of one Qari (Reciter)'. So, he made up his mind to congregate them behind Ubai bin Ka'b. Then on another night I went again in his company and the people were praying behind their reciter. On that, 'Umar remarked, 'What an excellent innovation this is; but the prayer which they do not perform, but sleep at its time is better than the one they are offering.' He meant the prayer in the last </w:t>
      </w:r>
      <w:proofErr w:type="gramStart"/>
      <w:r w:rsidRPr="00915EE7">
        <w:rPr>
          <w:rFonts w:ascii="Times New Roman" w:eastAsia="SimSun" w:hAnsi="Times New Roman" w:cs="Times New Roman"/>
          <w:szCs w:val="24"/>
          <w:lang w:eastAsia="zh-CN"/>
        </w:rPr>
        <w:t>part</w:t>
      </w:r>
      <w:proofErr w:type="gramEnd"/>
      <w:r w:rsidRPr="00915EE7">
        <w:rPr>
          <w:rFonts w:ascii="Times New Roman" w:eastAsia="SimSun" w:hAnsi="Times New Roman" w:cs="Times New Roman"/>
          <w:szCs w:val="24"/>
          <w:lang w:eastAsia="zh-CN"/>
        </w:rPr>
        <w:t xml:space="preserve"> of the night. (In those days) people used to pray in the early part of the night."   </w:t>
      </w:r>
      <w:r w:rsidRPr="00915EE7">
        <w:rPr>
          <w:rFonts w:ascii="Times New Roman" w:eastAsia="SimSun" w:hAnsi="Times New Roman" w:cs="Times New Roman"/>
          <w:szCs w:val="24"/>
          <w:vertAlign w:val="superscript"/>
          <w:lang w:eastAsia="zh-CN"/>
        </w:rPr>
        <w:footnoteReference w:id="68"/>
      </w:r>
      <w:r w:rsidRPr="00915EE7">
        <w:rPr>
          <w:rFonts w:ascii="Times New Roman" w:eastAsia="SimSun" w:hAnsi="Times New Roman" w:cs="Times New Roman"/>
          <w:szCs w:val="24"/>
          <w:lang w:eastAsia="zh-CN"/>
        </w:rPr>
        <w:t xml:space="preserve">   </w:t>
      </w:r>
    </w:p>
    <w:sectPr w:rsidR="00E06011" w:rsidRPr="00915EE7" w:rsidSect="00915EE7">
      <w:footerReference w:type="default" r:id="rId188"/>
      <w:pgSz w:w="12240" w:h="15840"/>
      <w:pgMar w:top="864" w:right="1152" w:bottom="72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333" w:rsidRDefault="00990333" w:rsidP="005742AE">
      <w:pPr>
        <w:spacing w:after="0" w:line="240" w:lineRule="auto"/>
      </w:pPr>
      <w:r>
        <w:separator/>
      </w:r>
    </w:p>
  </w:endnote>
  <w:endnote w:type="continuationSeparator" w:id="0">
    <w:p w:rsidR="00990333" w:rsidRDefault="00990333" w:rsidP="00574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 Arabesque">
    <w:altName w:val="Symbol"/>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utonnyMJ">
    <w:panose1 w:val="00000000000000000000"/>
    <w:charset w:val="00"/>
    <w:family w:val="auto"/>
    <w:pitch w:val="variable"/>
    <w:sig w:usb0="A0000AFF" w:usb1="0000000A" w:usb2="00000008"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00"/>
    <w:family w:val="roman"/>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434" w:rsidRPr="00915EE7" w:rsidRDefault="001B1434">
    <w:pPr>
      <w:pStyle w:val="Footer"/>
      <w:jc w:val="center"/>
      <w:rPr>
        <w:rFonts w:ascii="Times New Roman" w:hAnsi="Times New Roman"/>
        <w:caps/>
        <w:noProof/>
        <w:color w:val="5B9BD5" w:themeColor="accent1"/>
        <w:sz w:val="18"/>
        <w:szCs w:val="18"/>
      </w:rPr>
    </w:pPr>
    <w:r w:rsidRPr="00915EE7">
      <w:rPr>
        <w:rFonts w:ascii="Times New Roman" w:hAnsi="Times New Roman"/>
        <w:caps/>
        <w:color w:val="5B9BD5" w:themeColor="accent1"/>
        <w:sz w:val="18"/>
        <w:szCs w:val="18"/>
      </w:rPr>
      <w:fldChar w:fldCharType="begin"/>
    </w:r>
    <w:r w:rsidRPr="00915EE7">
      <w:rPr>
        <w:rFonts w:ascii="Times New Roman" w:hAnsi="Times New Roman"/>
        <w:caps/>
        <w:color w:val="5B9BD5" w:themeColor="accent1"/>
        <w:sz w:val="18"/>
        <w:szCs w:val="18"/>
      </w:rPr>
      <w:instrText xml:space="preserve"> PAGE   \* MERGEFORMAT </w:instrText>
    </w:r>
    <w:r w:rsidRPr="00915EE7">
      <w:rPr>
        <w:rFonts w:ascii="Times New Roman" w:hAnsi="Times New Roman"/>
        <w:caps/>
        <w:color w:val="5B9BD5" w:themeColor="accent1"/>
        <w:sz w:val="18"/>
        <w:szCs w:val="18"/>
      </w:rPr>
      <w:fldChar w:fldCharType="separate"/>
    </w:r>
    <w:r w:rsidR="00915EE7">
      <w:rPr>
        <w:rFonts w:ascii="Times New Roman" w:hAnsi="Times New Roman"/>
        <w:caps/>
        <w:noProof/>
        <w:color w:val="5B9BD5" w:themeColor="accent1"/>
        <w:sz w:val="18"/>
        <w:szCs w:val="18"/>
      </w:rPr>
      <w:t>64</w:t>
    </w:r>
    <w:r w:rsidRPr="00915EE7">
      <w:rPr>
        <w:rFonts w:ascii="Times New Roman" w:hAnsi="Times New Roman"/>
        <w:caps/>
        <w:noProof/>
        <w:color w:val="5B9BD5" w:themeColor="accent1"/>
        <w:sz w:val="18"/>
        <w:szCs w:val="18"/>
      </w:rPr>
      <w:fldChar w:fldCharType="end"/>
    </w:r>
  </w:p>
  <w:p w:rsidR="001B1434" w:rsidRDefault="001B14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333" w:rsidRDefault="00990333" w:rsidP="005742AE">
      <w:pPr>
        <w:spacing w:after="0" w:line="240" w:lineRule="auto"/>
      </w:pPr>
      <w:r>
        <w:separator/>
      </w:r>
    </w:p>
  </w:footnote>
  <w:footnote w:type="continuationSeparator" w:id="0">
    <w:p w:rsidR="00990333" w:rsidRDefault="00990333" w:rsidP="005742AE">
      <w:pPr>
        <w:spacing w:after="0" w:line="240" w:lineRule="auto"/>
      </w:pPr>
      <w:r>
        <w:continuationSeparator/>
      </w:r>
    </w:p>
  </w:footnote>
  <w:footnote w:id="1">
    <w:p w:rsidR="001B1434" w:rsidRPr="00535436" w:rsidRDefault="001B1434" w:rsidP="005742AE">
      <w:pPr>
        <w:spacing w:after="0" w:line="240" w:lineRule="auto"/>
        <w:jc w:val="both"/>
        <w:rPr>
          <w:rFonts w:ascii="Times New Roman" w:eastAsia="Times New Roman" w:hAnsi="Times New Roman" w:cs="Times New Roman"/>
          <w:sz w:val="20"/>
        </w:rPr>
      </w:pPr>
      <w:r w:rsidRPr="00535436">
        <w:rPr>
          <w:rStyle w:val="FootnoteReference"/>
          <w:rFonts w:ascii="Times New Roman" w:hAnsi="Times New Roman" w:cs="Times New Roman"/>
          <w:sz w:val="20"/>
        </w:rPr>
        <w:footnoteRef/>
      </w:r>
      <w:r w:rsidRPr="00535436">
        <w:rPr>
          <w:rFonts w:ascii="Times New Roman" w:hAnsi="Times New Roman" w:cs="Times New Roman"/>
          <w:sz w:val="20"/>
        </w:rPr>
        <w:t xml:space="preserve"> </w:t>
      </w:r>
      <w:r w:rsidRPr="00535436">
        <w:rPr>
          <w:rFonts w:ascii="Times New Roman" w:hAnsi="Times New Roman" w:cs="Times New Roman"/>
          <w:sz w:val="20"/>
          <w:lang w:val="pt-PT"/>
        </w:rPr>
        <w:t xml:space="preserve"> </w:t>
      </w:r>
      <w:r w:rsidRPr="00535436">
        <w:rPr>
          <w:rFonts w:ascii="Times New Roman" w:eastAsia="SimSun" w:hAnsi="Times New Roman" w:cs="Times New Roman"/>
          <w:sz w:val="20"/>
          <w:lang w:eastAsia="zh-CN"/>
        </w:rPr>
        <w:t xml:space="preserve">Muslim narrated from Jabir: The Messenger of Allah (pbuh) said: "Whoever dies not having associated anyone with Him (in worship), shall enter paradise; and whoever dies having committed shirk will enter the Hell-fire."  </w:t>
      </w:r>
      <w:r w:rsidRPr="00535436">
        <w:rPr>
          <w:rFonts w:ascii="Times New Roman" w:hAnsi="Times New Roman" w:cs="Times New Roman"/>
          <w:sz w:val="20"/>
          <w:lang w:val="pt-PT"/>
        </w:rPr>
        <w:t>Shirk means to associate others beside Allah</w:t>
      </w:r>
    </w:p>
  </w:footnote>
  <w:footnote w:id="2">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 xml:space="preserve">One of the prophets used to draw a certain type of lines. He is either Idris or Daniel </w:t>
      </w:r>
      <w:r w:rsidRPr="00535436">
        <w:rPr>
          <w:rFonts w:ascii="Times New Roman" w:eastAsia="SimSun" w:hAnsi="Times New Roman" w:cs="Times New Roman"/>
          <w:sz w:val="20"/>
          <w:lang w:eastAsia="zh-CN"/>
        </w:rPr>
        <w:t>(pbuh)</w:t>
      </w:r>
      <w:r w:rsidRPr="00535436">
        <w:rPr>
          <w:rFonts w:ascii="Times New Roman" w:hAnsi="Times New Roman" w:cs="Times New Roman"/>
          <w:color w:val="000000"/>
          <w:sz w:val="20"/>
          <w:lang w:val="pt-PT"/>
        </w:rPr>
        <w:t xml:space="preserve">. </w:t>
      </w:r>
      <w:r w:rsidRPr="00535436">
        <w:rPr>
          <w:rFonts w:ascii="Times New Roman" w:eastAsia="SimSun" w:hAnsi="Times New Roman" w:cs="Times New Roman"/>
          <w:color w:val="000000"/>
          <w:sz w:val="20"/>
          <w:lang w:val="pt-PT"/>
        </w:rPr>
        <w:t xml:space="preserve"> </w:t>
      </w:r>
    </w:p>
  </w:footnote>
  <w:footnote w:id="3">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eastAsia="SimSun" w:hAnsi="Times New Roman" w:cs="Times New Roman"/>
          <w:color w:val="000000"/>
          <w:sz w:val="20"/>
          <w:lang w:eastAsia="zh-CN"/>
        </w:rPr>
        <w:t xml:space="preserve">The Prophet </w:t>
      </w:r>
      <w:r w:rsidRPr="00535436">
        <w:rPr>
          <w:rFonts w:ascii="Times New Roman" w:eastAsia="SimSun" w:hAnsi="Times New Roman" w:cs="Times New Roman"/>
          <w:sz w:val="20"/>
          <w:lang w:eastAsia="zh-CN"/>
        </w:rPr>
        <w:t>(pbuh)</w:t>
      </w:r>
      <w:r w:rsidRPr="00535436">
        <w:rPr>
          <w:rFonts w:ascii="Times New Roman" w:eastAsia="SimSun" w:hAnsi="Times New Roman" w:cs="Times New Roman"/>
          <w:color w:val="000000"/>
          <w:sz w:val="20"/>
          <w:lang w:eastAsia="zh-CN"/>
        </w:rPr>
        <w:t xml:space="preserve"> asked two questions in order to know her faith. Being satisfied at </w:t>
      </w:r>
      <w:r w:rsidRPr="00535436">
        <w:rPr>
          <w:rFonts w:ascii="Times New Roman" w:eastAsia="SimSun" w:hAnsi="Times New Roman" w:cs="Times New Roman"/>
          <w:sz w:val="20"/>
          <w:lang w:eastAsia="zh-CN"/>
        </w:rPr>
        <w:t xml:space="preserve">her answer, he recommenderd to set her free. We learn from this hadith that Allah is separate from His creation.  </w:t>
      </w:r>
    </w:p>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Fonts w:ascii="Times New Roman" w:eastAsia="SimSun" w:hAnsi="Times New Roman" w:cs="Times New Roman"/>
          <w:sz w:val="20"/>
          <w:lang w:eastAsia="zh-CN"/>
        </w:rPr>
        <w:t xml:space="preserve">This hadith is explanation of the Quranic verse: Have ye taken security from Him </w:t>
      </w:r>
      <w:proofErr w:type="gramStart"/>
      <w:r w:rsidRPr="00535436">
        <w:rPr>
          <w:rFonts w:ascii="Times New Roman" w:eastAsia="SimSun" w:hAnsi="Times New Roman" w:cs="Times New Roman"/>
          <w:sz w:val="20"/>
          <w:lang w:eastAsia="zh-CN"/>
        </w:rPr>
        <w:t>Who</w:t>
      </w:r>
      <w:proofErr w:type="gramEnd"/>
      <w:r w:rsidRPr="00535436">
        <w:rPr>
          <w:rFonts w:ascii="Times New Roman" w:eastAsia="SimSun" w:hAnsi="Times New Roman" w:cs="Times New Roman"/>
          <w:sz w:val="20"/>
          <w:lang w:eastAsia="zh-CN"/>
        </w:rPr>
        <w:t xml:space="preserve"> is in the heaven that He will not cause the earth to swallow you when lo! </w:t>
      </w:r>
      <w:proofErr w:type="gramStart"/>
      <w:r w:rsidRPr="00535436">
        <w:rPr>
          <w:rFonts w:ascii="Times New Roman" w:eastAsia="SimSun" w:hAnsi="Times New Roman" w:cs="Times New Roman"/>
          <w:sz w:val="20"/>
          <w:lang w:eastAsia="zh-CN"/>
        </w:rPr>
        <w:t>it</w:t>
      </w:r>
      <w:proofErr w:type="gramEnd"/>
      <w:r w:rsidRPr="00535436">
        <w:rPr>
          <w:rFonts w:ascii="Times New Roman" w:eastAsia="SimSun" w:hAnsi="Times New Roman" w:cs="Times New Roman"/>
          <w:sz w:val="20"/>
          <w:lang w:eastAsia="zh-CN"/>
        </w:rPr>
        <w:t xml:space="preserve"> is convulsed?</w:t>
      </w:r>
    </w:p>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Fonts w:ascii="Times New Roman" w:eastAsia="SimSun" w:hAnsi="Times New Roman" w:cs="Times New Roman"/>
          <w:sz w:val="20"/>
          <w:lang w:eastAsia="zh-CN"/>
        </w:rPr>
        <w:t xml:space="preserve">Or have ye taken security from Him </w:t>
      </w:r>
      <w:proofErr w:type="gramStart"/>
      <w:r w:rsidRPr="00535436">
        <w:rPr>
          <w:rFonts w:ascii="Times New Roman" w:eastAsia="SimSun" w:hAnsi="Times New Roman" w:cs="Times New Roman"/>
          <w:sz w:val="20"/>
          <w:lang w:eastAsia="zh-CN"/>
        </w:rPr>
        <w:t>Who</w:t>
      </w:r>
      <w:proofErr w:type="gramEnd"/>
      <w:r w:rsidRPr="00535436">
        <w:rPr>
          <w:rFonts w:ascii="Times New Roman" w:eastAsia="SimSun" w:hAnsi="Times New Roman" w:cs="Times New Roman"/>
          <w:sz w:val="20"/>
          <w:lang w:eastAsia="zh-CN"/>
        </w:rPr>
        <w:t xml:space="preserve"> is in the heaven that He will not let loose on you a hurricane? (67:16-17)</w:t>
      </w:r>
    </w:p>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Fonts w:ascii="Times New Roman" w:eastAsia="SimSun" w:hAnsi="Times New Roman" w:cs="Times New Roman"/>
          <w:sz w:val="20"/>
          <w:lang w:eastAsia="zh-CN"/>
        </w:rPr>
        <w:t xml:space="preserve">The notorious Sufi Ibn Arabi Tayee (d. Damuscus 638 A.H.) said:   </w:t>
      </w:r>
    </w:p>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Fonts w:ascii="Times New Roman" w:hAnsi="Times New Roman" w:cs="Times New Roman"/>
          <w:sz w:val="20"/>
        </w:rPr>
        <w:t xml:space="preserve">"al-`abd-u rabb-un wa-r-rabb-u `abd-un" (The </w:t>
      </w:r>
      <w:r w:rsidRPr="00535436">
        <w:rPr>
          <w:rFonts w:ascii="Times New Roman" w:hAnsi="Times New Roman" w:cs="Times New Roman"/>
          <w:i/>
          <w:iCs/>
          <w:sz w:val="20"/>
        </w:rPr>
        <w:t>slave</w:t>
      </w:r>
      <w:r w:rsidRPr="00535436">
        <w:rPr>
          <w:rFonts w:ascii="Times New Roman" w:hAnsi="Times New Roman" w:cs="Times New Roman"/>
          <w:sz w:val="20"/>
        </w:rPr>
        <w:t xml:space="preserve"> is the </w:t>
      </w:r>
      <w:r w:rsidRPr="00535436">
        <w:rPr>
          <w:rFonts w:ascii="Times New Roman" w:hAnsi="Times New Roman" w:cs="Times New Roman"/>
          <w:i/>
          <w:iCs/>
          <w:sz w:val="20"/>
        </w:rPr>
        <w:t>lord</w:t>
      </w:r>
      <w:r w:rsidRPr="00535436">
        <w:rPr>
          <w:rFonts w:ascii="Times New Roman" w:hAnsi="Times New Roman" w:cs="Times New Roman"/>
          <w:sz w:val="20"/>
        </w:rPr>
        <w:t xml:space="preserve"> and the </w:t>
      </w:r>
      <w:r w:rsidRPr="00535436">
        <w:rPr>
          <w:rFonts w:ascii="Times New Roman" w:hAnsi="Times New Roman" w:cs="Times New Roman"/>
          <w:i/>
          <w:iCs/>
          <w:sz w:val="20"/>
        </w:rPr>
        <w:t>lord</w:t>
      </w:r>
      <w:r w:rsidRPr="00535436">
        <w:rPr>
          <w:rFonts w:ascii="Times New Roman" w:hAnsi="Times New Roman" w:cs="Times New Roman"/>
          <w:sz w:val="20"/>
        </w:rPr>
        <w:t xml:space="preserve"> is the </w:t>
      </w:r>
      <w:r w:rsidRPr="00535436">
        <w:rPr>
          <w:rFonts w:ascii="Times New Roman" w:hAnsi="Times New Roman" w:cs="Times New Roman"/>
          <w:i/>
          <w:iCs/>
          <w:sz w:val="20"/>
        </w:rPr>
        <w:t>slave</w:t>
      </w:r>
      <w:r w:rsidRPr="00535436">
        <w:rPr>
          <w:rFonts w:ascii="Times New Roman" w:hAnsi="Times New Roman" w:cs="Times New Roman"/>
          <w:sz w:val="20"/>
        </w:rPr>
        <w:t>)   (</w:t>
      </w:r>
      <w:r w:rsidRPr="00535436">
        <w:rPr>
          <w:rFonts w:ascii="Times New Roman" w:eastAsia="SimSun" w:hAnsi="Times New Roman" w:cs="Times New Roman"/>
          <w:sz w:val="20"/>
          <w:lang w:eastAsia="zh-CN"/>
        </w:rPr>
        <w:t>Futuhat Makkiyah, Ibn Arabi</w:t>
      </w:r>
      <w:r w:rsidRPr="00535436">
        <w:rPr>
          <w:rFonts w:ascii="Times New Roman" w:hAnsi="Times New Roman" w:cs="Times New Roman"/>
          <w:sz w:val="20"/>
        </w:rPr>
        <w:t xml:space="preserve">)   He said, Allah worships me and I worship Him.                </w:t>
      </w:r>
    </w:p>
    <w:p w:rsidR="001B1434" w:rsidRPr="00535436" w:rsidRDefault="001B1434" w:rsidP="005742AE">
      <w:pPr>
        <w:spacing w:after="0" w:line="240" w:lineRule="auto"/>
        <w:jc w:val="both"/>
        <w:rPr>
          <w:rFonts w:ascii="Times New Roman" w:eastAsia="Times New Roman" w:hAnsi="Times New Roman" w:cs="Times New Roman"/>
          <w:sz w:val="20"/>
        </w:rPr>
      </w:pPr>
      <w:r w:rsidRPr="00535436">
        <w:rPr>
          <w:rFonts w:ascii="Times New Roman" w:eastAsia="SimSun" w:hAnsi="Times New Roman" w:cs="Times New Roman"/>
          <w:color w:val="000000"/>
          <w:sz w:val="20"/>
          <w:lang w:eastAsia="zh-CN"/>
        </w:rPr>
        <w:t>The followers of Bid’ah and shrik regard Ibn Arabi as the greatest ustad (Shaykh-e-Akbar)</w:t>
      </w:r>
      <w:r w:rsidRPr="00535436">
        <w:rPr>
          <w:rFonts w:ascii="Times New Roman" w:hAnsi="Times New Roman" w:cs="Times New Roman"/>
          <w:sz w:val="20"/>
        </w:rPr>
        <w:t xml:space="preserve"> </w:t>
      </w:r>
    </w:p>
  </w:footnote>
  <w:footnote w:id="4">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sz w:val="20"/>
        </w:rPr>
        <w:t xml:space="preserve">Allah says: </w:t>
      </w:r>
      <w:r w:rsidRPr="00535436">
        <w:rPr>
          <w:rFonts w:ascii="Times New Roman" w:hAnsi="Times New Roman" w:cs="Times New Roman"/>
          <w:color w:val="000000"/>
          <w:sz w:val="20"/>
          <w:lang w:val="pt-PT"/>
        </w:rPr>
        <w:t>The Day that the shin shall be laid bare and they shall be summoned to bow in adoration but they shall not be able (68:42</w:t>
      </w:r>
      <w:proofErr w:type="gramStart"/>
      <w:r w:rsidRPr="00535436">
        <w:rPr>
          <w:rFonts w:ascii="Times New Roman" w:hAnsi="Times New Roman" w:cs="Times New Roman"/>
          <w:color w:val="000000"/>
          <w:sz w:val="20"/>
          <w:lang w:val="pt-PT"/>
        </w:rPr>
        <w:t>)  Allah</w:t>
      </w:r>
      <w:proofErr w:type="gramEnd"/>
      <w:r w:rsidRPr="00535436">
        <w:rPr>
          <w:rFonts w:ascii="Times New Roman" w:hAnsi="Times New Roman" w:cs="Times New Roman"/>
          <w:color w:val="000000"/>
          <w:sz w:val="20"/>
          <w:lang w:val="pt-PT"/>
        </w:rPr>
        <w:t xml:space="preserve"> will be visible for the believers on the day of Resurrection. I salah it sahould be thought that I can see Allah. But in worldly life Allah can  not be seen by anybody even by any prophet. </w:t>
      </w:r>
    </w:p>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color w:val="000000"/>
          <w:sz w:val="20"/>
          <w:lang w:val="pt-PT"/>
        </w:rPr>
        <w:t xml:space="preserve">Shibli, says  I saw a mad man being hurt with stones by a few boys. I threatened them, stopped them. They said, 'sir, he claims to have had meetings with </w:t>
      </w:r>
      <w:r w:rsidRPr="00535436">
        <w:rPr>
          <w:rFonts w:ascii="Times New Roman" w:hAnsi="Times New Roman" w:cs="Times New Roman"/>
          <w:sz w:val="20"/>
        </w:rPr>
        <w:t>Allah</w:t>
      </w:r>
      <w:r w:rsidRPr="00535436">
        <w:rPr>
          <w:rFonts w:ascii="Times New Roman" w:hAnsi="Times New Roman" w:cs="Times New Roman"/>
          <w:color w:val="000000"/>
          <w:sz w:val="20"/>
          <w:lang w:val="pt-PT"/>
        </w:rPr>
        <w:t xml:space="preserve"> and that he sees HIM'. I came near him and asked him ' do you really claim to have direct meetings with </w:t>
      </w:r>
      <w:r w:rsidRPr="00535436">
        <w:rPr>
          <w:rFonts w:ascii="Times New Roman" w:hAnsi="Times New Roman" w:cs="Times New Roman"/>
          <w:sz w:val="20"/>
        </w:rPr>
        <w:t>Allah</w:t>
      </w:r>
      <w:r w:rsidRPr="00535436">
        <w:rPr>
          <w:rFonts w:ascii="Times New Roman" w:hAnsi="Times New Roman" w:cs="Times New Roman"/>
          <w:color w:val="000000"/>
          <w:sz w:val="20"/>
          <w:lang w:val="pt-PT"/>
        </w:rPr>
        <w:t xml:space="preserve">?'  Being in this world, you claim to hear </w:t>
      </w:r>
      <w:r w:rsidRPr="00535436">
        <w:rPr>
          <w:rFonts w:ascii="Times New Roman" w:hAnsi="Times New Roman" w:cs="Times New Roman"/>
          <w:sz w:val="20"/>
        </w:rPr>
        <w:t>Allah</w:t>
      </w:r>
      <w:r w:rsidRPr="00535436">
        <w:rPr>
          <w:rFonts w:ascii="Times New Roman" w:hAnsi="Times New Roman" w:cs="Times New Roman"/>
          <w:color w:val="000000"/>
          <w:sz w:val="20"/>
          <w:lang w:val="pt-PT"/>
        </w:rPr>
        <w:t xml:space="preserve">, see </w:t>
      </w:r>
      <w:r w:rsidRPr="00535436">
        <w:rPr>
          <w:rFonts w:ascii="Times New Roman" w:hAnsi="Times New Roman" w:cs="Times New Roman"/>
          <w:sz w:val="20"/>
        </w:rPr>
        <w:t>Allah</w:t>
      </w:r>
      <w:r w:rsidRPr="00535436">
        <w:rPr>
          <w:rFonts w:ascii="Times New Roman" w:hAnsi="Times New Roman" w:cs="Times New Roman"/>
          <w:color w:val="000000"/>
          <w:sz w:val="20"/>
          <w:lang w:val="pt-PT"/>
        </w:rPr>
        <w:t>? He said ' listen, shouted and said Shibli, by Him, who has worsened my conditions in His love. If He would disappear from my sight even for a moment, I would come apart and die of this seclusion. He remains in my vision all the time.'</w:t>
      </w:r>
      <w:r w:rsidRPr="00535436">
        <w:rPr>
          <w:rFonts w:ascii="Times New Roman" w:hAnsi="Times New Roman" w:cs="Times New Roman"/>
          <w:b/>
          <w:bCs/>
          <w:sz w:val="20"/>
        </w:rPr>
        <w:t xml:space="preserve">  </w:t>
      </w:r>
      <w:r w:rsidRPr="00535436">
        <w:rPr>
          <w:rFonts w:ascii="Times New Roman" w:hAnsi="Times New Roman" w:cs="Times New Roman"/>
          <w:color w:val="000000"/>
          <w:sz w:val="20"/>
          <w:lang w:val="pt-PT"/>
        </w:rPr>
        <w:t xml:space="preserve">Virtues of Amal, Virtues of Zikr, (Bangla), Tablighi Kutubkhana, 2009, p. 367 Eng Trans P 574) </w:t>
      </w:r>
    </w:p>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color w:val="000000"/>
          <w:sz w:val="20"/>
          <w:lang w:val="pt-PT"/>
        </w:rPr>
        <w:t xml:space="preserve">Prophet Moses (a.s.) could not see Allah yet these insane dervishes could see Him!   </w:t>
      </w:r>
    </w:p>
  </w:footnote>
  <w:footnote w:id="5">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This is the explanation of the Quranic verse: “And He it is Who created the heavens and the earth in six Days and His Throne was upon the water” (11:7)</w:t>
      </w:r>
    </w:p>
  </w:footnote>
  <w:footnote w:id="6">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Tamima means those things which are used to get rid of dangers or illness e.g. talisman.</w:t>
      </w:r>
    </w:p>
  </w:footnote>
  <w:footnote w:id="7">
    <w:p w:rsidR="001B1434" w:rsidRPr="00535436" w:rsidRDefault="001B1434" w:rsidP="005742AE">
      <w:pPr>
        <w:spacing w:after="0" w:line="240" w:lineRule="auto"/>
        <w:jc w:val="both"/>
        <w:rPr>
          <w:rFonts w:ascii="Times New Roman" w:hAnsi="Times New Roman" w:cs="Times New Roman"/>
          <w:sz w:val="20"/>
          <w:lang w:val="es-AR"/>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We</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should not say such statements which</w:t>
      </w:r>
      <w:r w:rsidRPr="00535436">
        <w:rPr>
          <w:rFonts w:ascii="Times New Roman" w:hAnsi="Times New Roman" w:cs="Times New Roman"/>
          <w:b/>
          <w:sz w:val="20"/>
        </w:rPr>
        <w:t xml:space="preserve"> is absolute right of Allah. </w:t>
      </w:r>
      <w:r w:rsidRPr="00535436">
        <w:rPr>
          <w:rFonts w:ascii="Times New Roman" w:hAnsi="Times New Roman" w:cs="Times New Roman"/>
          <w:color w:val="000000"/>
          <w:sz w:val="20"/>
          <w:lang w:val="pt-PT"/>
        </w:rPr>
        <w:t xml:space="preserve"> </w:t>
      </w:r>
    </w:p>
    <w:p w:rsidR="001B1434" w:rsidRPr="00535436" w:rsidRDefault="001B1434" w:rsidP="005742AE">
      <w:pPr>
        <w:spacing w:after="0" w:line="240" w:lineRule="auto"/>
        <w:jc w:val="both"/>
        <w:rPr>
          <w:rFonts w:ascii="Times New Roman" w:hAnsi="Times New Roman" w:cs="Times New Roman"/>
          <w:sz w:val="20"/>
          <w:lang w:val="pt-PT"/>
        </w:rPr>
      </w:pPr>
      <w:r w:rsidRPr="00535436">
        <w:rPr>
          <w:rFonts w:ascii="Times New Roman" w:hAnsi="Times New Roman" w:cs="Times New Roman"/>
          <w:sz w:val="20"/>
        </w:rPr>
        <w:t xml:space="preserve">This idea is actually 'shirk'. How can a man be refuge in Here and hereafter? Likewise the attributes namely Dastogeer, Gareeb-newaz, Gawsul Azam, refuge in both the </w:t>
      </w:r>
      <w:proofErr w:type="gramStart"/>
      <w:r w:rsidRPr="00535436">
        <w:rPr>
          <w:rFonts w:ascii="Times New Roman" w:hAnsi="Times New Roman" w:cs="Times New Roman"/>
          <w:sz w:val="20"/>
        </w:rPr>
        <w:t>worlds  are</w:t>
      </w:r>
      <w:proofErr w:type="gramEnd"/>
      <w:r w:rsidRPr="00535436">
        <w:rPr>
          <w:rFonts w:ascii="Times New Roman" w:hAnsi="Times New Roman" w:cs="Times New Roman"/>
          <w:sz w:val="20"/>
        </w:rPr>
        <w:t xml:space="preserve"> only befitting for Allah. </w:t>
      </w:r>
    </w:p>
  </w:footnote>
  <w:footnote w:id="8">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 xml:space="preserve">Zaqqum is the tree of Hell. According to the Quran it is the only food of the people of Hell. </w:t>
      </w:r>
      <w:proofErr w:type="gramStart"/>
      <w:r w:rsidRPr="00535436">
        <w:rPr>
          <w:rFonts w:ascii="Times New Roman" w:hAnsi="Times New Roman" w:cs="Times New Roman"/>
          <w:sz w:val="20"/>
        </w:rPr>
        <w:t>Its another</w:t>
      </w:r>
      <w:proofErr w:type="gramEnd"/>
      <w:r w:rsidRPr="00535436">
        <w:rPr>
          <w:rFonts w:ascii="Times New Roman" w:hAnsi="Times New Roman" w:cs="Times New Roman"/>
          <w:sz w:val="20"/>
        </w:rPr>
        <w:t xml:space="preserve"> name is Dhari.</w:t>
      </w:r>
      <w:r w:rsidRPr="00535436">
        <w:rPr>
          <w:rFonts w:ascii="Times New Roman" w:hAnsi="Times New Roman" w:cs="Times New Roman"/>
          <w:color w:val="000000"/>
          <w:sz w:val="20"/>
          <w:lang w:val="pt-PT"/>
        </w:rPr>
        <w:t xml:space="preserve"> </w:t>
      </w:r>
    </w:p>
    <w:p w:rsidR="001B1434" w:rsidRPr="00535436" w:rsidRDefault="001B1434" w:rsidP="005742AE">
      <w:pPr>
        <w:spacing w:after="0" w:line="240" w:lineRule="auto"/>
        <w:jc w:val="both"/>
        <w:rPr>
          <w:rFonts w:ascii="Times New Roman" w:hAnsi="Times New Roman" w:cs="Times New Roman"/>
          <w:color w:val="000000"/>
          <w:sz w:val="20"/>
          <w:lang w:val="pt-PT"/>
        </w:rPr>
      </w:pPr>
    </w:p>
  </w:footnote>
  <w:footnote w:id="9">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 xml:space="preserve">Adam had been made of clay. Inspite of being made of clay, Mankind have been honored. Allah says: Verily We have honored the children of Adam. (17:70) Messenger of Allah was a man. Allah says: Say: I am only a mortal like you. My Lord inspires in me that your God is only One God. (18:110) Allah says:  I say not unto you: "I have the treasures of Allah" nor "I have knowledge of the Unseen," nor say I: "Lo! I am an angel!" Nor say I unto those whom your eyes scorn that Allah will not give them good-Allah knows best </w:t>
      </w:r>
      <w:proofErr w:type="gramStart"/>
      <w:r w:rsidRPr="00535436">
        <w:rPr>
          <w:rFonts w:ascii="Times New Roman" w:hAnsi="Times New Roman" w:cs="Times New Roman"/>
          <w:sz w:val="20"/>
        </w:rPr>
        <w:t>what is their hearts</w:t>
      </w:r>
      <w:proofErr w:type="gramEnd"/>
      <w:r w:rsidRPr="00535436">
        <w:rPr>
          <w:rFonts w:ascii="Times New Roman" w:hAnsi="Times New Roman" w:cs="Times New Roman"/>
          <w:sz w:val="20"/>
        </w:rPr>
        <w:t xml:space="preserve"> -Lo! </w:t>
      </w:r>
      <w:proofErr w:type="gramStart"/>
      <w:r w:rsidRPr="00535436">
        <w:rPr>
          <w:rFonts w:ascii="Times New Roman" w:hAnsi="Times New Roman" w:cs="Times New Roman"/>
          <w:sz w:val="20"/>
        </w:rPr>
        <w:t>then</w:t>
      </w:r>
      <w:proofErr w:type="gramEnd"/>
      <w:r w:rsidRPr="00535436">
        <w:rPr>
          <w:rFonts w:ascii="Times New Roman" w:hAnsi="Times New Roman" w:cs="Times New Roman"/>
          <w:sz w:val="20"/>
        </w:rPr>
        <w:t xml:space="preserve"> indeed I should be of the wrong-doers.  (11:31)</w:t>
      </w:r>
    </w:p>
  </w:footnote>
  <w:footnote w:id="10">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rPr>
        <w:t>Imam Suyuti (Rah) said: “It must be acknowledged that whoever rejects any hadith of the Prophet, be it deed or word, which fulfills condition of authenticity (</w:t>
      </w:r>
      <w:r w:rsidRPr="00535436">
        <w:rPr>
          <w:rFonts w:ascii="Times New Roman" w:hAnsi="Times New Roman" w:cs="Times New Roman"/>
          <w:i/>
          <w:color w:val="000000"/>
          <w:sz w:val="20"/>
        </w:rPr>
        <w:t>sihhah</w:t>
      </w:r>
      <w:r w:rsidRPr="00535436">
        <w:rPr>
          <w:rFonts w:ascii="Times New Roman" w:hAnsi="Times New Roman" w:cs="Times New Roman"/>
          <w:color w:val="000000"/>
          <w:sz w:val="20"/>
        </w:rPr>
        <w:t xml:space="preserve">) as evidence of </w:t>
      </w:r>
      <w:r w:rsidRPr="00535436">
        <w:rPr>
          <w:rFonts w:ascii="Times New Roman" w:hAnsi="Times New Roman" w:cs="Times New Roman"/>
          <w:b/>
          <w:i/>
          <w:color w:val="000000"/>
          <w:sz w:val="20"/>
        </w:rPr>
        <w:t>shariah</w:t>
      </w:r>
      <w:r w:rsidRPr="00535436">
        <w:rPr>
          <w:rFonts w:ascii="Times New Roman" w:hAnsi="Times New Roman" w:cs="Times New Roman"/>
          <w:color w:val="000000"/>
          <w:sz w:val="20"/>
        </w:rPr>
        <w:t xml:space="preserve">, he will become disbeliever and be out of the fold of Islam. His Resurrection will be with Jews or Christians or any other disbelieving groups as Allah wishes. (Miftahul Jannah, Suyuti) </w:t>
      </w:r>
    </w:p>
  </w:footnote>
  <w:footnote w:id="11">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eastAsia="SimSun" w:hAnsi="Times New Roman" w:cs="Times New Roman"/>
          <w:color w:val="000000"/>
          <w:sz w:val="20"/>
          <w:lang w:eastAsia="zh-CN"/>
        </w:rPr>
        <w:t xml:space="preserve">We learn from this hadith that the </w:t>
      </w:r>
      <w:r w:rsidRPr="00535436">
        <w:rPr>
          <w:rFonts w:ascii="Times New Roman" w:eastAsia="SimSun" w:hAnsi="Times New Roman" w:cs="Times New Roman"/>
          <w:sz w:val="20"/>
          <w:lang w:eastAsia="zh-CN"/>
        </w:rPr>
        <w:t>Prophet (pbuh) had shadow.</w:t>
      </w:r>
      <w:r w:rsidRPr="00535436">
        <w:rPr>
          <w:rFonts w:ascii="Times New Roman" w:hAnsi="Times New Roman" w:cs="Times New Roman"/>
          <w:sz w:val="20"/>
        </w:rPr>
        <w:t xml:space="preserve"> This opposes the notion (of some people) that The </w:t>
      </w:r>
      <w:r w:rsidRPr="00535436">
        <w:rPr>
          <w:rFonts w:ascii="Times New Roman" w:eastAsia="SimSun" w:hAnsi="Times New Roman" w:cs="Times New Roman"/>
          <w:sz w:val="20"/>
          <w:lang w:eastAsia="zh-CN"/>
        </w:rPr>
        <w:t>Prophet (pbuh) was made of Light.</w:t>
      </w:r>
    </w:p>
    <w:p w:rsidR="001B1434" w:rsidRPr="00535436" w:rsidRDefault="001B1434" w:rsidP="005742AE">
      <w:pPr>
        <w:spacing w:after="0" w:line="240" w:lineRule="auto"/>
        <w:jc w:val="both"/>
        <w:rPr>
          <w:rFonts w:ascii="Times New Roman" w:eastAsia="SimSun" w:hAnsi="Times New Roman" w:cs="Times New Roman"/>
          <w:sz w:val="20"/>
          <w:lang w:eastAsia="zh-CN"/>
        </w:rPr>
      </w:pPr>
    </w:p>
    <w:p w:rsidR="001B1434" w:rsidRPr="00535436" w:rsidRDefault="001B1434" w:rsidP="005742AE">
      <w:pPr>
        <w:spacing w:after="0" w:line="240" w:lineRule="auto"/>
        <w:jc w:val="both"/>
        <w:rPr>
          <w:rFonts w:ascii="Times New Roman" w:eastAsia="SimSun" w:hAnsi="Times New Roman" w:cs="Times New Roman"/>
          <w:sz w:val="20"/>
          <w:lang w:eastAsia="zh-CN"/>
        </w:rPr>
      </w:pPr>
    </w:p>
    <w:p w:rsidR="001B1434" w:rsidRPr="00535436" w:rsidRDefault="001B1434" w:rsidP="005742AE">
      <w:pPr>
        <w:spacing w:after="0" w:line="240" w:lineRule="auto"/>
        <w:jc w:val="both"/>
        <w:rPr>
          <w:rFonts w:ascii="Times New Roman" w:eastAsia="Times New Roman" w:hAnsi="Times New Roman" w:cs="Times New Roman"/>
          <w:sz w:val="20"/>
        </w:rPr>
      </w:pPr>
    </w:p>
    <w:p w:rsidR="001B1434" w:rsidRPr="00535436" w:rsidRDefault="001B1434" w:rsidP="005742AE">
      <w:pPr>
        <w:spacing w:after="0" w:line="240" w:lineRule="auto"/>
        <w:jc w:val="both"/>
        <w:rPr>
          <w:rFonts w:ascii="Times New Roman" w:hAnsi="Times New Roman" w:cs="Times New Roman"/>
          <w:sz w:val="20"/>
        </w:rPr>
      </w:pPr>
    </w:p>
    <w:p w:rsidR="001B1434" w:rsidRPr="00535436" w:rsidRDefault="001B1434" w:rsidP="005742AE">
      <w:pPr>
        <w:spacing w:after="0" w:line="240" w:lineRule="auto"/>
        <w:jc w:val="both"/>
        <w:rPr>
          <w:rFonts w:ascii="Times New Roman" w:hAnsi="Times New Roman" w:cs="Times New Roman"/>
          <w:sz w:val="20"/>
        </w:rPr>
      </w:pPr>
    </w:p>
    <w:p w:rsidR="001B1434" w:rsidRPr="00535436" w:rsidRDefault="001B1434" w:rsidP="005742AE">
      <w:pPr>
        <w:spacing w:after="0" w:line="240" w:lineRule="auto"/>
        <w:jc w:val="both"/>
        <w:rPr>
          <w:rFonts w:ascii="Times New Roman" w:hAnsi="Times New Roman" w:cs="Times New Roman"/>
          <w:b/>
          <w:sz w:val="20"/>
        </w:rPr>
      </w:pPr>
      <w:r w:rsidRPr="00535436">
        <w:rPr>
          <w:rFonts w:ascii="Times New Roman" w:hAnsi="Times New Roman" w:cs="Times New Roman"/>
          <w:sz w:val="20"/>
        </w:rPr>
        <w:t xml:space="preserve"> </w:t>
      </w:r>
    </w:p>
  </w:footnote>
  <w:footnote w:id="12">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eastAsia="SimSun" w:hAnsi="Times New Roman" w:cs="Times New Roman"/>
          <w:color w:val="000000"/>
          <w:sz w:val="20"/>
          <w:lang w:eastAsia="zh-CN"/>
        </w:rPr>
        <w:t>We learn from this hadith that the prophet had no knowledge of the unseen (ghayeb). If</w:t>
      </w:r>
      <w:r w:rsidRPr="00535436">
        <w:rPr>
          <w:rFonts w:ascii="Times New Roman" w:hAnsi="Times New Roman" w:cs="Times New Roman"/>
          <w:sz w:val="20"/>
        </w:rPr>
        <w:t xml:space="preserve"> </w:t>
      </w:r>
      <w:r w:rsidRPr="00535436">
        <w:rPr>
          <w:rFonts w:ascii="Times New Roman" w:eastAsia="SimSun" w:hAnsi="Times New Roman" w:cs="Times New Roman"/>
          <w:color w:val="000000"/>
          <w:sz w:val="20"/>
          <w:lang w:eastAsia="zh-CN"/>
        </w:rPr>
        <w:t xml:space="preserve">the prophet had knowledge of the unseen (ghayeb) he need not ask witness i.e. Ali, Usama and Barirah.  </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 xml:space="preserve">Allah says: “Say: For myself I have no power to benefit, nor power to hurt, save that which Allah willeth. Had I knowledge of the Unseen, I should have abundance of wealth, and adversity would not touch me. I am but a warner, and a bearer of good tidings unto folk who believe. (7:188)   </w:t>
      </w:r>
    </w:p>
    <w:p w:rsidR="001B1434" w:rsidRPr="00535436" w:rsidRDefault="001B1434" w:rsidP="005742AE">
      <w:pPr>
        <w:spacing w:after="0" w:line="240" w:lineRule="auto"/>
        <w:jc w:val="both"/>
        <w:rPr>
          <w:rFonts w:ascii="Times New Roman" w:eastAsia="SimSun" w:hAnsi="Times New Roman" w:cs="Times New Roman"/>
          <w:color w:val="000000"/>
          <w:sz w:val="20"/>
          <w:lang w:eastAsia="zh-CN"/>
        </w:rPr>
      </w:pPr>
      <w:r w:rsidRPr="00535436">
        <w:rPr>
          <w:rFonts w:ascii="Times New Roman" w:eastAsia="SimSun" w:hAnsi="Times New Roman" w:cs="Times New Roman"/>
          <w:color w:val="000000"/>
          <w:sz w:val="20"/>
          <w:lang w:eastAsia="zh-CN"/>
        </w:rPr>
        <w:t xml:space="preserve">Second point is that he took witness of a freed slave-girl. </w:t>
      </w:r>
    </w:p>
    <w:p w:rsidR="001B1434" w:rsidRPr="00535436" w:rsidRDefault="001B1434" w:rsidP="005742AE">
      <w:pPr>
        <w:spacing w:after="0" w:line="240" w:lineRule="auto"/>
        <w:jc w:val="both"/>
        <w:rPr>
          <w:rFonts w:ascii="Times New Roman" w:hAnsi="Times New Roman" w:cs="Times New Roman"/>
          <w:b/>
          <w:color w:val="000000"/>
          <w:sz w:val="20"/>
        </w:rPr>
      </w:pPr>
    </w:p>
  </w:footnote>
  <w:footnote w:id="13">
    <w:p w:rsidR="001B1434" w:rsidRPr="00535436" w:rsidRDefault="001B1434" w:rsidP="005742AE">
      <w:pPr>
        <w:pStyle w:val="FootnoteText"/>
        <w:rPr>
          <w:rFonts w:ascii="Times New Roman" w:hAnsi="Times New Roman"/>
          <w:color w:val="000000"/>
          <w:szCs w:val="22"/>
        </w:rPr>
      </w:pPr>
      <w:r w:rsidRPr="00535436">
        <w:rPr>
          <w:rStyle w:val="FootnoteReference"/>
          <w:rFonts w:ascii="Times New Roman" w:hAnsi="Times New Roman"/>
          <w:color w:val="000000"/>
          <w:szCs w:val="22"/>
        </w:rPr>
        <w:footnoteRef/>
      </w:r>
      <w:r w:rsidRPr="00535436">
        <w:rPr>
          <w:rFonts w:ascii="Times New Roman" w:hAnsi="Times New Roman"/>
          <w:color w:val="000000"/>
          <w:szCs w:val="22"/>
        </w:rPr>
        <w:t xml:space="preserve">   The phrase </w:t>
      </w:r>
      <w:proofErr w:type="gramStart"/>
      <w:r w:rsidRPr="00535436">
        <w:rPr>
          <w:rFonts w:ascii="Times New Roman" w:hAnsi="Times New Roman"/>
          <w:b/>
          <w:bCs/>
          <w:color w:val="000000"/>
          <w:szCs w:val="22"/>
        </w:rPr>
        <w:t>There</w:t>
      </w:r>
      <w:proofErr w:type="gramEnd"/>
      <w:r w:rsidRPr="00535436">
        <w:rPr>
          <w:rFonts w:ascii="Times New Roman" w:hAnsi="Times New Roman"/>
          <w:b/>
          <w:bCs/>
          <w:color w:val="000000"/>
          <w:szCs w:val="22"/>
        </w:rPr>
        <w:t xml:space="preserve"> will be no Prophet after me</w:t>
      </w:r>
      <w:r w:rsidRPr="00535436">
        <w:rPr>
          <w:rFonts w:ascii="Times New Roman" w:hAnsi="Times New Roman"/>
          <w:color w:val="000000"/>
          <w:szCs w:val="22"/>
        </w:rPr>
        <w:t xml:space="preserve"> has been declared by the </w:t>
      </w:r>
      <w:r w:rsidRPr="00535436">
        <w:rPr>
          <w:rFonts w:ascii="Times New Roman" w:hAnsi="Times New Roman"/>
          <w:szCs w:val="22"/>
        </w:rPr>
        <w:t xml:space="preserve">prophet many times in many occassions. This has been narrated by Samurah bin Jundub, Jabir bin Samurah, Jabir bin Abdullah, Ibn Umar, Ali, Asma bint Umais and many others. </w:t>
      </w:r>
    </w:p>
  </w:footnote>
  <w:footnote w:id="14">
    <w:p w:rsidR="001B1434" w:rsidRPr="00535436" w:rsidRDefault="001B1434" w:rsidP="005742AE">
      <w:pPr>
        <w:pStyle w:val="FootnoteText"/>
        <w:rPr>
          <w:rFonts w:ascii="Times New Roman" w:hAnsi="Times New Roman"/>
          <w:szCs w:val="22"/>
        </w:rPr>
      </w:pPr>
      <w:r w:rsidRPr="00535436">
        <w:rPr>
          <w:rStyle w:val="FootnoteReference"/>
          <w:rFonts w:ascii="Times New Roman" w:hAnsi="Times New Roman"/>
          <w:color w:val="000000"/>
          <w:szCs w:val="22"/>
        </w:rPr>
        <w:footnoteRef/>
      </w:r>
      <w:r w:rsidRPr="00535436">
        <w:rPr>
          <w:rFonts w:ascii="Times New Roman" w:hAnsi="Times New Roman"/>
          <w:color w:val="000000"/>
          <w:szCs w:val="22"/>
        </w:rPr>
        <w:t xml:space="preserve">   </w:t>
      </w:r>
      <w:proofErr w:type="gramStart"/>
      <w:r w:rsidRPr="00535436">
        <w:rPr>
          <w:rFonts w:ascii="Times New Roman" w:hAnsi="Times New Roman"/>
          <w:color w:val="000000"/>
          <w:szCs w:val="22"/>
        </w:rPr>
        <w:t>mubashshirat</w:t>
      </w:r>
      <w:proofErr w:type="gramEnd"/>
      <w:r w:rsidRPr="00535436">
        <w:rPr>
          <w:rFonts w:ascii="Times New Roman" w:hAnsi="Times New Roman"/>
          <w:color w:val="000000"/>
          <w:szCs w:val="22"/>
        </w:rPr>
        <w:t xml:space="preserve"> is dreams which become true.</w:t>
      </w:r>
      <w:r w:rsidRPr="00535436">
        <w:rPr>
          <w:rFonts w:ascii="Times New Roman" w:hAnsi="Times New Roman"/>
          <w:szCs w:val="22"/>
        </w:rPr>
        <w:t xml:space="preserve"> </w:t>
      </w:r>
    </w:p>
    <w:p w:rsidR="001B1434" w:rsidRPr="00535436" w:rsidRDefault="001B1434" w:rsidP="005742AE">
      <w:pPr>
        <w:pStyle w:val="FootnoteText"/>
        <w:rPr>
          <w:rFonts w:ascii="Times New Roman" w:hAnsi="Times New Roman"/>
          <w:color w:val="000000"/>
          <w:szCs w:val="22"/>
        </w:rPr>
      </w:pPr>
    </w:p>
  </w:footnote>
  <w:footnote w:id="15">
    <w:p w:rsidR="001B1434" w:rsidRPr="00535436" w:rsidRDefault="001B1434" w:rsidP="005742AE">
      <w:pPr>
        <w:pStyle w:val="FootnoteText"/>
        <w:rPr>
          <w:rFonts w:ascii="Times New Roman" w:hAnsi="Times New Roman"/>
          <w:color w:val="000000"/>
          <w:szCs w:val="22"/>
        </w:rPr>
      </w:pPr>
      <w:r w:rsidRPr="00535436">
        <w:rPr>
          <w:rStyle w:val="FootnoteReference"/>
          <w:rFonts w:ascii="Times New Roman" w:hAnsi="Times New Roman"/>
          <w:color w:val="000000"/>
          <w:szCs w:val="22"/>
        </w:rPr>
        <w:footnoteRef/>
      </w:r>
      <w:r w:rsidRPr="00535436">
        <w:rPr>
          <w:rFonts w:ascii="Times New Roman" w:hAnsi="Times New Roman"/>
          <w:color w:val="000000"/>
          <w:szCs w:val="22"/>
        </w:rPr>
        <w:t xml:space="preserve">   There is a branch of Rafezi shiahs named Uluwiyah (Alawite) </w:t>
      </w:r>
      <w:r w:rsidRPr="00535436">
        <w:rPr>
          <w:rFonts w:ascii="Times New Roman" w:hAnsi="Times New Roman"/>
          <w:szCs w:val="22"/>
        </w:rPr>
        <w:t xml:space="preserve">– who say that prophethood was for Ali. But Gabriel wronged. </w:t>
      </w:r>
    </w:p>
  </w:footnote>
  <w:footnote w:id="16">
    <w:p w:rsidR="001B1434" w:rsidRPr="00535436" w:rsidRDefault="001B1434" w:rsidP="005742AE">
      <w:pPr>
        <w:pStyle w:val="FootnoteText"/>
        <w:rPr>
          <w:rFonts w:ascii="Times New Roman" w:hAnsi="Times New Roman"/>
          <w:color w:val="000000"/>
          <w:szCs w:val="22"/>
        </w:rPr>
      </w:pPr>
      <w:r w:rsidRPr="00535436">
        <w:rPr>
          <w:rStyle w:val="FootnoteReference"/>
          <w:rFonts w:ascii="Times New Roman" w:hAnsi="Times New Roman"/>
          <w:color w:val="000000"/>
          <w:szCs w:val="22"/>
        </w:rPr>
        <w:footnoteRef/>
      </w:r>
      <w:r w:rsidRPr="00535436">
        <w:rPr>
          <w:rFonts w:ascii="Times New Roman" w:hAnsi="Times New Roman"/>
          <w:color w:val="000000"/>
          <w:szCs w:val="22"/>
        </w:rPr>
        <w:t xml:space="preserve">  Imam Nabawi explains, “Here Jews and Christians have been mentioned to warn others. Despite Jews and Christians have books they will not be spared for not following the Quran. As for those who have no books must also follow the Quran.”   </w:t>
      </w:r>
    </w:p>
    <w:p w:rsidR="001B1434" w:rsidRPr="00535436" w:rsidRDefault="001B1434" w:rsidP="005742AE">
      <w:pPr>
        <w:pStyle w:val="FootnoteText"/>
        <w:rPr>
          <w:rFonts w:ascii="Times New Roman" w:eastAsia="SimSun" w:hAnsi="Times New Roman"/>
          <w:szCs w:val="22"/>
          <w:lang w:eastAsia="zh-CN"/>
        </w:rPr>
      </w:pPr>
      <w:r w:rsidRPr="00535436">
        <w:rPr>
          <w:rFonts w:ascii="Times New Roman" w:eastAsia="SimSun" w:hAnsi="Times New Roman"/>
          <w:szCs w:val="22"/>
          <w:lang w:eastAsia="zh-CN"/>
        </w:rPr>
        <w:t>The prophet (pbuh) sent letter to Muqawqis (Cyrus), Patriarch of Alexandria, who administered Egypt on behalf of the Byzantine Empire.  The prophet also sent letter to Negus</w:t>
      </w:r>
      <w:r w:rsidRPr="00535436">
        <w:rPr>
          <w:rFonts w:ascii="Times New Roman" w:hAnsi="Times New Roman"/>
          <w:szCs w:val="22"/>
        </w:rPr>
        <w:t xml:space="preserve"> king of Axum (Abyssinia)</w:t>
      </w:r>
      <w:r w:rsidRPr="00535436">
        <w:rPr>
          <w:rFonts w:ascii="Times New Roman" w:eastAsia="SimSun" w:hAnsi="Times New Roman"/>
          <w:szCs w:val="22"/>
          <w:lang w:eastAsia="zh-CN"/>
        </w:rPr>
        <w:t xml:space="preserve">   </w:t>
      </w:r>
    </w:p>
    <w:p w:rsidR="001B1434" w:rsidRPr="00535436" w:rsidRDefault="001B1434" w:rsidP="005742AE">
      <w:pPr>
        <w:pStyle w:val="FootnoteText"/>
        <w:rPr>
          <w:rFonts w:ascii="Times New Roman" w:eastAsia="SimSun" w:hAnsi="Times New Roman"/>
          <w:szCs w:val="22"/>
          <w:lang w:eastAsia="zh-CN"/>
        </w:rPr>
      </w:pPr>
    </w:p>
    <w:p w:rsidR="001B1434" w:rsidRPr="00535436" w:rsidRDefault="001B1434" w:rsidP="005742AE">
      <w:pPr>
        <w:pStyle w:val="FootnoteText"/>
        <w:rPr>
          <w:rFonts w:ascii="Times New Roman" w:hAnsi="Times New Roman"/>
          <w:color w:val="000000"/>
          <w:szCs w:val="22"/>
        </w:rPr>
      </w:pPr>
    </w:p>
  </w:footnote>
  <w:footnote w:id="17">
    <w:p w:rsidR="001B1434" w:rsidRPr="00535436" w:rsidRDefault="001B1434" w:rsidP="005742AE">
      <w:pPr>
        <w:pStyle w:val="FootnoteText"/>
        <w:rPr>
          <w:rFonts w:ascii="Times New Roman" w:hAnsi="Times New Roman"/>
          <w:color w:val="000000"/>
          <w:szCs w:val="22"/>
        </w:rPr>
      </w:pPr>
      <w:r w:rsidRPr="00535436">
        <w:rPr>
          <w:rStyle w:val="FootnoteReference"/>
          <w:rFonts w:ascii="Times New Roman" w:hAnsi="Times New Roman"/>
          <w:color w:val="000000"/>
          <w:szCs w:val="22"/>
        </w:rPr>
        <w:footnoteRef/>
      </w:r>
      <w:r w:rsidRPr="00535436">
        <w:rPr>
          <w:rFonts w:ascii="Times New Roman" w:hAnsi="Times New Roman"/>
          <w:color w:val="000000"/>
          <w:szCs w:val="22"/>
        </w:rPr>
        <w:t xml:space="preserve">   Ali said: Taqdeer is a dark way. Do not take that way. It’s a deep sea. Dont swim in it. It is a mystery of Allah which is obscure to you. Do not try to discover it.    (Mirkat)</w:t>
      </w:r>
    </w:p>
  </w:footnote>
  <w:footnote w:id="18">
    <w:p w:rsidR="001B1434" w:rsidRDefault="001B1434" w:rsidP="005742AE">
      <w:pPr>
        <w:spacing w:after="0" w:line="240" w:lineRule="auto"/>
        <w:jc w:val="both"/>
        <w:rPr>
          <w:rFonts w:ascii="Times New Roman" w:hAnsi="Times New Roman" w:cs="Times New Roman"/>
        </w:rPr>
      </w:pPr>
      <w:r w:rsidRPr="00984C1F">
        <w:rPr>
          <w:rStyle w:val="FootnoteReference"/>
          <w:rFonts w:ascii="Times New Roman" w:hAnsi="Times New Roman" w:cs="Times New Roman"/>
        </w:rPr>
        <w:footnoteRef/>
      </w:r>
      <w:r w:rsidRPr="00984C1F">
        <w:rPr>
          <w:rFonts w:ascii="Times New Roman" w:hAnsi="Times New Roman" w:cs="Times New Roman"/>
          <w:color w:val="FF0000"/>
        </w:rPr>
        <w:t xml:space="preserve"> </w:t>
      </w:r>
      <w:r w:rsidRPr="00984C1F">
        <w:rPr>
          <w:rFonts w:ascii="Times New Roman" w:hAnsi="Times New Roman" w:cs="Times New Roman"/>
          <w:color w:val="FF0000"/>
          <w:lang w:val="pt-PT"/>
        </w:rPr>
        <w:t xml:space="preserve"> </w:t>
      </w:r>
      <w:r w:rsidRPr="00984C1F">
        <w:rPr>
          <w:rFonts w:ascii="Times New Roman" w:hAnsi="Times New Roman" w:cs="Times New Roman"/>
        </w:rPr>
        <w:t xml:space="preserve">The Prophet (pbuh) said, “Do not write anything from me except the Quran (Muslim) </w:t>
      </w:r>
    </w:p>
    <w:p w:rsidR="001B1434" w:rsidRPr="00984C1F" w:rsidRDefault="001B1434" w:rsidP="005742AE">
      <w:pPr>
        <w:spacing w:after="0" w:line="240" w:lineRule="auto"/>
        <w:jc w:val="both"/>
        <w:rPr>
          <w:rFonts w:ascii="Times New Roman" w:hAnsi="Times New Roman" w:cs="Times New Roman"/>
          <w:color w:val="FF0000"/>
        </w:rPr>
      </w:pPr>
      <w:r w:rsidRPr="00984C1F">
        <w:rPr>
          <w:rFonts w:ascii="Times New Roman" w:hAnsi="Times New Roman" w:cs="Times New Roman"/>
        </w:rPr>
        <w:t xml:space="preserve">This hadith is sahih but abrogated by above-mentioned hadith.  </w:t>
      </w:r>
    </w:p>
  </w:footnote>
  <w:footnote w:id="19">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 xml:space="preserve">Many fabricated hadith are in use.  For example, “Patriotism is part of belief” , “Heart of a believer is Seat of Allah”, “He who knew himself knew Allah”, “To acquire knowledge go to China”, “Ink of a scholar is more sacred than blood of a myrter”,  “Satan is mentor (shaikh) </w:t>
      </w:r>
      <w:r w:rsidRPr="00535436">
        <w:rPr>
          <w:rFonts w:ascii="Times New Roman" w:hAnsi="Times New Roman" w:cs="Times New Roman"/>
          <w:sz w:val="20"/>
          <w:lang w:val="pt-PT"/>
        </w:rPr>
        <w:t xml:space="preserve">for him who do not adopt a shaikh”, “zikr for 2 milion virtue” , “to say Sadaqallah after reciting the Quran”, “To say Anis wahshati after the recitation of the complete Quran” – these all are fabricated.                   </w:t>
      </w:r>
      <w:r w:rsidRPr="00535436">
        <w:rPr>
          <w:rFonts w:ascii="Times New Roman" w:hAnsi="Times New Roman" w:cs="Times New Roman"/>
          <w:sz w:val="20"/>
        </w:rPr>
        <w:t xml:space="preserve">  </w:t>
      </w:r>
      <w:r w:rsidRPr="00535436">
        <w:rPr>
          <w:rFonts w:ascii="Times New Roman" w:hAnsi="Times New Roman" w:cs="Times New Roman"/>
          <w:sz w:val="20"/>
          <w:lang w:val="pt-PT"/>
        </w:rPr>
        <w:t xml:space="preserve"> </w:t>
      </w:r>
    </w:p>
  </w:footnote>
  <w:footnote w:id="20">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sz w:val="20"/>
        </w:rPr>
        <w:footnoteRef/>
      </w:r>
      <w:r w:rsidRPr="00535436">
        <w:rPr>
          <w:rFonts w:ascii="Times New Roman" w:hAnsi="Times New Roman" w:cs="Times New Roman"/>
          <w:sz w:val="20"/>
        </w:rPr>
        <w:t xml:space="preserve"> </w:t>
      </w:r>
      <w:r w:rsidRPr="00535436">
        <w:rPr>
          <w:rFonts w:ascii="Times New Roman" w:hAnsi="Times New Roman" w:cs="Times New Roman"/>
          <w:sz w:val="20"/>
          <w:lang w:val="pt-PT"/>
        </w:rPr>
        <w:t xml:space="preserve"> </w:t>
      </w:r>
      <w:r w:rsidRPr="00535436">
        <w:rPr>
          <w:rFonts w:ascii="Times New Roman" w:hAnsi="Times New Roman" w:cs="Times New Roman"/>
          <w:sz w:val="20"/>
          <w:lang w:val="pt-PT"/>
        </w:rPr>
        <w:t xml:space="preserve">(a)  </w:t>
      </w:r>
      <w:r w:rsidRPr="00535436">
        <w:rPr>
          <w:rFonts w:ascii="Times New Roman" w:hAnsi="Times New Roman" w:cs="Times New Roman"/>
          <w:sz w:val="20"/>
        </w:rPr>
        <w:t>From this hadith it is evident that there is no secret (batin) knowledge in Islam.</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 xml:space="preserve">   (b)   Hasan Basri said, “Do not sit in majlis of a man of bidah lest you may be affected by his disease.” Imām Laith bin Said (Rh) said: “I shall not honor any follower of Bidah even I see him walking on water”. Imām Shafii (Rh) said: “I shall not honor any follower of Bidah even I see h im walking in air”. (Talbisu Iblis, Imām Ibn Jawzi, Cairo, p-24) </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This is because follower of Bidah can show miracles by Satan’s help.</w:t>
      </w:r>
    </w:p>
    <w:p w:rsidR="001B1434" w:rsidRPr="00535436" w:rsidRDefault="001B1434" w:rsidP="005742AE">
      <w:pPr>
        <w:spacing w:after="0" w:line="240" w:lineRule="auto"/>
        <w:jc w:val="both"/>
        <w:rPr>
          <w:rFonts w:ascii="Times New Roman" w:hAnsi="Times New Roman" w:cs="Times New Roman"/>
          <w:color w:val="FF0000"/>
          <w:sz w:val="20"/>
        </w:rPr>
      </w:pPr>
      <w:r w:rsidRPr="00535436">
        <w:rPr>
          <w:rFonts w:ascii="Times New Roman" w:hAnsi="Times New Roman" w:cs="Times New Roman"/>
          <w:sz w:val="20"/>
        </w:rPr>
        <w:t>Fuzail bin Iyaz (Rh) [d. 187 H] said: “If you see any follower of Bidah to walk along any road, you should take another road.”   (Talbisu Iblis, Imam Ibn Jawzi, Cairo, p-23)</w:t>
      </w:r>
      <w:r w:rsidRPr="00535436">
        <w:rPr>
          <w:rFonts w:ascii="Times New Roman" w:hAnsi="Times New Roman" w:cs="Times New Roman"/>
          <w:color w:val="FF0000"/>
          <w:sz w:val="20"/>
        </w:rPr>
        <w:t xml:space="preserve"> </w:t>
      </w:r>
    </w:p>
  </w:footnote>
  <w:footnote w:id="21">
    <w:p w:rsidR="001B1434" w:rsidRPr="00535436" w:rsidRDefault="001B1434" w:rsidP="005742AE">
      <w:pPr>
        <w:spacing w:after="0" w:line="240" w:lineRule="auto"/>
        <w:jc w:val="both"/>
        <w:rPr>
          <w:rFonts w:ascii="Times New Roman" w:hAnsi="Times New Roman" w:cs="Times New Roman"/>
          <w:sz w:val="20"/>
          <w:lang w:val="pt-PT"/>
        </w:rPr>
      </w:pPr>
      <w:r w:rsidRPr="00535436">
        <w:rPr>
          <w:rStyle w:val="FootnoteReference"/>
          <w:rFonts w:ascii="Times New Roman" w:hAnsi="Times New Roman" w:cs="Times New Roman"/>
          <w:sz w:val="20"/>
        </w:rPr>
        <w:footnoteRef/>
      </w:r>
      <w:r w:rsidRPr="00535436">
        <w:rPr>
          <w:rFonts w:ascii="Times New Roman" w:hAnsi="Times New Roman" w:cs="Times New Roman"/>
          <w:sz w:val="20"/>
        </w:rPr>
        <w:t xml:space="preserve"> </w:t>
      </w:r>
      <w:r w:rsidRPr="00535436">
        <w:rPr>
          <w:rFonts w:ascii="Times New Roman" w:hAnsi="Times New Roman" w:cs="Times New Roman"/>
          <w:sz w:val="20"/>
          <w:lang w:val="pt-PT"/>
        </w:rPr>
        <w:t xml:space="preserve"> </w:t>
      </w:r>
      <w:r w:rsidRPr="00535436">
        <w:rPr>
          <w:rFonts w:ascii="Times New Roman" w:eastAsia="SimSun" w:hAnsi="Times New Roman" w:cs="Times New Roman"/>
          <w:sz w:val="20"/>
          <w:lang w:eastAsia="zh-CN"/>
        </w:rPr>
        <w:t xml:space="preserve">Muhammad ibnul Hasan Hamadani in this chain is weak narrator. Hadith is hasan according to some muhaddithun.  </w:t>
      </w:r>
      <w:r w:rsidRPr="00535436">
        <w:rPr>
          <w:rFonts w:ascii="Times New Roman" w:hAnsi="Times New Roman" w:cs="Times New Roman"/>
          <w:b/>
          <w:bCs/>
          <w:sz w:val="20"/>
          <w:lang w:val="pt-PT"/>
        </w:rPr>
        <w:t xml:space="preserve">Ta-allum </w:t>
      </w:r>
      <w:r w:rsidRPr="00535436">
        <w:rPr>
          <w:rFonts w:ascii="Times New Roman" w:hAnsi="Times New Roman" w:cs="Times New Roman"/>
          <w:sz w:val="20"/>
          <w:lang w:val="pt-PT"/>
        </w:rPr>
        <w:t>means study or learning. This learning may be self study or by taking lessons from teachers. Sufis and Shiahs believe in batin (sceret) knowledge. According to them batin (secret) knowledge is attained directly from Allah and transmitted from a shaykh to his follower.</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lang w:val="pt-PT"/>
        </w:rPr>
        <w:t>Abdul Qadir Jilani (d. 561 H/1166 CE) said:  “It is safe and</w:t>
      </w:r>
      <w:r w:rsidRPr="00535436">
        <w:rPr>
          <w:rFonts w:ascii="Times New Roman" w:hAnsi="Times New Roman" w:cs="Times New Roman"/>
          <w:sz w:val="20"/>
        </w:rPr>
        <w:t xml:space="preserve"> good to do according to zahiri (outward) meaning of the Quran and sunnah.” (Guniat Talibeen, </w:t>
      </w:r>
      <w:r w:rsidRPr="00535436">
        <w:rPr>
          <w:rFonts w:ascii="Times New Roman" w:hAnsi="Times New Roman" w:cs="Times New Roman"/>
          <w:sz w:val="20"/>
          <w:lang w:val="pt-PT"/>
        </w:rPr>
        <w:t>Jilani</w:t>
      </w:r>
      <w:r w:rsidRPr="00535436">
        <w:rPr>
          <w:rFonts w:ascii="Times New Roman" w:hAnsi="Times New Roman" w:cs="Times New Roman"/>
          <w:sz w:val="20"/>
        </w:rPr>
        <w:t xml:space="preserve">)   </w:t>
      </w:r>
    </w:p>
    <w:p w:rsidR="001B1434" w:rsidRPr="00535436" w:rsidRDefault="001B1434" w:rsidP="005742AE">
      <w:pPr>
        <w:spacing w:after="0" w:line="240" w:lineRule="auto"/>
        <w:jc w:val="both"/>
        <w:rPr>
          <w:rFonts w:ascii="Times New Roman" w:hAnsi="Times New Roman" w:cs="Times New Roman"/>
          <w:bCs/>
          <w:sz w:val="20"/>
        </w:rPr>
      </w:pPr>
      <w:r w:rsidRPr="00535436">
        <w:rPr>
          <w:rFonts w:ascii="Times New Roman" w:hAnsi="Times New Roman" w:cs="Times New Roman"/>
          <w:sz w:val="20"/>
          <w:lang w:val="pt-PT"/>
        </w:rPr>
        <w:t>Zakaria Saharanpuri wrote: "One person asked Khidr that, "Have you ever seen any wali who is better than you?" Khidr replied, "Yes, I have. I once visited the masjid of the prophet. I saw Imam Abdur Razzaq muhaddith and he was teaching hadith. The crowd and I listened to the hadith from him. In one corner of the masjid there was a youngster sitting who had kept his head between his knees away from the crowd. I said, Do you not see that hadith of the prophet are being taught? Why don't you also attend the circle? He neither lifted his head nor did he look at me and said, "In that place are those who listen to hadith from the slave of Razzaq. But I'm the one who listen to hadith from the Razzaq, not from the Abdur Razzaq." (</w:t>
      </w:r>
      <w:r w:rsidRPr="00535436">
        <w:rPr>
          <w:rFonts w:ascii="Times New Roman" w:hAnsi="Times New Roman" w:cs="Times New Roman"/>
          <w:bCs/>
          <w:sz w:val="20"/>
        </w:rPr>
        <w:t>Fazail Hajj)</w:t>
      </w:r>
    </w:p>
    <w:p w:rsidR="001B1434" w:rsidRPr="00535436" w:rsidRDefault="001B1434" w:rsidP="005742AE">
      <w:pPr>
        <w:spacing w:after="0" w:line="240" w:lineRule="auto"/>
        <w:jc w:val="both"/>
        <w:rPr>
          <w:rFonts w:ascii="Times New Roman" w:hAnsi="Times New Roman" w:cs="Times New Roman"/>
          <w:sz w:val="20"/>
          <w:lang w:val="pt-PT"/>
        </w:rPr>
      </w:pPr>
      <w:r w:rsidRPr="00535436">
        <w:rPr>
          <w:rFonts w:ascii="Times New Roman" w:hAnsi="Times New Roman" w:cs="Times New Roman"/>
          <w:sz w:val="20"/>
          <w:lang w:val="pt-PT"/>
        </w:rPr>
        <w:t xml:space="preserve">Funny story. Bukhari, Muslim, Nasai could not hear from Allah. Can anybody listen voice of Allah in this world?  </w:t>
      </w:r>
    </w:p>
  </w:footnote>
  <w:footnote w:id="22">
    <w:p w:rsidR="001B1434" w:rsidRPr="00535436" w:rsidRDefault="001B1434" w:rsidP="005742AE">
      <w:pPr>
        <w:pStyle w:val="FootnoteText"/>
        <w:rPr>
          <w:rFonts w:ascii="Times New Roman" w:hAnsi="Times New Roman"/>
          <w:szCs w:val="22"/>
        </w:rPr>
      </w:pPr>
      <w:r w:rsidRPr="00535436">
        <w:rPr>
          <w:rStyle w:val="FootnoteReference"/>
          <w:rFonts w:ascii="Times New Roman" w:hAnsi="Times New Roman"/>
          <w:color w:val="000000"/>
          <w:szCs w:val="22"/>
        </w:rPr>
        <w:footnoteRef/>
      </w:r>
      <w:r w:rsidRPr="00535436">
        <w:rPr>
          <w:rFonts w:ascii="Times New Roman" w:hAnsi="Times New Roman"/>
          <w:color w:val="000000"/>
          <w:szCs w:val="22"/>
        </w:rPr>
        <w:t xml:space="preserve"> Hadith No. 51, 56 and 57 proves that </w:t>
      </w:r>
      <w:r w:rsidRPr="00535436">
        <w:rPr>
          <w:rFonts w:ascii="Times New Roman" w:hAnsi="Times New Roman"/>
          <w:szCs w:val="22"/>
        </w:rPr>
        <w:t>companion</w:t>
      </w:r>
      <w:r w:rsidRPr="00535436">
        <w:rPr>
          <w:rFonts w:ascii="Times New Roman" w:hAnsi="Times New Roman"/>
          <w:color w:val="000000"/>
          <w:szCs w:val="22"/>
        </w:rPr>
        <w:t xml:space="preserve">s might not </w:t>
      </w:r>
      <w:r w:rsidRPr="00535436">
        <w:rPr>
          <w:rFonts w:ascii="Times New Roman" w:hAnsi="Times New Roman"/>
          <w:szCs w:val="22"/>
        </w:rPr>
        <w:t xml:space="preserve">know some hadith. Even Abu Bakr and </w:t>
      </w:r>
      <w:r w:rsidRPr="00535436">
        <w:rPr>
          <w:rFonts w:ascii="Times New Roman" w:eastAsia="SimSun" w:hAnsi="Times New Roman"/>
          <w:szCs w:val="22"/>
          <w:lang w:eastAsia="zh-CN"/>
        </w:rPr>
        <w:t xml:space="preserve">Umar were unaware of some hadith. On hearing a hadith on a matter, </w:t>
      </w:r>
      <w:r w:rsidRPr="00535436">
        <w:rPr>
          <w:rFonts w:ascii="Times New Roman" w:hAnsi="Times New Roman"/>
          <w:szCs w:val="22"/>
        </w:rPr>
        <w:t xml:space="preserve">they abandoned their opinion in favor of hadith without any hesitation. Umar did not say, “Oh! This Dahhak ibn Sufyan Kulabi is a man from Najd and has been with the Prophet for very short time. So I shall not accept his statement unless it is supported by any Ansari and Muhazir companion”.  Even Umar abandoned his fatwa upon hearing explanation of the Quran from an ordinary woman. (See hadith no. 269). </w:t>
      </w:r>
    </w:p>
    <w:p w:rsidR="001B1434" w:rsidRPr="00535436" w:rsidRDefault="001B1434" w:rsidP="005742AE">
      <w:pPr>
        <w:pStyle w:val="FootnoteText"/>
        <w:rPr>
          <w:rFonts w:ascii="Times New Roman" w:hAnsi="Times New Roman"/>
          <w:szCs w:val="22"/>
        </w:rPr>
      </w:pPr>
      <w:r w:rsidRPr="00535436">
        <w:rPr>
          <w:rFonts w:ascii="Times New Roman" w:hAnsi="Times New Roman"/>
          <w:szCs w:val="22"/>
        </w:rPr>
        <w:t xml:space="preserve">And </w:t>
      </w:r>
      <w:proofErr w:type="gramStart"/>
      <w:r w:rsidRPr="00535436">
        <w:rPr>
          <w:rFonts w:ascii="Times New Roman" w:hAnsi="Times New Roman"/>
          <w:szCs w:val="22"/>
        </w:rPr>
        <w:t>We</w:t>
      </w:r>
      <w:proofErr w:type="gramEnd"/>
      <w:r w:rsidRPr="00535436">
        <w:rPr>
          <w:rFonts w:ascii="Times New Roman" w:hAnsi="Times New Roman"/>
          <w:szCs w:val="22"/>
        </w:rPr>
        <w:t xml:space="preserve"> also see that Ali and Fatimah did not know the hadith:</w:t>
      </w:r>
      <w:r w:rsidRPr="00535436">
        <w:rPr>
          <w:rFonts w:ascii="Times New Roman" w:eastAsia="SimSun" w:hAnsi="Times New Roman"/>
          <w:szCs w:val="22"/>
          <w:lang w:eastAsia="zh-CN"/>
        </w:rPr>
        <w:t xml:space="preserve">  Messenger of Allah (pbuh) said, "</w:t>
      </w:r>
      <w:r w:rsidRPr="00535436">
        <w:rPr>
          <w:rFonts w:ascii="Times New Roman" w:eastAsia="SimSun" w:hAnsi="Times New Roman"/>
          <w:b/>
          <w:bCs/>
          <w:szCs w:val="22"/>
          <w:lang w:eastAsia="zh-CN"/>
        </w:rPr>
        <w:t>Not even a single Dinar of my property should be distributed (after my death) to my inheritors, but whatever I leave excluding the provision for my wives and my servants, should be spent in charity</w:t>
      </w:r>
      <w:r w:rsidRPr="00535436">
        <w:rPr>
          <w:rFonts w:ascii="Times New Roman" w:eastAsia="SimSun" w:hAnsi="Times New Roman"/>
          <w:szCs w:val="22"/>
          <w:lang w:eastAsia="zh-CN"/>
        </w:rPr>
        <w:t xml:space="preserve">." </w:t>
      </w:r>
      <w:r w:rsidRPr="00535436">
        <w:rPr>
          <w:rFonts w:ascii="Times New Roman" w:hAnsi="Times New Roman"/>
          <w:szCs w:val="22"/>
        </w:rPr>
        <w:t>(See hadith no. 24) This hadith</w:t>
      </w:r>
      <w:r>
        <w:rPr>
          <w:rFonts w:ascii="Times New Roman" w:hAnsi="Times New Roman"/>
          <w:szCs w:val="22"/>
        </w:rPr>
        <w:t xml:space="preserve"> </w:t>
      </w:r>
      <w:r w:rsidRPr="00535436">
        <w:rPr>
          <w:rFonts w:ascii="Times New Roman" w:hAnsi="Times New Roman"/>
          <w:szCs w:val="22"/>
        </w:rPr>
        <w:t xml:space="preserve">was known to Abu Bakr and Abu Hurairah. Ali and Fatimah came to take their share of in heritence in the Prophet’s property. When Ali and Fatimah learnt it, they went satisfied. Shia people say Abu Bakr deprived Ali and Fatimah of their inheritence. If that had been the case, Ali could take the inheritence which had been in state control when he became khalifah. </w:t>
      </w:r>
    </w:p>
    <w:p w:rsidR="001B1434" w:rsidRPr="00535436" w:rsidRDefault="001B1434" w:rsidP="005742AE">
      <w:pPr>
        <w:pStyle w:val="FootnoteText"/>
        <w:rPr>
          <w:rFonts w:ascii="Times New Roman" w:hAnsi="Times New Roman"/>
          <w:szCs w:val="22"/>
        </w:rPr>
      </w:pPr>
    </w:p>
  </w:footnote>
  <w:footnote w:id="23">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 xml:space="preserve">  Scholars said: </w:t>
      </w:r>
      <w:r w:rsidRPr="00535436">
        <w:rPr>
          <w:rFonts w:ascii="Times New Roman" w:eastAsia="SimSun" w:hAnsi="Times New Roman" w:cs="Times New Roman"/>
          <w:sz w:val="20"/>
          <w:lang w:eastAsia="zh-CN"/>
        </w:rPr>
        <w:t>If a house flys became impure owing to their death</w:t>
      </w:r>
      <w:r w:rsidRPr="00535436">
        <w:rPr>
          <w:rFonts w:ascii="Times New Roman" w:hAnsi="Times New Roman" w:cs="Times New Roman"/>
          <w:sz w:val="20"/>
        </w:rPr>
        <w:t>, then it was not ordered to dip it in drink. They compared house flies with the insects which do nort have flowing blood and commented that these insects are pure (even if they are dead)  such as mosquito, kockroach, louse</w:t>
      </w:r>
    </w:p>
  </w:footnote>
  <w:footnote w:id="24">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 xml:space="preserve">If impure things fall in water of volume less than two kulla thw water is impure even if color is not changed. If impure things fall in water of volume more than two kulla the water is pure even if color is changed.  </w:t>
      </w:r>
      <w:r w:rsidRPr="00535436">
        <w:rPr>
          <w:rFonts w:ascii="Times New Roman" w:hAnsi="Times New Roman" w:cs="Times New Roman"/>
          <w:sz w:val="20"/>
          <w:lang w:val="pt-PT"/>
        </w:rPr>
        <w:t xml:space="preserve"> </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 xml:space="preserve">Two pitchers (kulla) = 270 litres (approx) </w:t>
      </w:r>
    </w:p>
  </w:footnote>
  <w:footnote w:id="25">
    <w:p w:rsidR="001B1434" w:rsidRPr="00535436" w:rsidRDefault="001B1434" w:rsidP="005742AE">
      <w:pPr>
        <w:spacing w:after="0" w:line="240" w:lineRule="auto"/>
        <w:jc w:val="both"/>
        <w:rPr>
          <w:rFonts w:ascii="Times New Roman" w:hAnsi="Times New Roman" w:cs="Times New Roman"/>
          <w:color w:val="000000"/>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If utensils of people of the Scripture are not allowed certainly it is not permissible to use utensils of of Hindus and other polytheists. </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color w:val="000000"/>
          <w:sz w:val="20"/>
        </w:rPr>
        <w:t xml:space="preserve">It is a matter of regeret that many Muslim eat with Hindus in one plate.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 xml:space="preserve">  </w:t>
      </w:r>
    </w:p>
    <w:p w:rsidR="001B1434" w:rsidRPr="00535436" w:rsidRDefault="001B1434" w:rsidP="005742AE">
      <w:pPr>
        <w:spacing w:after="0" w:line="240" w:lineRule="auto"/>
        <w:jc w:val="both"/>
        <w:rPr>
          <w:rFonts w:ascii="Times New Roman" w:hAnsi="Times New Roman" w:cs="Times New Roman"/>
          <w:sz w:val="20"/>
        </w:rPr>
      </w:pPr>
    </w:p>
  </w:footnote>
  <w:footnote w:id="26">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Scholars made ijtihad on these two hadiths and opined that pure are the dung and urine of those animals which are halal for eating. This means that if dung and urine of cow or goat is there on cloths there is no problem praying with these cloths put on. The faeces and urine of donkey, elephant, dog etc. are impure.</w:t>
      </w:r>
    </w:p>
  </w:footnote>
  <w:footnote w:id="27">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 xml:space="preserve"> </w:t>
      </w:r>
      <w:r w:rsidRPr="00535436">
        <w:rPr>
          <w:rFonts w:ascii="Times New Roman" w:eastAsia="SimSun" w:hAnsi="Times New Roman" w:cs="Times New Roman"/>
          <w:sz w:val="20"/>
          <w:lang w:eastAsia="zh-CN"/>
        </w:rPr>
        <w:t xml:space="preserve">This ruling is for those children </w:t>
      </w:r>
      <w:r w:rsidRPr="00535436">
        <w:rPr>
          <w:rFonts w:ascii="Times New Roman" w:hAnsi="Times New Roman" w:cs="Times New Roman"/>
          <w:sz w:val="20"/>
        </w:rPr>
        <w:t xml:space="preserve">whose only food is mother’s milk. </w:t>
      </w:r>
    </w:p>
  </w:footnote>
  <w:footnote w:id="28">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sz w:val="20"/>
        </w:rPr>
        <w:t xml:space="preserve">   We did not find any hadith concerning placing left foot into toilet. It seems that scholars made ijtihad based on this hadith and another hadith hadith no. 80 of this book. </w:t>
      </w:r>
    </w:p>
  </w:footnote>
  <w:footnote w:id="29">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 xml:space="preserve">Intention is an act of mind. So it should be performed by mind, not by mouth. Intention is mandatory for all works.    </w:t>
      </w:r>
    </w:p>
  </w:footnote>
  <w:footnote w:id="30">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 xml:space="preserve">Kissing wife without temptation and touching her do not nullify wudu. </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noProof/>
          <w:sz w:val="20"/>
        </w:rPr>
        <w:drawing>
          <wp:inline distT="0" distB="0" distL="0" distR="0" wp14:anchorId="63FAC29A" wp14:editId="26088B14">
            <wp:extent cx="3095625" cy="667684"/>
            <wp:effectExtent l="0" t="0" r="0" b="0"/>
            <wp:docPr id="225" name="Picture 225" descr="ZH 084 fn Umar prayed when bl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ZH 084 fn Umar prayed when blee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8012" cy="678983"/>
                    </a:xfrm>
                    <a:prstGeom prst="rect">
                      <a:avLst/>
                    </a:prstGeom>
                    <a:noFill/>
                    <a:ln>
                      <a:noFill/>
                    </a:ln>
                  </pic:spPr>
                </pic:pic>
              </a:graphicData>
            </a:graphic>
          </wp:inline>
        </w:drawing>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Malik</w:t>
      </w:r>
      <w:r w:rsidRPr="00535436">
        <w:rPr>
          <w:rFonts w:ascii="Times New Roman" w:eastAsia="SimSun" w:hAnsi="Times New Roman" w:cs="Times New Roman"/>
          <w:sz w:val="20"/>
          <w:lang w:eastAsia="zh-CN"/>
        </w:rPr>
        <w:t xml:space="preserve"> narrated</w:t>
      </w:r>
      <w:r w:rsidRPr="00535436">
        <w:rPr>
          <w:rFonts w:ascii="Times New Roman" w:hAnsi="Times New Roman" w:cs="Times New Roman"/>
          <w:sz w:val="20"/>
        </w:rPr>
        <w:t xml:space="preserve"> from Hisham ibn Urwa from his father that Miswar ibn Makhrama told him that he had visited Umar ibn al Khattab on the night he was stabbed and had woken him up for the subh prayer and Umar had said, ''Yes. Whoever stops doing the prayer has no share in Islam," and he did the prayer with blood pouring from his wound. (Muwatta Malik; sahih)</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According to Shafii, Malik, Ahmad Ibn Hanbal bleeding from wound do not nullyfy wudu. According to Abu Hanifah, bleeding from wound nullyfies wudu which is based on narration from Daraqutni and Ibn Adi. However these narrations are not authentic.</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 xml:space="preserve">Reasons foe nullifying wudu are- defecate, pass water, pass air, semen, eating camel’s meat.   </w:t>
      </w:r>
    </w:p>
  </w:footnote>
  <w:footnote w:id="31">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Wudu must be performed carefully. In some hadith it has been reported that the ears shall be wiped.</w:t>
      </w:r>
    </w:p>
  </w:footnote>
  <w:footnote w:id="32">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One must take bath on </w:t>
      </w:r>
      <w:r w:rsidRPr="00535436">
        <w:rPr>
          <w:rFonts w:ascii="Times New Roman" w:hAnsi="Times New Roman" w:cs="Times New Roman"/>
          <w:sz w:val="20"/>
        </w:rPr>
        <w:t>embracing Islam.  This practice had been in existance in previous prophets traditions. For example In Christianity a similar prectice is called Baptism. To learn o</w:t>
      </w:r>
      <w:r w:rsidRPr="00535436">
        <w:rPr>
          <w:rFonts w:ascii="Times New Roman" w:hAnsi="Times New Roman" w:cs="Times New Roman"/>
          <w:color w:val="000000"/>
          <w:sz w:val="20"/>
        </w:rPr>
        <w:t>ther causes of obligatory bath read Quran (5:6), Ahmad (8372), Muslim (</w:t>
      </w:r>
      <w:r w:rsidRPr="00535436">
        <w:rPr>
          <w:rFonts w:ascii="Times New Roman" w:hAnsi="Times New Roman" w:cs="Times New Roman"/>
          <w:sz w:val="20"/>
        </w:rPr>
        <w:t>689</w:t>
      </w:r>
      <w:r w:rsidRPr="00535436">
        <w:rPr>
          <w:rFonts w:ascii="Times New Roman" w:hAnsi="Times New Roman" w:cs="Times New Roman"/>
          <w:color w:val="000000"/>
          <w:sz w:val="20"/>
        </w:rPr>
        <w:t xml:space="preserve">), Abu Dawud (200). </w:t>
      </w:r>
      <w:r w:rsidRPr="00535436">
        <w:rPr>
          <w:rFonts w:ascii="Times New Roman" w:hAnsi="Times New Roman" w:cs="Times New Roman"/>
          <w:sz w:val="20"/>
        </w:rPr>
        <w:t xml:space="preserve"> </w:t>
      </w:r>
    </w:p>
  </w:footnote>
  <w:footnote w:id="33">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 xml:space="preserve">Aishah narrated the the prophet </w:t>
      </w:r>
      <w:r w:rsidRPr="00535436">
        <w:rPr>
          <w:rFonts w:ascii="Times New Roman" w:hAnsi="Times New Roman" w:cs="Times New Roman"/>
          <w:sz w:val="20"/>
          <w:lang w:bidi="bn-BD"/>
        </w:rPr>
        <w:t>(pbuh)</w:t>
      </w:r>
      <w:r w:rsidRPr="00535436">
        <w:rPr>
          <w:rFonts w:ascii="Times New Roman" w:eastAsia="SimSun" w:hAnsi="Times New Roman" w:cs="Times New Roman"/>
          <w:sz w:val="20"/>
          <w:lang w:eastAsia="zh-CN"/>
        </w:rPr>
        <w:t xml:space="preserve"> </w:t>
      </w:r>
      <w:r w:rsidRPr="00535436">
        <w:rPr>
          <w:rFonts w:ascii="Times New Roman" w:hAnsi="Times New Roman" w:cs="Times New Roman"/>
          <w:color w:val="000000"/>
          <w:sz w:val="20"/>
          <w:lang w:val="pt-PT"/>
        </w:rPr>
        <w:t xml:space="preserve">used to make wudu </w:t>
      </w:r>
      <w:r w:rsidRPr="00535436">
        <w:rPr>
          <w:rFonts w:ascii="Times New Roman" w:hAnsi="Times New Roman" w:cs="Times New Roman"/>
          <w:sz w:val="20"/>
        </w:rPr>
        <w:t xml:space="preserve">before bath.   </w:t>
      </w:r>
    </w:p>
  </w:footnote>
  <w:footnote w:id="34">
    <w:p w:rsidR="001B1434" w:rsidRPr="00535436" w:rsidRDefault="001B1434" w:rsidP="005742AE">
      <w:pPr>
        <w:spacing w:after="0" w:line="240" w:lineRule="auto"/>
        <w:jc w:val="both"/>
        <w:rPr>
          <w:rFonts w:ascii="Times New Roman" w:hAnsi="Times New Roman" w:cs="Times New Roman"/>
          <w:color w:val="000000"/>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Imam Ibnul Jawzi (d. 597) wrote: {Scholars differed whether </w:t>
      </w:r>
      <w:r w:rsidRPr="00535436">
        <w:rPr>
          <w:rFonts w:ascii="Times New Roman" w:hAnsi="Times New Roman" w:cs="Times New Roman"/>
          <w:b/>
          <w:bCs/>
          <w:sz w:val="20"/>
        </w:rPr>
        <w:t>Bismillahir-Rahmanir-Raheem</w:t>
      </w:r>
      <w:r w:rsidRPr="00535436">
        <w:rPr>
          <w:rFonts w:ascii="Times New Roman" w:hAnsi="Times New Roman" w:cs="Times New Roman"/>
          <w:sz w:val="20"/>
        </w:rPr>
        <w:t xml:space="preserve"> would be recited loudly or not in salaah</w:t>
      </w:r>
      <w:r w:rsidRPr="00535436">
        <w:rPr>
          <w:rFonts w:ascii="Times New Roman" w:hAnsi="Times New Roman" w:cs="Times New Roman"/>
          <w:color w:val="000000"/>
          <w:sz w:val="20"/>
          <w:lang w:val="pt-PT"/>
        </w:rPr>
        <w:t xml:space="preserve"> in which reading is loud. A section maintains that it is not sunnah to recite loudly on authority of Ahmad. This is opinion of Abu Bakr, Ali, Uthman, Ibn Masd’ud, Ammar bin Yasar, Ibn Mugaffal, Ibn Zubair, Ibn Abbas and also Hasan Basri, Shabi, Sayeed ibn Zubair, Ibraheem Nakhee, Qatadah, Umar bin abdul Aziz,  A’mash, Sufian Thauri, Malik Abu hanifa, and Abu Ubaid.                           </w:t>
      </w:r>
      <w:r w:rsidRPr="00535436">
        <w:rPr>
          <w:rFonts w:ascii="Times New Roman" w:hAnsi="Times New Roman" w:cs="Times New Roman"/>
          <w:color w:val="000000"/>
          <w:sz w:val="20"/>
        </w:rPr>
        <w:t xml:space="preserve"> </w:t>
      </w:r>
    </w:p>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color w:val="000000"/>
          <w:sz w:val="20"/>
          <w:lang w:val="pt-PT"/>
        </w:rPr>
        <w:t xml:space="preserve">According to Shafii, it is sunnah to recite </w:t>
      </w:r>
      <w:r w:rsidRPr="00535436">
        <w:rPr>
          <w:rFonts w:ascii="Times New Roman" w:hAnsi="Times New Roman" w:cs="Times New Roman"/>
          <w:b/>
          <w:bCs/>
          <w:sz w:val="20"/>
        </w:rPr>
        <w:t>Bismillahir-Rahmanir-Raheem</w:t>
      </w:r>
      <w:r w:rsidRPr="00535436">
        <w:rPr>
          <w:rFonts w:ascii="Times New Roman" w:hAnsi="Times New Roman" w:cs="Times New Roman"/>
          <w:sz w:val="20"/>
        </w:rPr>
        <w:t xml:space="preserve"> </w:t>
      </w:r>
      <w:r w:rsidRPr="00535436">
        <w:rPr>
          <w:rFonts w:ascii="Times New Roman" w:hAnsi="Times New Roman" w:cs="Times New Roman"/>
          <w:color w:val="000000"/>
          <w:sz w:val="20"/>
          <w:lang w:val="pt-PT"/>
        </w:rPr>
        <w:t xml:space="preserve">loudly </w:t>
      </w:r>
      <w:r w:rsidRPr="00535436">
        <w:rPr>
          <w:rFonts w:ascii="Times New Roman" w:hAnsi="Times New Roman" w:cs="Times New Roman"/>
          <w:sz w:val="20"/>
        </w:rPr>
        <w:t>in salaah</w:t>
      </w:r>
      <w:r w:rsidRPr="00535436">
        <w:rPr>
          <w:rFonts w:ascii="Times New Roman" w:hAnsi="Times New Roman" w:cs="Times New Roman"/>
          <w:color w:val="000000"/>
          <w:sz w:val="20"/>
          <w:lang w:val="pt-PT"/>
        </w:rPr>
        <w:t xml:space="preserve"> in which reading is loud. He was with Muawiyah, Ata, Tawus and Mujahid in this issue.}        </w:t>
      </w:r>
    </w:p>
  </w:footnote>
  <w:footnote w:id="35">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From this hadith and some other hadiths it seems that </w:t>
      </w:r>
      <w:r w:rsidRPr="00535436">
        <w:rPr>
          <w:rFonts w:ascii="Times New Roman" w:hAnsi="Times New Roman" w:cs="Times New Roman"/>
          <w:b/>
          <w:bCs/>
          <w:sz w:val="20"/>
        </w:rPr>
        <w:t>Bismillahir-Rahmanir-Raheem</w:t>
      </w:r>
      <w:r w:rsidRPr="00535436">
        <w:rPr>
          <w:rFonts w:ascii="Times New Roman" w:hAnsi="Times New Roman" w:cs="Times New Roman"/>
          <w:color w:val="000000"/>
          <w:sz w:val="20"/>
          <w:lang w:val="pt-PT"/>
        </w:rPr>
        <w:t xml:space="preserve"> is not a verse of Surah Fatihah. But if we want to match this hadith with hadiths mentioned earlier we have to consider one of the two possibilities.  a. Surah Fatihah had six verses initially; then </w:t>
      </w:r>
      <w:r w:rsidRPr="00535436">
        <w:rPr>
          <w:rFonts w:ascii="Times New Roman" w:hAnsi="Times New Roman" w:cs="Times New Roman"/>
          <w:b/>
          <w:bCs/>
          <w:sz w:val="20"/>
        </w:rPr>
        <w:t>Bismillahir-Rahmanir-Raheem</w:t>
      </w:r>
      <w:r w:rsidRPr="00535436">
        <w:rPr>
          <w:rFonts w:ascii="Times New Roman" w:hAnsi="Times New Roman" w:cs="Times New Roman"/>
          <w:color w:val="000000"/>
          <w:sz w:val="20"/>
          <w:lang w:val="pt-PT"/>
        </w:rPr>
        <w:t xml:space="preserve"> was added. ( in such way that some other surahs revealed part by part); or the sahabi used to indicate </w:t>
      </w:r>
      <w:r w:rsidRPr="00535436">
        <w:rPr>
          <w:rFonts w:ascii="Times New Roman" w:hAnsi="Times New Roman" w:cs="Times New Roman"/>
          <w:sz w:val="20"/>
        </w:rPr>
        <w:t>surah Fatihah</w:t>
      </w:r>
      <w:r w:rsidRPr="00535436">
        <w:rPr>
          <w:rFonts w:ascii="Times New Roman" w:hAnsi="Times New Roman" w:cs="Times New Roman"/>
          <w:color w:val="000000"/>
          <w:sz w:val="20"/>
          <w:lang w:val="pt-PT"/>
        </w:rPr>
        <w:t xml:space="preserve"> by saying “</w:t>
      </w:r>
      <w:r w:rsidRPr="00535436">
        <w:rPr>
          <w:rFonts w:ascii="Times New Roman" w:hAnsi="Times New Roman" w:cs="Times New Roman"/>
          <w:b/>
          <w:bCs/>
          <w:sz w:val="20"/>
        </w:rPr>
        <w:t>Al hamdu lillahi Rabbil Alameen</w:t>
      </w:r>
      <w:r w:rsidRPr="00535436">
        <w:rPr>
          <w:rFonts w:ascii="Times New Roman" w:hAnsi="Times New Roman" w:cs="Times New Roman"/>
          <w:sz w:val="20"/>
        </w:rPr>
        <w:t xml:space="preserve">.” Allah knows the best. </w:t>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p>
  </w:footnote>
  <w:footnote w:id="36">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The addition “</w:t>
      </w:r>
      <w:r w:rsidRPr="00535436">
        <w:rPr>
          <w:rFonts w:ascii="Times New Roman" w:hAnsi="Times New Roman" w:cs="Times New Roman"/>
          <w:sz w:val="20"/>
        </w:rPr>
        <w:t xml:space="preserve">If anyone does not make two prostrations, he should not recite them” in Tirmiji is not sahih. </w:t>
      </w:r>
      <w:r w:rsidRPr="00535436">
        <w:rPr>
          <w:rFonts w:ascii="Times New Roman" w:hAnsi="Times New Roman" w:cs="Times New Roman"/>
          <w:color w:val="000000"/>
          <w:sz w:val="20"/>
          <w:lang w:val="pt-PT"/>
        </w:rPr>
        <w:t xml:space="preserve"> (Bulugul Maram with Tahqiq) If it were sahih prostration of recitation would be wajib. Actually this sijadah is sunnah.  </w:t>
      </w:r>
    </w:p>
  </w:footnote>
  <w:footnote w:id="37">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rPr>
        <w:t>Bukhari and Muslim’s narration are brief. So here Abu Dawuds narrtion has been chosen.</w:t>
      </w:r>
    </w:p>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sz w:val="20"/>
        </w:rPr>
        <w:t xml:space="preserve">  Some people among Muslims refute barzakh. This is not right.</w:t>
      </w:r>
      <w:r w:rsidRPr="00535436">
        <w:rPr>
          <w:rFonts w:ascii="Times New Roman" w:hAnsi="Times New Roman" w:cs="Times New Roman"/>
          <w:color w:val="000000"/>
          <w:sz w:val="20"/>
          <w:lang w:val="pt-PT"/>
        </w:rPr>
        <w:t xml:space="preserve">The.  </w:t>
      </w:r>
    </w:p>
  </w:footnote>
  <w:footnote w:id="38">
    <w:p w:rsidR="001B1434" w:rsidRPr="00535436" w:rsidRDefault="001B1434" w:rsidP="005742AE">
      <w:pPr>
        <w:spacing w:after="0" w:line="240" w:lineRule="auto"/>
        <w:jc w:val="both"/>
        <w:rPr>
          <w:rFonts w:ascii="Times New Roman" w:hAnsi="Times New Roman" w:cs="Times New Roman"/>
          <w:color w:val="000000"/>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 . .. . . . . . .  . .  </w:t>
      </w:r>
    </w:p>
    <w:p w:rsidR="001B1434" w:rsidRPr="00535436" w:rsidRDefault="001B1434" w:rsidP="005742AE">
      <w:pPr>
        <w:spacing w:after="0" w:line="240" w:lineRule="auto"/>
        <w:jc w:val="both"/>
        <w:rPr>
          <w:rFonts w:ascii="Times New Roman" w:hAnsi="Times New Roman" w:cs="Times New Roman"/>
          <w:color w:val="000000"/>
          <w:sz w:val="20"/>
        </w:rPr>
      </w:pPr>
      <w:r w:rsidRPr="00535436">
        <w:rPr>
          <w:rFonts w:ascii="Times New Roman" w:hAnsi="Times New Roman" w:cs="Times New Roman"/>
          <w:noProof/>
          <w:color w:val="000000"/>
          <w:sz w:val="20"/>
        </w:rPr>
        <w:drawing>
          <wp:inline distT="0" distB="0" distL="0" distR="0" wp14:anchorId="650B408A" wp14:editId="7BB7CDBD">
            <wp:extent cx="2667000" cy="630902"/>
            <wp:effectExtent l="0" t="0" r="0" b="0"/>
            <wp:docPr id="224" name="Picture 224" descr="ZH 105 fot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ZH 105 fotno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0200" cy="643487"/>
                    </a:xfrm>
                    <a:prstGeom prst="rect">
                      <a:avLst/>
                    </a:prstGeom>
                    <a:noFill/>
                    <a:ln>
                      <a:noFill/>
                    </a:ln>
                  </pic:spPr>
                </pic:pic>
              </a:graphicData>
            </a:graphic>
          </wp:inline>
        </w:drawing>
      </w:r>
    </w:p>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Fonts w:ascii="Times New Roman" w:eastAsia="SimSun" w:hAnsi="Times New Roman" w:cs="Times New Roman"/>
          <w:sz w:val="20"/>
          <w:lang w:eastAsia="zh-CN"/>
        </w:rPr>
        <w:t xml:space="preserve">Narrated Ibn Umar: The Prophet (pbuh) said, </w:t>
      </w:r>
      <w:r w:rsidRPr="00535436">
        <w:rPr>
          <w:rFonts w:ascii="Times New Roman" w:eastAsia="SimSun" w:hAnsi="Times New Roman" w:cs="Times New Roman"/>
          <w:b/>
          <w:bCs/>
          <w:sz w:val="20"/>
          <w:lang w:eastAsia="zh-CN"/>
        </w:rPr>
        <w:t>Junubi person and menstruating woman shall not touch the Quran</w:t>
      </w:r>
      <w:r w:rsidRPr="00535436">
        <w:rPr>
          <w:rFonts w:ascii="Times New Roman" w:eastAsia="SimSun" w:hAnsi="Times New Roman" w:cs="Times New Roman"/>
          <w:sz w:val="20"/>
          <w:lang w:eastAsia="zh-CN"/>
        </w:rPr>
        <w:t xml:space="preserve">. (Ahmad, Tirmiji; chain of narrators is good/weak)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Ismail bin Aiash, a narrator in the chain is munkar/zaif.</w:t>
      </w:r>
    </w:p>
  </w:footnote>
  <w:footnote w:id="39">
    <w:p w:rsidR="001B1434" w:rsidRPr="00535436" w:rsidRDefault="001B1434" w:rsidP="005742AE">
      <w:pPr>
        <w:pStyle w:val="NormalWeb"/>
        <w:spacing w:before="0" w:beforeAutospacing="0" w:after="0" w:afterAutospacing="0" w:line="240" w:lineRule="auto"/>
        <w:ind w:left="0" w:right="43"/>
        <w:rPr>
          <w:color w:val="FF0000"/>
          <w:sz w:val="20"/>
        </w:rPr>
      </w:pPr>
      <w:r w:rsidRPr="00535436">
        <w:rPr>
          <w:rStyle w:val="FootnoteReference"/>
          <w:color w:val="000000"/>
          <w:sz w:val="20"/>
        </w:rPr>
        <w:footnoteRef/>
      </w:r>
      <w:r w:rsidRPr="00535436">
        <w:rPr>
          <w:color w:val="000000"/>
          <w:sz w:val="20"/>
        </w:rPr>
        <w:t xml:space="preserve"> </w:t>
      </w:r>
      <w:r w:rsidRPr="00535436">
        <w:rPr>
          <w:color w:val="000000"/>
          <w:sz w:val="20"/>
          <w:lang w:val="pt-PT"/>
        </w:rPr>
        <w:t xml:space="preserve"> </w:t>
      </w:r>
      <w:r w:rsidRPr="00535436">
        <w:rPr>
          <w:sz w:val="20"/>
        </w:rPr>
        <w:t xml:space="preserve">Umar said, “Did your Prophet not say that </w:t>
      </w:r>
      <w:r w:rsidRPr="00535436">
        <w:rPr>
          <w:b/>
          <w:bCs/>
          <w:sz w:val="20"/>
        </w:rPr>
        <w:t>Verily Allah raises people up by this book and cast down others by it</w:t>
      </w:r>
      <w:r w:rsidRPr="00535436">
        <w:rPr>
          <w:sz w:val="20"/>
        </w:rPr>
        <w:t>?” (Muslim)</w:t>
      </w:r>
    </w:p>
  </w:footnote>
  <w:footnote w:id="40">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For him who neglects salaah deliberately – Muslims shall not maintain marital relation, Muslims shall not attend for his funeral prayer, he will not be given any share of inheritence and he will not be buried in Muslim graveyard. This is the opinion of Abdul Qadir Jilani and many other Muslim scholars. The opinion is based on several hadith such as Hadith 115, 116, 117 and others.</w:t>
      </w:r>
    </w:p>
  </w:footnote>
  <w:footnote w:id="41">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There</w:t>
      </w:r>
      <w:r w:rsidRPr="00535436">
        <w:rPr>
          <w:rFonts w:ascii="Times New Roman" w:hAnsi="Times New Roman" w:cs="Times New Roman"/>
          <w:color w:val="000000"/>
          <w:sz w:val="20"/>
          <w:lang w:val="pt-PT"/>
        </w:rPr>
        <w:t xml:space="preserve"> is another similar narration from Abu Hurairah. </w:t>
      </w:r>
      <w:r w:rsidRPr="00535436">
        <w:rPr>
          <w:rFonts w:ascii="Times New Roman" w:hAnsi="Times New Roman" w:cs="Times New Roman"/>
          <w:color w:val="000000"/>
          <w:sz w:val="20"/>
          <w:lang w:val="pt-PT"/>
        </w:rPr>
        <w:t xml:space="preserve">(Nasai 502, chain is hasan) Narrated Abdullah bin Amr: The Prophet (pbuh) said, the noon prayer time is between (the time) </w:t>
      </w:r>
      <w:r w:rsidRPr="00535436">
        <w:rPr>
          <w:rFonts w:ascii="Times New Roman" w:eastAsia="SimSun" w:hAnsi="Times New Roman" w:cs="Times New Roman"/>
          <w:sz w:val="20"/>
          <w:lang w:eastAsia="zh-CN"/>
        </w:rPr>
        <w:t xml:space="preserve">when the sun had passed the meridian and when the shadow of everything was as long as itself until </w:t>
      </w:r>
      <w:r w:rsidRPr="00535436">
        <w:rPr>
          <w:rFonts w:ascii="Times New Roman" w:hAnsi="Times New Roman" w:cs="Times New Roman"/>
          <w:color w:val="000000"/>
          <w:sz w:val="20"/>
          <w:lang w:val="pt-PT"/>
        </w:rPr>
        <w:t xml:space="preserve"> the afternoon prayer time afternoon prayer time remains upto tthe sun is yellow. The correct explanation of this hadith is : </w:t>
      </w:r>
      <w:r w:rsidRPr="00535436">
        <w:rPr>
          <w:rFonts w:ascii="Times New Roman" w:eastAsia="SimSun" w:hAnsi="Times New Roman" w:cs="Times New Roman"/>
          <w:sz w:val="20"/>
          <w:lang w:eastAsia="zh-CN"/>
        </w:rPr>
        <w:t xml:space="preserve">when the shadow of everything was as long as itself the </w:t>
      </w:r>
      <w:r w:rsidRPr="00535436">
        <w:rPr>
          <w:rFonts w:ascii="Times New Roman" w:hAnsi="Times New Roman" w:cs="Times New Roman"/>
          <w:color w:val="000000"/>
          <w:sz w:val="20"/>
          <w:lang w:val="pt-PT"/>
        </w:rPr>
        <w:t xml:space="preserve">noon prayer time is ended. </w:t>
      </w:r>
      <w:r w:rsidRPr="00535436">
        <w:rPr>
          <w:rFonts w:ascii="Times New Roman" w:eastAsia="SimSun" w:hAnsi="Times New Roman" w:cs="Times New Roman"/>
          <w:sz w:val="20"/>
          <w:lang w:eastAsia="zh-CN"/>
        </w:rPr>
        <w:t>When shadow of everything was twice as long as itself after</w:t>
      </w:r>
      <w:r w:rsidRPr="00535436">
        <w:rPr>
          <w:rFonts w:ascii="Times New Roman" w:hAnsi="Times New Roman" w:cs="Times New Roman"/>
          <w:color w:val="000000"/>
          <w:sz w:val="20"/>
          <w:lang w:val="pt-PT"/>
        </w:rPr>
        <w:t xml:space="preserve">noon prayer time is ended. </w:t>
      </w:r>
      <w:r w:rsidRPr="00535436">
        <w:rPr>
          <w:rFonts w:ascii="Times New Roman" w:eastAsia="SimSun" w:hAnsi="Times New Roman" w:cs="Times New Roman"/>
          <w:sz w:val="20"/>
          <w:lang w:eastAsia="zh-CN"/>
        </w:rPr>
        <w:t xml:space="preserve">However if there is any problem </w:t>
      </w:r>
      <w:r w:rsidRPr="00535436">
        <w:rPr>
          <w:rFonts w:ascii="Times New Roman" w:hAnsi="Times New Roman" w:cs="Times New Roman"/>
          <w:color w:val="000000"/>
          <w:sz w:val="20"/>
          <w:lang w:val="pt-PT"/>
        </w:rPr>
        <w:t>afternoon prayer may be performed before the sunst. (see hadith no. 126)</w:t>
      </w:r>
    </w:p>
    <w:p w:rsidR="001B1434" w:rsidRPr="00535436" w:rsidRDefault="001B1434" w:rsidP="005742AE">
      <w:pPr>
        <w:spacing w:after="0" w:line="240" w:lineRule="auto"/>
        <w:jc w:val="both"/>
        <w:rPr>
          <w:rFonts w:ascii="Times New Roman" w:hAnsi="Times New Roman" w:cs="Times New Roman"/>
          <w:color w:val="000000"/>
          <w:sz w:val="20"/>
          <w:lang w:val="pt-PT"/>
        </w:rPr>
      </w:pPr>
    </w:p>
    <w:p w:rsidR="001B1434" w:rsidRPr="00535436" w:rsidRDefault="001B1434" w:rsidP="005742AE">
      <w:pPr>
        <w:spacing w:after="0" w:line="240" w:lineRule="auto"/>
        <w:jc w:val="both"/>
        <w:rPr>
          <w:rFonts w:ascii="Times New Roman" w:hAnsi="Times New Roman" w:cs="Times New Roman"/>
          <w:sz w:val="20"/>
        </w:rPr>
      </w:pPr>
    </w:p>
  </w:footnote>
  <w:footnote w:id="42">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p>
    <w:p w:rsidR="001B1434" w:rsidRPr="00535436" w:rsidRDefault="001B1434" w:rsidP="000C6EB3">
      <w:pPr>
        <w:spacing w:after="0" w:line="240" w:lineRule="auto"/>
        <w:jc w:val="right"/>
        <w:rPr>
          <w:rFonts w:ascii="Times New Roman" w:hAnsi="Times New Roman" w:cs="Times New Roman"/>
          <w:sz w:val="20"/>
          <w:lang w:val="pt-PT"/>
        </w:rPr>
      </w:pPr>
      <w:r w:rsidRPr="00535436">
        <w:rPr>
          <w:rFonts w:ascii="Times New Roman" w:hAnsi="Times New Roman" w:cs="Times New Roman"/>
          <w:noProof/>
          <w:sz w:val="20"/>
        </w:rPr>
        <w:drawing>
          <wp:inline distT="0" distB="0" distL="0" distR="0" wp14:anchorId="080C09E4" wp14:editId="50E4318A">
            <wp:extent cx="3886200" cy="2057400"/>
            <wp:effectExtent l="0" t="0" r="0" b="0"/>
            <wp:docPr id="223" name="Picture 223" descr="ZH 129 footnote ibn zaid  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ZH 129 footnote ibn zaid  aza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86200" cy="2057400"/>
                    </a:xfrm>
                    <a:prstGeom prst="rect">
                      <a:avLst/>
                    </a:prstGeom>
                    <a:noFill/>
                    <a:ln>
                      <a:noFill/>
                    </a:ln>
                  </pic:spPr>
                </pic:pic>
              </a:graphicData>
            </a:graphic>
          </wp:inline>
        </w:drawing>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lang w:val="pt-PT"/>
        </w:rPr>
        <w:t xml:space="preserve">Abdullah ibn Zayd narrated: I saw a man in dream who had a horn in his hand. I said to him, Will you sell the horn to me? He said: For what use? I said: To call people for prayer. He said: Rather it is better that you say: </w:t>
      </w:r>
      <w:r w:rsidRPr="00535436">
        <w:rPr>
          <w:rFonts w:ascii="Times New Roman" w:hAnsi="Times New Roman" w:cs="Times New Roman"/>
          <w:sz w:val="20"/>
        </w:rPr>
        <w:t xml:space="preserve">Allahu akbar, Allahu akbar (twice), Ash-hadu an-la ilaha illallah (twice), Ash-hadu anna Muhammadan Rasulullah (twice), Hayya alas salat (twice), Hayya alal-falah (twice), Allahu akbar (twice) La ilaha illa-Allah.  </w:t>
      </w:r>
    </w:p>
    <w:p w:rsidR="001B1434" w:rsidRPr="00535436" w:rsidRDefault="001B1434" w:rsidP="005742AE">
      <w:pPr>
        <w:spacing w:after="0" w:line="240" w:lineRule="auto"/>
        <w:jc w:val="both"/>
        <w:rPr>
          <w:rFonts w:ascii="Times New Roman" w:hAnsi="Times New Roman" w:cs="Times New Roman"/>
          <w:sz w:val="20"/>
          <w:lang w:val="pt-PT"/>
        </w:rPr>
      </w:pPr>
      <w:r w:rsidRPr="00535436">
        <w:rPr>
          <w:rFonts w:ascii="Times New Roman" w:hAnsi="Times New Roman" w:cs="Times New Roman"/>
          <w:sz w:val="20"/>
        </w:rPr>
        <w:t xml:space="preserve">The man said: when you stand for salaah </w:t>
      </w:r>
      <w:r w:rsidRPr="00535436">
        <w:rPr>
          <w:rFonts w:ascii="Times New Roman" w:hAnsi="Times New Roman" w:cs="Times New Roman"/>
          <w:sz w:val="20"/>
          <w:lang w:val="pt-PT"/>
        </w:rPr>
        <w:t xml:space="preserve">you shall say: Allahu </w:t>
      </w:r>
      <w:proofErr w:type="gramStart"/>
      <w:r w:rsidRPr="00535436">
        <w:rPr>
          <w:rFonts w:ascii="Times New Roman" w:hAnsi="Times New Roman" w:cs="Times New Roman"/>
          <w:sz w:val="20"/>
          <w:lang w:val="pt-PT"/>
        </w:rPr>
        <w:t>akbar</w:t>
      </w:r>
      <w:proofErr w:type="gramEnd"/>
      <w:r w:rsidRPr="00535436">
        <w:rPr>
          <w:rFonts w:ascii="Times New Roman" w:hAnsi="Times New Roman" w:cs="Times New Roman"/>
          <w:sz w:val="20"/>
          <w:lang w:val="pt-PT"/>
        </w:rPr>
        <w:t xml:space="preserve">, Allahu akbar, Ash-hadu an-la ilaha illallah, Ash-hadu anna Muhammadan-Rasulullah, Hayya alas salat, Hayya alal-falah, Qad qamatis salaah (twice), Allahu akbar (twice), La ilaha illa-Allah. Next morning I came to the Messenger of Allah (pbuh) and informed him about it. He said: </w:t>
      </w:r>
      <w:r w:rsidRPr="00535436">
        <w:rPr>
          <w:rFonts w:ascii="Times New Roman" w:hAnsi="Times New Roman" w:cs="Times New Roman"/>
          <w:b/>
          <w:bCs/>
          <w:sz w:val="20"/>
          <w:lang w:val="pt-PT"/>
        </w:rPr>
        <w:t>This is a true dream. Call  Bilal and teach him</w:t>
      </w:r>
      <w:r w:rsidRPr="00535436">
        <w:rPr>
          <w:rFonts w:ascii="Times New Roman" w:hAnsi="Times New Roman" w:cs="Times New Roman"/>
          <w:sz w:val="20"/>
          <w:lang w:val="pt-PT"/>
        </w:rPr>
        <w:t xml:space="preserve">, </w:t>
      </w:r>
      <w:r w:rsidRPr="00535436">
        <w:rPr>
          <w:rFonts w:ascii="Times New Roman" w:hAnsi="Times New Roman" w:cs="Times New Roman"/>
          <w:b/>
          <w:bCs/>
          <w:sz w:val="20"/>
          <w:lang w:val="pt-PT"/>
        </w:rPr>
        <w:t>He has a voice louder than you</w:t>
      </w:r>
      <w:r w:rsidRPr="00535436">
        <w:rPr>
          <w:rFonts w:ascii="Times New Roman" w:hAnsi="Times New Roman" w:cs="Times New Roman"/>
          <w:sz w:val="20"/>
          <w:lang w:val="pt-PT"/>
        </w:rPr>
        <w:t xml:space="preserve">. (Abu Dawud, 499) </w:t>
      </w:r>
    </w:p>
  </w:footnote>
  <w:footnote w:id="43">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sz w:val="20"/>
        </w:rPr>
        <w:footnoteRef/>
      </w:r>
      <w:r w:rsidRPr="00535436">
        <w:rPr>
          <w:rFonts w:ascii="Times New Roman" w:hAnsi="Times New Roman" w:cs="Times New Roman"/>
          <w:sz w:val="20"/>
        </w:rPr>
        <w:t xml:space="preserve"> </w:t>
      </w:r>
      <w:r w:rsidRPr="00535436">
        <w:rPr>
          <w:rFonts w:ascii="Times New Roman" w:hAnsi="Times New Roman" w:cs="Times New Roman"/>
          <w:color w:val="000000"/>
          <w:sz w:val="20"/>
        </w:rPr>
        <w:t>...</w:t>
      </w:r>
    </w:p>
    <w:p w:rsidR="001B1434" w:rsidRPr="00535436" w:rsidRDefault="001B1434" w:rsidP="000C6EB3">
      <w:pPr>
        <w:spacing w:after="0" w:line="240" w:lineRule="auto"/>
        <w:jc w:val="right"/>
        <w:rPr>
          <w:rFonts w:ascii="Times New Roman" w:hAnsi="Times New Roman" w:cs="Times New Roman"/>
          <w:color w:val="000000"/>
          <w:sz w:val="20"/>
          <w:lang w:val="pt-PT"/>
        </w:rPr>
      </w:pPr>
      <w:r w:rsidRPr="00535436">
        <w:rPr>
          <w:rFonts w:ascii="Times New Roman" w:hAnsi="Times New Roman" w:cs="Times New Roman"/>
          <w:noProof/>
          <w:color w:val="000000"/>
          <w:sz w:val="20"/>
        </w:rPr>
        <w:drawing>
          <wp:inline distT="0" distB="0" distL="0" distR="0" wp14:anchorId="5E4E5F4E" wp14:editId="7FAB0BBF">
            <wp:extent cx="3143250" cy="1923738"/>
            <wp:effectExtent l="0" t="0" r="0" b="635"/>
            <wp:docPr id="222" name="Picture 222" descr="ZH 129 footnote abu mahjura 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ZH 129 footnote abu mahjura aza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7028" cy="1926050"/>
                    </a:xfrm>
                    <a:prstGeom prst="rect">
                      <a:avLst/>
                    </a:prstGeom>
                    <a:noFill/>
                    <a:ln>
                      <a:noFill/>
                    </a:ln>
                  </pic:spPr>
                </pic:pic>
              </a:graphicData>
            </a:graphic>
          </wp:inline>
        </w:drawing>
      </w:r>
    </w:p>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color w:val="000000"/>
          <w:sz w:val="20"/>
          <w:lang w:val="pt-PT"/>
        </w:rPr>
        <w:t xml:space="preserve">Abu Mahjura said: Messenger of Allah (pbuh) taught me azan in 19 sentences and iqamah in 17 sentences. Words of azan are: </w:t>
      </w:r>
      <w:r w:rsidRPr="00535436">
        <w:rPr>
          <w:rFonts w:ascii="Times New Roman" w:hAnsi="Times New Roman" w:cs="Times New Roman"/>
          <w:sz w:val="20"/>
        </w:rPr>
        <w:t xml:space="preserve">Allahu akbar, Allahu akbar (twice) Ash-hadu an-la ilaha illallah (twice), Ash-hadu anna Muhammadan-Rasulullah (twice), Hayya alas salat (twice), Hayya ala 'l-falah (twice), Allahu akbar (twice), La ilaha illallah.  </w:t>
      </w:r>
      <w:r w:rsidRPr="00535436">
        <w:rPr>
          <w:rFonts w:ascii="Times New Roman" w:hAnsi="Times New Roman" w:cs="Times New Roman"/>
          <w:color w:val="000000"/>
          <w:sz w:val="20"/>
          <w:lang w:val="pt-PT"/>
        </w:rPr>
        <w:t xml:space="preserve">Words of iqamah are: Allahu akbar, Allahu akbar, Ash-hadu an-la ilaha illallah, Ash-hadu anna Muhammadan-Rasulullah, Hayya alas salat, Hayya alal-falah, Qad qamatis salaah (twice), Allahu akbar (twice), La ilaha illa-Allah </w:t>
      </w:r>
      <w:r w:rsidRPr="00535436">
        <w:rPr>
          <w:rFonts w:ascii="Times New Roman" w:hAnsi="Times New Roman" w:cs="Times New Roman"/>
          <w:sz w:val="20"/>
          <w:lang w:val="pt-PT"/>
        </w:rPr>
        <w:t>(Abu Dawud, 502)</w:t>
      </w:r>
    </w:p>
  </w:footnote>
  <w:footnote w:id="44">
    <w:p w:rsidR="001B1434" w:rsidRPr="00535436" w:rsidRDefault="001B1434" w:rsidP="005742AE">
      <w:pPr>
        <w:pStyle w:val="FootnoteText"/>
        <w:rPr>
          <w:rFonts w:ascii="Times New Roman" w:eastAsia="SimSun" w:hAnsi="Times New Roman"/>
          <w:color w:val="000000"/>
          <w:szCs w:val="22"/>
          <w:lang w:eastAsia="zh-CN"/>
        </w:rPr>
      </w:pPr>
      <w:r w:rsidRPr="00535436">
        <w:rPr>
          <w:rStyle w:val="FootnoteReference"/>
          <w:rFonts w:ascii="Times New Roman" w:hAnsi="Times New Roman"/>
          <w:szCs w:val="22"/>
        </w:rPr>
        <w:footnoteRef/>
      </w:r>
      <w:r w:rsidRPr="00535436">
        <w:rPr>
          <w:rFonts w:ascii="Times New Roman" w:hAnsi="Times New Roman"/>
          <w:szCs w:val="22"/>
        </w:rPr>
        <w:t xml:space="preserve">    </w:t>
      </w:r>
      <w:r w:rsidRPr="00535436">
        <w:rPr>
          <w:rFonts w:ascii="Times New Roman" w:eastAsia="SimSun" w:hAnsi="Times New Roman"/>
          <w:color w:val="000000"/>
          <w:szCs w:val="22"/>
          <w:lang w:eastAsia="zh-CN"/>
        </w:rPr>
        <w:t xml:space="preserve">In this hadith the azan is called first azan, iqamah is called second azan and the azan introduced at market of Madinah is called the third azan. Zaura' is a place in the market of Madinah. </w:t>
      </w:r>
    </w:p>
    <w:p w:rsidR="001B1434" w:rsidRPr="00535436" w:rsidRDefault="001B1434" w:rsidP="005742AE">
      <w:pPr>
        <w:pStyle w:val="FootnoteText"/>
        <w:rPr>
          <w:rFonts w:ascii="Times New Roman" w:hAnsi="Times New Roman"/>
          <w:szCs w:val="22"/>
        </w:rPr>
      </w:pPr>
    </w:p>
  </w:footnote>
  <w:footnote w:id="45">
    <w:p w:rsidR="001B1434" w:rsidRPr="00535436" w:rsidRDefault="001B1434" w:rsidP="005742AE">
      <w:pPr>
        <w:pStyle w:val="FootnoteText"/>
        <w:rPr>
          <w:rFonts w:ascii="Times New Roman" w:hAnsi="Times New Roman"/>
          <w:color w:val="000000"/>
          <w:szCs w:val="22"/>
        </w:rPr>
      </w:pPr>
      <w:r w:rsidRPr="00535436">
        <w:rPr>
          <w:rStyle w:val="FootnoteReference"/>
          <w:rFonts w:ascii="Times New Roman" w:hAnsi="Times New Roman"/>
          <w:color w:val="000000"/>
          <w:szCs w:val="22"/>
        </w:rPr>
        <w:footnoteRef/>
      </w:r>
      <w:r w:rsidRPr="00535436">
        <w:rPr>
          <w:rFonts w:ascii="Times New Roman" w:hAnsi="Times New Roman"/>
          <w:color w:val="000000"/>
          <w:szCs w:val="22"/>
        </w:rPr>
        <w:t xml:space="preserve">   The term </w:t>
      </w:r>
      <w:r w:rsidRPr="00535436">
        <w:rPr>
          <w:rFonts w:ascii="Times New Roman" w:hAnsi="Times New Roman"/>
          <w:b/>
          <w:bCs/>
          <w:i/>
          <w:iCs/>
          <w:color w:val="000000"/>
          <w:szCs w:val="22"/>
        </w:rPr>
        <w:t>yuljiq</w:t>
      </w:r>
      <w:r w:rsidRPr="00535436">
        <w:rPr>
          <w:rFonts w:ascii="Times New Roman" w:hAnsi="Times New Roman"/>
          <w:color w:val="000000"/>
          <w:szCs w:val="22"/>
        </w:rPr>
        <w:t xml:space="preserve"> means </w:t>
      </w:r>
      <w:r w:rsidRPr="00535436">
        <w:rPr>
          <w:rFonts w:ascii="Times New Roman" w:hAnsi="Times New Roman"/>
          <w:szCs w:val="22"/>
          <w:lang w:bidi="bn-BD"/>
        </w:rPr>
        <w:t xml:space="preserve">attach, affix, fasten, glue. Narrated Anas bin Malik: The Prophet </w:t>
      </w:r>
      <w:r w:rsidRPr="00535436">
        <w:rPr>
          <w:rFonts w:ascii="Times New Roman" w:hAnsi="Times New Roman"/>
          <w:szCs w:val="22"/>
        </w:rPr>
        <w:t xml:space="preserve">(pbuh) </w:t>
      </w:r>
      <w:r w:rsidRPr="00535436">
        <w:rPr>
          <w:rFonts w:ascii="Times New Roman" w:hAnsi="Times New Roman"/>
          <w:szCs w:val="22"/>
          <w:lang w:bidi="bn-BD"/>
        </w:rPr>
        <w:t>said, “</w:t>
      </w:r>
      <w:r w:rsidRPr="00535436">
        <w:rPr>
          <w:rFonts w:ascii="Times New Roman" w:hAnsi="Times New Roman"/>
          <w:b/>
          <w:bCs/>
          <w:szCs w:val="22"/>
          <w:lang w:bidi="bn-BD"/>
        </w:rPr>
        <w:t>Straighten your rows for I see you from behind my back</w:t>
      </w:r>
      <w:r w:rsidRPr="00535436">
        <w:rPr>
          <w:rFonts w:ascii="Times New Roman" w:hAnsi="Times New Roman"/>
          <w:szCs w:val="22"/>
          <w:lang w:bidi="bn-BD"/>
        </w:rPr>
        <w:t>.” Anas added, “Every one of us used to join his shoulder with the shoulder of his companion and his foot with the foot.” (Bukhari)</w:t>
      </w:r>
      <w:r w:rsidRPr="00535436">
        <w:rPr>
          <w:rFonts w:ascii="Times New Roman" w:hAnsi="Times New Roman"/>
          <w:color w:val="000000"/>
          <w:szCs w:val="22"/>
        </w:rPr>
        <w:t xml:space="preserve"> In this narration, Anas used the verb </w:t>
      </w:r>
      <w:r w:rsidRPr="00535436">
        <w:rPr>
          <w:rFonts w:ascii="Times New Roman" w:hAnsi="Times New Roman"/>
          <w:b/>
          <w:bCs/>
          <w:i/>
          <w:iCs/>
          <w:color w:val="000000"/>
          <w:szCs w:val="22"/>
        </w:rPr>
        <w:t>tarassas</w:t>
      </w:r>
      <w:r w:rsidRPr="00535436">
        <w:rPr>
          <w:rFonts w:ascii="Times New Roman" w:hAnsi="Times New Roman"/>
          <w:color w:val="000000"/>
          <w:szCs w:val="22"/>
        </w:rPr>
        <w:t xml:space="preserve"> which means condense like </w:t>
      </w:r>
      <w:r w:rsidRPr="00535436">
        <w:rPr>
          <w:rFonts w:ascii="Times New Roman" w:hAnsi="Times New Roman"/>
          <w:color w:val="FF0000"/>
          <w:szCs w:val="22"/>
        </w:rPr>
        <w:t xml:space="preserve">melted  . . </w:t>
      </w:r>
      <w:proofErr w:type="gramStart"/>
      <w:r w:rsidRPr="00535436">
        <w:rPr>
          <w:rFonts w:ascii="Times New Roman" w:hAnsi="Times New Roman"/>
          <w:color w:val="FF0000"/>
          <w:szCs w:val="22"/>
        </w:rPr>
        <w:t>. ..</w:t>
      </w:r>
      <w:proofErr w:type="gramEnd"/>
      <w:r w:rsidRPr="00535436">
        <w:rPr>
          <w:rFonts w:ascii="Times New Roman" w:hAnsi="Times New Roman"/>
          <w:color w:val="FF0000"/>
          <w:szCs w:val="22"/>
        </w:rPr>
        <w:t xml:space="preserve"> .</w:t>
      </w:r>
    </w:p>
    <w:p w:rsidR="001B1434" w:rsidRPr="00535436" w:rsidRDefault="001B1434" w:rsidP="005742AE">
      <w:pPr>
        <w:pStyle w:val="FootnoteText"/>
        <w:rPr>
          <w:rFonts w:ascii="Times New Roman" w:hAnsi="Times New Roman"/>
          <w:color w:val="000000"/>
          <w:szCs w:val="22"/>
        </w:rPr>
      </w:pPr>
    </w:p>
    <w:p w:rsidR="001B1434" w:rsidRPr="00535436" w:rsidRDefault="001B1434" w:rsidP="005742AE">
      <w:pPr>
        <w:pStyle w:val="FootnoteText"/>
        <w:rPr>
          <w:rFonts w:ascii="Times New Roman" w:hAnsi="Times New Roman"/>
          <w:color w:val="000000"/>
          <w:szCs w:val="22"/>
        </w:rPr>
      </w:pPr>
    </w:p>
  </w:footnote>
  <w:footnote w:id="46">
    <w:p w:rsidR="001B1434" w:rsidRPr="00535436" w:rsidRDefault="001B1434" w:rsidP="005742AE">
      <w:pPr>
        <w:pStyle w:val="NormalWeb"/>
        <w:spacing w:before="0" w:beforeAutospacing="0" w:after="0" w:afterAutospacing="0" w:line="240" w:lineRule="auto"/>
        <w:ind w:left="0" w:right="245"/>
        <w:rPr>
          <w:color w:val="000000"/>
          <w:sz w:val="20"/>
        </w:rPr>
      </w:pPr>
      <w:r w:rsidRPr="00535436">
        <w:rPr>
          <w:rStyle w:val="FootnoteReference"/>
          <w:color w:val="000000"/>
          <w:sz w:val="20"/>
        </w:rPr>
        <w:footnoteRef/>
      </w:r>
      <w:r w:rsidRPr="00535436">
        <w:rPr>
          <w:color w:val="000000"/>
          <w:sz w:val="20"/>
        </w:rPr>
        <w:t xml:space="preserve">    </w:t>
      </w:r>
      <w:r w:rsidRPr="00535436">
        <w:rPr>
          <w:sz w:val="20"/>
          <w:lang w:bidi="bn-BD"/>
        </w:rPr>
        <w:t xml:space="preserve">It is advised that one should not pray behind an imam who reviles sahabis. So, one should not pray behind a Shiah, Nasebi or Kharizi imam. </w:t>
      </w:r>
      <w:r w:rsidRPr="00535436">
        <w:rPr>
          <w:color w:val="000000"/>
          <w:sz w:val="20"/>
        </w:rPr>
        <w:t>Likewise it is disliked (makruh) to pray behind those who have major deviation in belief. Ibn Mubarak said: If you pray behind Abu Yusuf (a Jahmiyyah) think well whether your salaah remains valid or not.  (Kitabuz Zuafa, Uqaili)</w:t>
      </w:r>
    </w:p>
    <w:p w:rsidR="001B1434" w:rsidRPr="00535436" w:rsidRDefault="001B1434" w:rsidP="005742AE">
      <w:pPr>
        <w:pStyle w:val="FootnoteText"/>
        <w:rPr>
          <w:rFonts w:ascii="Times New Roman" w:hAnsi="Times New Roman"/>
          <w:color w:val="000000"/>
          <w:szCs w:val="22"/>
        </w:rPr>
      </w:pPr>
      <w:r w:rsidRPr="00535436">
        <w:rPr>
          <w:rFonts w:ascii="Times New Roman" w:hAnsi="Times New Roman"/>
          <w:color w:val="000000"/>
          <w:szCs w:val="22"/>
        </w:rPr>
        <w:t>Ismail Safavi (1501 CE) Shah of Iran enforced the ritual and compulsory cursing of the Abu Bakr, Umar, and Uthman as usurpers, from all mosques. He destroyed Sunni mosques. This was even noted by Tomé Pires, the Portuguese ambassador to China who visited Iran in 1511–12, who when referring to Ismail noted: "He (i.e. Ismail) reforms our churches, destroys the houses of all Moors who follow (the Sunnah of) Muhammad…"</w:t>
      </w:r>
    </w:p>
    <w:p w:rsidR="001B1434" w:rsidRPr="00535436" w:rsidRDefault="001B1434" w:rsidP="005742AE">
      <w:pPr>
        <w:pStyle w:val="FootnoteText"/>
        <w:rPr>
          <w:rFonts w:ascii="Times New Roman" w:hAnsi="Times New Roman"/>
          <w:color w:val="000000"/>
          <w:szCs w:val="22"/>
        </w:rPr>
      </w:pPr>
      <w:r w:rsidRPr="00535436">
        <w:rPr>
          <w:rFonts w:ascii="Times New Roman" w:hAnsi="Times New Roman"/>
          <w:color w:val="000000"/>
          <w:szCs w:val="22"/>
        </w:rPr>
        <w:t>In 2010 a TV series (Mokhtarnamah) was produced in Iran about Mohkhtar Thaqafi who set up a movement in 686 AD in the town of Kufa to avenge the death of Imam Hussein. On the TV series they called sahabi Ibn zubair, a hypocrite and a shaytan.</w:t>
      </w:r>
    </w:p>
    <w:p w:rsidR="001B1434" w:rsidRPr="00535436" w:rsidRDefault="001B1434" w:rsidP="005742AE">
      <w:pPr>
        <w:pStyle w:val="FootnoteText"/>
        <w:rPr>
          <w:rFonts w:ascii="Times New Roman" w:hAnsi="Times New Roman"/>
          <w:color w:val="000000"/>
          <w:szCs w:val="22"/>
        </w:rPr>
      </w:pPr>
    </w:p>
  </w:footnote>
  <w:footnote w:id="47">
    <w:p w:rsidR="001B1434" w:rsidRPr="00535436" w:rsidRDefault="001B1434" w:rsidP="005742AE">
      <w:pPr>
        <w:pStyle w:val="FootnoteText"/>
        <w:rPr>
          <w:rFonts w:ascii="Times New Roman" w:hAnsi="Times New Roman"/>
          <w:color w:val="000000"/>
          <w:szCs w:val="22"/>
        </w:rPr>
      </w:pPr>
      <w:r w:rsidRPr="00535436">
        <w:rPr>
          <w:rStyle w:val="FootnoteReference"/>
          <w:rFonts w:ascii="Times New Roman" w:hAnsi="Times New Roman"/>
          <w:color w:val="000000"/>
          <w:szCs w:val="22"/>
        </w:rPr>
        <w:footnoteRef/>
      </w:r>
      <w:r w:rsidRPr="00535436">
        <w:rPr>
          <w:rFonts w:ascii="Times New Roman" w:hAnsi="Times New Roman"/>
          <w:color w:val="000000"/>
          <w:szCs w:val="22"/>
        </w:rPr>
        <w:t xml:space="preserve">   . . . . </w:t>
      </w:r>
    </w:p>
    <w:p w:rsidR="001B1434" w:rsidRPr="00535436" w:rsidRDefault="001B1434" w:rsidP="00920BBA">
      <w:pPr>
        <w:pStyle w:val="FootnoteText"/>
        <w:jc w:val="right"/>
        <w:rPr>
          <w:rFonts w:ascii="Times New Roman" w:hAnsi="Times New Roman"/>
          <w:color w:val="000000"/>
          <w:szCs w:val="22"/>
        </w:rPr>
      </w:pPr>
      <w:r w:rsidRPr="00535436">
        <w:rPr>
          <w:rFonts w:ascii="Times New Roman" w:hAnsi="Times New Roman"/>
          <w:noProof/>
          <w:color w:val="000000"/>
          <w:szCs w:val="22"/>
        </w:rPr>
        <w:drawing>
          <wp:inline distT="0" distB="0" distL="0" distR="0" wp14:anchorId="4492B3FA" wp14:editId="4B0F454D">
            <wp:extent cx="2457450" cy="485775"/>
            <wp:effectExtent l="0" t="0" r="0" b="9525"/>
            <wp:docPr id="221" name="Picture 221" descr="ZH 140 foot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ZH 140 footno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p>
    <w:p w:rsidR="001B1434" w:rsidRPr="00535436" w:rsidRDefault="001B1434" w:rsidP="00920BBA">
      <w:pPr>
        <w:pStyle w:val="FootnoteText"/>
        <w:jc w:val="right"/>
        <w:rPr>
          <w:rFonts w:ascii="Times New Roman" w:hAnsi="Times New Roman"/>
          <w:color w:val="000000"/>
          <w:szCs w:val="22"/>
        </w:rPr>
      </w:pPr>
      <w:r w:rsidRPr="00535436">
        <w:rPr>
          <w:rFonts w:ascii="Times New Roman" w:hAnsi="Times New Roman"/>
          <w:color w:val="000000"/>
          <w:szCs w:val="22"/>
        </w:rPr>
        <w:t xml:space="preserve"> . . . </w:t>
      </w:r>
    </w:p>
  </w:footnote>
  <w:footnote w:id="48">
    <w:p w:rsidR="001B1434" w:rsidRPr="00535436" w:rsidRDefault="001B1434" w:rsidP="005742AE">
      <w:pPr>
        <w:pStyle w:val="NormalWeb"/>
        <w:spacing w:before="0" w:beforeAutospacing="0" w:after="0" w:afterAutospacing="0" w:line="240" w:lineRule="auto"/>
        <w:ind w:left="0"/>
        <w:rPr>
          <w:sz w:val="20"/>
          <w:lang w:bidi="bn-BD"/>
        </w:rPr>
      </w:pPr>
      <w:r w:rsidRPr="00535436">
        <w:rPr>
          <w:rStyle w:val="FootnoteReference"/>
          <w:color w:val="000000"/>
          <w:sz w:val="20"/>
        </w:rPr>
        <w:footnoteRef/>
      </w:r>
      <w:r w:rsidRPr="00535436">
        <w:rPr>
          <w:color w:val="000000"/>
          <w:sz w:val="20"/>
        </w:rPr>
        <w:t xml:space="preserve"> </w:t>
      </w:r>
      <w:r w:rsidRPr="00535436">
        <w:rPr>
          <w:color w:val="000000"/>
          <w:sz w:val="20"/>
          <w:lang w:val="pt-PT"/>
        </w:rPr>
        <w:t xml:space="preserve">   </w:t>
      </w:r>
      <w:r w:rsidRPr="00535436">
        <w:rPr>
          <w:sz w:val="20"/>
          <w:lang w:bidi="bn-BD"/>
        </w:rPr>
        <w:t>Narated by Tawus: The Messenger of Allah (pbuh) used to place his right hand on his left hand, and then he folded them strictly on his chest in prayer. (Abu Dawud 758)</w:t>
      </w:r>
    </w:p>
    <w:p w:rsidR="001B1434" w:rsidRPr="00535436" w:rsidRDefault="001B1434" w:rsidP="005742AE">
      <w:pPr>
        <w:spacing w:after="0" w:line="240" w:lineRule="auto"/>
        <w:jc w:val="both"/>
        <w:rPr>
          <w:rFonts w:ascii="Times New Roman" w:hAnsi="Times New Roman" w:cs="Times New Roman"/>
          <w:sz w:val="20"/>
          <w:lang w:bidi="bn-BD"/>
        </w:rPr>
      </w:pPr>
      <w:r w:rsidRPr="00535436">
        <w:rPr>
          <w:rFonts w:ascii="Times New Roman" w:hAnsi="Times New Roman" w:cs="Times New Roman"/>
          <w:sz w:val="20"/>
          <w:lang w:bidi="bn-BD"/>
        </w:rPr>
        <w:t>Wail bin Hujr says, ‘I prayed with the Prophet and he placed his right hand over his left on his chest.(Ibn Khuzaimah 479)</w:t>
      </w:r>
    </w:p>
    <w:p w:rsidR="001B1434" w:rsidRPr="00535436" w:rsidRDefault="001B1434" w:rsidP="005742AE">
      <w:pPr>
        <w:spacing w:after="0" w:line="240" w:lineRule="auto"/>
        <w:jc w:val="both"/>
        <w:rPr>
          <w:rFonts w:ascii="Times New Roman" w:hAnsi="Times New Roman" w:cs="Times New Roman"/>
          <w:color w:val="000000"/>
          <w:sz w:val="20"/>
        </w:rPr>
      </w:pPr>
      <w:r w:rsidRPr="00535436">
        <w:rPr>
          <w:rFonts w:ascii="Times New Roman" w:hAnsi="Times New Roman" w:cs="Times New Roman"/>
          <w:sz w:val="20"/>
          <w:lang w:bidi="bn-BD"/>
        </w:rPr>
        <w:t>Wail ibn Hujr narrates, “I was present with the Prophet. He rose, went towards the masjid and entered the mihraab. He raised his hands with takbeer and then placed his right hand over his left upon his chest.”[Bayhaqi 2335]</w:t>
      </w:r>
    </w:p>
  </w:footnote>
  <w:footnote w:id="49">
    <w:p w:rsidR="001B1434" w:rsidRPr="00535436" w:rsidRDefault="001B1434" w:rsidP="005742AE">
      <w:pPr>
        <w:spacing w:after="0" w:line="240" w:lineRule="auto"/>
        <w:jc w:val="both"/>
        <w:rPr>
          <w:rFonts w:ascii="Times New Roman" w:hAnsi="Times New Roman" w:cs="Times New Roman"/>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The narrators of this hadith namely Ata bin Abu Rabah (Imam Abu Hanifa’s teacher), Ayub Sakhtiani,   . . . ..  . . . . . . also practised it. We also find similar narration from Ali, Malik ibnul Huwairith, Wail ibn Hujr, Abu Humaid Saidi, Abdullah ibn Umar et.al. So there is no excuse to say that this amal is repealed (</w:t>
      </w:r>
      <w:r w:rsidRPr="00535436">
        <w:rPr>
          <w:rFonts w:ascii="Times New Roman" w:hAnsi="Times New Roman" w:cs="Times New Roman"/>
          <w:i/>
          <w:iCs/>
          <w:color w:val="000000"/>
          <w:sz w:val="20"/>
          <w:lang w:val="pt-PT"/>
        </w:rPr>
        <w:t>mansukh</w:t>
      </w:r>
      <w:r w:rsidRPr="00535436">
        <w:rPr>
          <w:rFonts w:ascii="Times New Roman" w:hAnsi="Times New Roman" w:cs="Times New Roman"/>
          <w:color w:val="000000"/>
          <w:sz w:val="20"/>
          <w:lang w:val="pt-PT"/>
        </w:rPr>
        <w:t xml:space="preserve">).  Imam Bukhari has written </w:t>
      </w:r>
      <w:r w:rsidRPr="00535436">
        <w:rPr>
          <w:rFonts w:ascii="Times New Roman" w:hAnsi="Times New Roman" w:cs="Times New Roman"/>
          <w:i/>
          <w:iCs/>
          <w:sz w:val="20"/>
          <w:lang w:bidi="bn-BD"/>
        </w:rPr>
        <w:t>Zuj Raful yadain</w:t>
      </w:r>
      <w:r w:rsidRPr="00535436">
        <w:rPr>
          <w:rFonts w:ascii="Times New Roman" w:hAnsi="Times New Roman" w:cs="Times New Roman"/>
          <w:sz w:val="20"/>
          <w:lang w:bidi="bn-BD"/>
        </w:rPr>
        <w:t xml:space="preserve"> and Shah Ismail bin Shah . . . . . ..</w:t>
      </w:r>
      <w:r w:rsidRPr="00535436">
        <w:rPr>
          <w:rFonts w:ascii="Times New Roman" w:hAnsi="Times New Roman" w:cs="Times New Roman"/>
          <w:color w:val="000000"/>
          <w:sz w:val="20"/>
          <w:lang w:val="pt-PT"/>
        </w:rPr>
        <w:t xml:space="preserve"> has written </w:t>
      </w:r>
      <w:r w:rsidRPr="00535436">
        <w:rPr>
          <w:rFonts w:ascii="Times New Roman" w:hAnsi="Times New Roman" w:cs="Times New Roman"/>
          <w:i/>
          <w:iCs/>
          <w:color w:val="000000"/>
          <w:sz w:val="20"/>
          <w:lang w:val="pt-PT"/>
        </w:rPr>
        <w:t xml:space="preserve">Tanwirul Aynain fi Isbati </w:t>
      </w:r>
      <w:r w:rsidRPr="00535436">
        <w:rPr>
          <w:rFonts w:ascii="Times New Roman" w:hAnsi="Times New Roman" w:cs="Times New Roman"/>
          <w:i/>
          <w:iCs/>
          <w:sz w:val="20"/>
          <w:lang w:bidi="bn-BD"/>
        </w:rPr>
        <w:t>Raful yadain</w:t>
      </w:r>
      <w:r w:rsidRPr="00535436">
        <w:rPr>
          <w:rFonts w:ascii="Times New Roman" w:hAnsi="Times New Roman" w:cs="Times New Roman"/>
          <w:sz w:val="20"/>
          <w:lang w:bidi="bn-BD"/>
        </w:rPr>
        <w:t xml:space="preserve"> on this subject. They have collected numerous hadith and </w:t>
      </w:r>
      <w:r w:rsidRPr="00535436">
        <w:rPr>
          <w:rFonts w:ascii="Times New Roman" w:hAnsi="Times New Roman" w:cs="Times New Roman"/>
          <w:i/>
          <w:iCs/>
          <w:sz w:val="20"/>
          <w:lang w:bidi="bn-BD"/>
        </w:rPr>
        <w:t>athar</w:t>
      </w:r>
      <w:r w:rsidRPr="00535436">
        <w:rPr>
          <w:rFonts w:ascii="Times New Roman" w:hAnsi="Times New Roman" w:cs="Times New Roman"/>
          <w:sz w:val="20"/>
          <w:lang w:bidi="bn-BD"/>
        </w:rPr>
        <w:t xml:space="preserve">.  </w:t>
      </w:r>
      <w:r w:rsidR="00920BBA">
        <w:rPr>
          <w:rFonts w:ascii="Times New Roman" w:hAnsi="Times New Roman" w:cs="Times New Roman"/>
          <w:sz w:val="20"/>
          <w:lang w:val="pt-PT"/>
        </w:rPr>
        <w:t xml:space="preserve"> </w:t>
      </w:r>
    </w:p>
    <w:p w:rsidR="001B1434" w:rsidRPr="00535436" w:rsidRDefault="001B1434" w:rsidP="005742AE">
      <w:pPr>
        <w:spacing w:after="0" w:line="240" w:lineRule="auto"/>
        <w:jc w:val="both"/>
        <w:rPr>
          <w:rFonts w:ascii="Times New Roman" w:hAnsi="Times New Roman" w:cs="Times New Roman"/>
          <w:color w:val="FF0000"/>
          <w:sz w:val="20"/>
          <w:lang w:val="pt-PT"/>
        </w:rPr>
      </w:pPr>
    </w:p>
  </w:footnote>
  <w:footnote w:id="50">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 xml:space="preserve">Hadiths of Raf-ul Yadain (raising both hands) befror ruku and after ruku have been narrated by Abu Bakr, Umar, Ali, Ibn Umar, Malik ibnul Huwairith and many other sahabis.  </w:t>
      </w:r>
    </w:p>
  </w:footnote>
  <w:footnote w:id="51">
    <w:p w:rsidR="001B1434" w:rsidRPr="00535436" w:rsidRDefault="001B1434" w:rsidP="005742AE">
      <w:pPr>
        <w:spacing w:after="0" w:line="240" w:lineRule="auto"/>
        <w:jc w:val="both"/>
        <w:rPr>
          <w:rFonts w:ascii="Times New Roman" w:eastAsia="Times New Roman" w:hAnsi="Times New Roman" w:cs="Times New Roman"/>
          <w:sz w:val="20"/>
        </w:rPr>
      </w:pPr>
      <w:r w:rsidRPr="00535436">
        <w:rPr>
          <w:rStyle w:val="FootnoteReference"/>
          <w:rFonts w:ascii="Times New Roman" w:hAnsi="Times New Roman" w:cs="Times New Roman"/>
          <w:sz w:val="20"/>
        </w:rPr>
        <w:footnoteRef/>
      </w:r>
      <w:r w:rsidRPr="00535436">
        <w:rPr>
          <w:rFonts w:ascii="Times New Roman" w:hAnsi="Times New Roman" w:cs="Times New Roman"/>
          <w:sz w:val="20"/>
        </w:rPr>
        <w:t xml:space="preserve">  It has also been narrated that </w:t>
      </w:r>
      <w:r w:rsidRPr="00535436">
        <w:rPr>
          <w:rFonts w:ascii="Times New Roman" w:eastAsia="SimSun" w:hAnsi="Times New Roman" w:cs="Times New Roman"/>
          <w:sz w:val="20"/>
          <w:lang w:eastAsia="zh-CN"/>
        </w:rPr>
        <w:t xml:space="preserve">Abdullah ibn Mas'ud used to raise his hands at the beginning of prayer, and when he bowed he did the same; and he did the same when lifted his head from bowing.”  (Bayhaqi) So it is permissible to raise hands only once. It is </w:t>
      </w:r>
      <w:proofErr w:type="gramStart"/>
      <w:r w:rsidRPr="00535436">
        <w:rPr>
          <w:rFonts w:ascii="Times New Roman" w:eastAsia="SimSun" w:hAnsi="Times New Roman" w:cs="Times New Roman"/>
          <w:sz w:val="20"/>
          <w:lang w:eastAsia="zh-CN"/>
        </w:rPr>
        <w:t>sunnah</w:t>
      </w:r>
      <w:proofErr w:type="gramEnd"/>
      <w:r w:rsidRPr="00535436">
        <w:rPr>
          <w:rFonts w:ascii="Times New Roman" w:eastAsia="SimSun" w:hAnsi="Times New Roman" w:cs="Times New Roman"/>
          <w:sz w:val="20"/>
          <w:lang w:eastAsia="zh-CN"/>
        </w:rPr>
        <w:t xml:space="preserve"> to raise hand on every rising and bowing. </w:t>
      </w:r>
      <w:r w:rsidRPr="00535436">
        <w:rPr>
          <w:rFonts w:ascii="Times New Roman" w:hAnsi="Times New Roman" w:cs="Times New Roman"/>
          <w:sz w:val="20"/>
        </w:rPr>
        <w:t xml:space="preserve"> </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 xml:space="preserve">Salaah shown by </w:t>
      </w:r>
      <w:r w:rsidRPr="00535436">
        <w:rPr>
          <w:rFonts w:ascii="Times New Roman" w:eastAsia="SimSun" w:hAnsi="Times New Roman" w:cs="Times New Roman"/>
          <w:sz w:val="20"/>
          <w:lang w:eastAsia="zh-CN"/>
        </w:rPr>
        <w:t>Abdullah ibn Mas'ud is not the only way. More examples: the tashahhud narrated by Abdullah ibn Mas'ud is not the only tashahhud.</w:t>
      </w:r>
    </w:p>
  </w:footnote>
  <w:footnote w:id="52">
    <w:p w:rsidR="001B1434" w:rsidRPr="00535436" w:rsidRDefault="001B1434" w:rsidP="005742AE">
      <w:pPr>
        <w:spacing w:after="0" w:line="240" w:lineRule="auto"/>
        <w:jc w:val="both"/>
        <w:rPr>
          <w:rFonts w:ascii="Times New Roman" w:hAnsi="Times New Roman" w:cs="Times New Roman"/>
          <w:sz w:val="20"/>
          <w:lang w:bidi="bn-BD"/>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 xml:space="preserve">Meaning of this </w:t>
      </w:r>
      <w:r w:rsidRPr="00535436">
        <w:rPr>
          <w:rFonts w:ascii="Times New Roman" w:hAnsi="Times New Roman" w:cs="Times New Roman"/>
          <w:i/>
          <w:iCs/>
          <w:color w:val="000000"/>
          <w:sz w:val="20"/>
          <w:lang w:val="pt-PT"/>
        </w:rPr>
        <w:t>thana</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lang w:bidi="bn-BD"/>
        </w:rPr>
        <w:t>“Glory to You, 0 Allah, and Your is the Praise, and Blessed is Your Name and Exalted is Your Majesty and there is no other object of worship beside You.”</w:t>
      </w:r>
    </w:p>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color w:val="000000"/>
          <w:sz w:val="20"/>
          <w:lang w:val="pt-PT"/>
        </w:rPr>
        <w:t xml:space="preserve">There are several other thana which the </w:t>
      </w:r>
      <w:r w:rsidRPr="00535436">
        <w:rPr>
          <w:rFonts w:ascii="Times New Roman" w:hAnsi="Times New Roman" w:cs="Times New Roman"/>
          <w:sz w:val="20"/>
          <w:lang w:bidi="bn-BD"/>
        </w:rPr>
        <w:t>Messenger</w:t>
      </w:r>
      <w:r w:rsidRPr="00535436">
        <w:rPr>
          <w:rFonts w:ascii="Times New Roman" w:hAnsi="Times New Roman" w:cs="Times New Roman"/>
          <w:color w:val="000000"/>
          <w:sz w:val="20"/>
          <w:lang w:val="pt-PT"/>
        </w:rPr>
        <w:t xml:space="preserve"> </w:t>
      </w:r>
      <w:r w:rsidRPr="00535436">
        <w:rPr>
          <w:rFonts w:ascii="Times New Roman" w:hAnsi="Times New Roman" w:cs="Times New Roman"/>
          <w:sz w:val="20"/>
          <w:lang w:bidi="bn-BD"/>
        </w:rPr>
        <w:t xml:space="preserve">of Allah (pbuh) </w:t>
      </w:r>
      <w:r w:rsidRPr="00535436">
        <w:rPr>
          <w:rFonts w:ascii="Times New Roman" w:hAnsi="Times New Roman" w:cs="Times New Roman"/>
          <w:color w:val="000000"/>
          <w:sz w:val="20"/>
          <w:lang w:val="pt-PT"/>
        </w:rPr>
        <w:t xml:space="preserve">used to recite. All such </w:t>
      </w:r>
      <w:r w:rsidRPr="00535436">
        <w:rPr>
          <w:rFonts w:ascii="Times New Roman" w:hAnsi="Times New Roman" w:cs="Times New Roman"/>
          <w:i/>
          <w:iCs/>
          <w:color w:val="000000"/>
          <w:sz w:val="20"/>
          <w:lang w:val="pt-PT"/>
        </w:rPr>
        <w:t>thana</w:t>
      </w:r>
      <w:r w:rsidRPr="00535436">
        <w:rPr>
          <w:rFonts w:ascii="Times New Roman" w:hAnsi="Times New Roman" w:cs="Times New Roman"/>
          <w:color w:val="000000"/>
          <w:sz w:val="20"/>
          <w:lang w:val="pt-PT"/>
        </w:rPr>
        <w:t xml:space="preserve"> found in authentic chain can be recited. For example Allahumma baeed baini, inni wajjahtu etc. </w:t>
      </w:r>
    </w:p>
  </w:footnote>
  <w:footnote w:id="53">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The imam of prayer should remain silent after the end of recitation. This </w:t>
      </w:r>
      <w:r w:rsidRPr="00535436">
        <w:rPr>
          <w:rFonts w:ascii="Times New Roman" w:hAnsi="Times New Roman" w:cs="Times New Roman"/>
          <w:sz w:val="20"/>
        </w:rPr>
        <w:t xml:space="preserve">period is called saktah or </w:t>
      </w:r>
      <w:r w:rsidRPr="00535436">
        <w:rPr>
          <w:rFonts w:ascii="Times New Roman" w:eastAsia="SimSun" w:hAnsi="Times New Roman" w:cs="Times New Roman"/>
          <w:sz w:val="20"/>
          <w:lang w:eastAsia="zh-CN"/>
        </w:rPr>
        <w:t>periods of silence. In t</w:t>
      </w:r>
      <w:r w:rsidRPr="00535436">
        <w:rPr>
          <w:rFonts w:ascii="Times New Roman" w:hAnsi="Times New Roman" w:cs="Times New Roman"/>
          <w:sz w:val="20"/>
        </w:rPr>
        <w:t>his period</w:t>
      </w:r>
      <w:r w:rsidRPr="00535436">
        <w:rPr>
          <w:rFonts w:ascii="Times New Roman" w:eastAsia="SimSun" w:hAnsi="Times New Roman" w:cs="Times New Roman"/>
          <w:sz w:val="20"/>
          <w:lang w:eastAsia="zh-CN"/>
        </w:rPr>
        <w:t xml:space="preserve"> following prayees may recite the Opening Chapter.    </w:t>
      </w:r>
    </w:p>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Fonts w:ascii="Times New Roman" w:eastAsia="SimSun" w:hAnsi="Times New Roman" w:cs="Times New Roman"/>
          <w:sz w:val="20"/>
          <w:lang w:eastAsia="zh-CN"/>
        </w:rPr>
        <w:t xml:space="preserve">If the imam do not observe the periods of silence (saktah) following prayees should recite the Opening Chapter during imam’s recitation.   </w:t>
      </w:r>
    </w:p>
    <w:p w:rsidR="001B1434" w:rsidRPr="00535436" w:rsidRDefault="001B1434" w:rsidP="00920BBA">
      <w:pPr>
        <w:spacing w:after="0" w:line="240" w:lineRule="auto"/>
        <w:jc w:val="right"/>
        <w:rPr>
          <w:rFonts w:ascii="Times New Roman" w:eastAsia="SimSun" w:hAnsi="Times New Roman" w:cs="Times New Roman"/>
          <w:sz w:val="20"/>
          <w:lang w:eastAsia="zh-CN"/>
        </w:rPr>
      </w:pPr>
      <w:r w:rsidRPr="00535436">
        <w:rPr>
          <w:rFonts w:ascii="Times New Roman" w:eastAsia="SimSun" w:hAnsi="Times New Roman" w:cs="Times New Roman"/>
          <w:noProof/>
          <w:sz w:val="20"/>
        </w:rPr>
        <w:drawing>
          <wp:inline distT="0" distB="0" distL="0" distR="0" wp14:anchorId="659105BB" wp14:editId="0795D724">
            <wp:extent cx="2800350" cy="391716"/>
            <wp:effectExtent l="0" t="0" r="0" b="8890"/>
            <wp:docPr id="220" name="Picture 220" descr="ZH 151 footnote Maqhul on sak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ZH 151 footnote Maqhul on sakta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9789" cy="404227"/>
                    </a:xfrm>
                    <a:prstGeom prst="rect">
                      <a:avLst/>
                    </a:prstGeom>
                    <a:noFill/>
                    <a:ln>
                      <a:noFill/>
                    </a:ln>
                  </pic:spPr>
                </pic:pic>
              </a:graphicData>
            </a:graphic>
          </wp:inline>
        </w:drawing>
      </w:r>
    </w:p>
    <w:p w:rsidR="001B1434" w:rsidRPr="00535436" w:rsidRDefault="001B1434" w:rsidP="005742AE">
      <w:pPr>
        <w:spacing w:after="0" w:line="240" w:lineRule="auto"/>
        <w:jc w:val="both"/>
        <w:rPr>
          <w:rFonts w:ascii="Times New Roman" w:eastAsia="Times New Roman" w:hAnsi="Times New Roman" w:cs="Times New Roman"/>
          <w:sz w:val="20"/>
        </w:rPr>
      </w:pPr>
      <w:r w:rsidRPr="00535436">
        <w:rPr>
          <w:rFonts w:ascii="Times New Roman" w:eastAsia="SimSun" w:hAnsi="Times New Roman" w:cs="Times New Roman"/>
          <w:sz w:val="20"/>
          <w:lang w:eastAsia="zh-CN"/>
        </w:rPr>
        <w:t xml:space="preserve">Maqhul (the Tabeyee) said: The following prayees should recite the Opening Chapter silently whether imam observes the saktah or not – either before imam or after imam. (Abu Dawud) Shaikh Abdul Qadir Jilani also advised imams to observe two periods of silence. (Guniatu Talibeen) </w:t>
      </w:r>
    </w:p>
  </w:footnote>
  <w:footnote w:id="54">
    <w:p w:rsidR="001B1434" w:rsidRPr="00535436" w:rsidRDefault="001B1434" w:rsidP="005742AE">
      <w:pPr>
        <w:spacing w:after="0" w:line="240" w:lineRule="auto"/>
        <w:jc w:val="both"/>
        <w:rPr>
          <w:rFonts w:ascii="Times New Roman" w:hAnsi="Times New Roman" w:cs="Times New Roman"/>
          <w:color w:val="000000"/>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There is dispute over the location of the second pause. I am convinced that the previous hadith (Abu Dawud 777) is sahih and the hadith (Tirmiji 251, Abu Dawud 779, 780) is hasan. Both hadith mentions the same event. All narrations of the event are through Samurah, Hasan Basri and then by Humaid, Qatadah, Mansur, Yunus and Ash’ath, all from Hasan Basri. Most narrations say that the sec</w:t>
      </w:r>
      <w:r w:rsidRPr="00535436">
        <w:rPr>
          <w:rFonts w:ascii="Times New Roman" w:eastAsia="SimSun" w:hAnsi="Times New Roman" w:cs="Times New Roman"/>
          <w:sz w:val="20"/>
          <w:lang w:eastAsia="zh-CN"/>
        </w:rPr>
        <w:t>ond pause will be when imam finishes the full recitation.</w:t>
      </w:r>
    </w:p>
  </w:footnote>
  <w:footnote w:id="55">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Some imams neglected saktah even during age of companions of the Prophet (due to lack of knowledge or inability to understand its importance). So Abu Hurairah said: R</w:t>
      </w:r>
      <w:r w:rsidRPr="00535436">
        <w:rPr>
          <w:rFonts w:ascii="Times New Roman" w:eastAsia="SimSun" w:hAnsi="Times New Roman" w:cs="Times New Roman"/>
          <w:sz w:val="20"/>
          <w:lang w:eastAsia="zh-CN"/>
        </w:rPr>
        <w:t>ecite the Opening Chapter when imam recites, rather recite before imam’s recitation.</w:t>
      </w:r>
      <w:r w:rsidRPr="00535436">
        <w:rPr>
          <w:rFonts w:ascii="Times New Roman" w:hAnsi="Times New Roman" w:cs="Times New Roman"/>
          <w:color w:val="000000"/>
          <w:sz w:val="20"/>
        </w:rPr>
        <w:t xml:space="preserve"> (</w:t>
      </w:r>
      <w:r w:rsidRPr="00535436">
        <w:rPr>
          <w:rFonts w:ascii="Times New Roman" w:eastAsia="SimSun" w:hAnsi="Times New Roman" w:cs="Times New Roman"/>
          <w:sz w:val="20"/>
          <w:lang w:eastAsia="zh-CN"/>
        </w:rPr>
        <w:t xml:space="preserve">Bukhari in his Khairul Kalam fi qira-at khalfal imam; sanad is good (hasan) or sahih. </w:t>
      </w:r>
    </w:p>
    <w:p w:rsidR="001B1434" w:rsidRPr="00535436" w:rsidRDefault="001B1434" w:rsidP="005742AE">
      <w:pPr>
        <w:spacing w:after="0" w:line="240" w:lineRule="auto"/>
        <w:jc w:val="both"/>
        <w:rPr>
          <w:rFonts w:ascii="Times New Roman" w:eastAsia="Times New Roman" w:hAnsi="Times New Roman" w:cs="Times New Roman"/>
          <w:sz w:val="20"/>
        </w:rPr>
      </w:pPr>
      <w:r w:rsidRPr="00535436">
        <w:rPr>
          <w:rFonts w:ascii="Times New Roman" w:hAnsi="Times New Roman" w:cs="Times New Roman"/>
          <w:sz w:val="20"/>
        </w:rPr>
        <w:t xml:space="preserve">Ali, Ibn Masud and Ibn Mugaffal used to recite surah Fatiha behind imam, (Bukhari’s </w:t>
      </w:r>
      <w:r w:rsidRPr="00535436">
        <w:rPr>
          <w:rFonts w:ascii="Times New Roman" w:eastAsia="SimSun" w:hAnsi="Times New Roman" w:cs="Times New Roman"/>
          <w:sz w:val="20"/>
          <w:lang w:eastAsia="zh-CN"/>
        </w:rPr>
        <w:t>Khairul Kalam fi qira-at khalfal imam</w:t>
      </w:r>
      <w:r w:rsidRPr="00535436">
        <w:rPr>
          <w:rFonts w:ascii="Times New Roman" w:hAnsi="Times New Roman" w:cs="Times New Roman"/>
          <w:sz w:val="20"/>
        </w:rPr>
        <w:t xml:space="preserve"> rewayat no. 54, 55 and 61)</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 xml:space="preserve">Imam Trimiji said: Imam Malik, Ibn Mubarak, Shafii, Ahmad b. Hanbal, Ishaq b. Rahwaih ordered to recite Fatiha behind imam.  </w:t>
      </w:r>
    </w:p>
    <w:p w:rsidR="001B1434" w:rsidRPr="00535436" w:rsidRDefault="001B1434" w:rsidP="005742AE">
      <w:pPr>
        <w:spacing w:after="0" w:line="240" w:lineRule="auto"/>
        <w:jc w:val="both"/>
        <w:rPr>
          <w:rFonts w:ascii="Times New Roman" w:eastAsia="SimSun" w:hAnsi="Times New Roman" w:cs="Times New Roman"/>
          <w:sz w:val="20"/>
          <w:lang w:eastAsia="zh-CN"/>
        </w:rPr>
      </w:pPr>
      <w:r w:rsidRPr="00535436">
        <w:rPr>
          <w:rFonts w:ascii="Times New Roman" w:hAnsi="Times New Roman" w:cs="Times New Roman"/>
          <w:sz w:val="20"/>
        </w:rPr>
        <w:t>Urwa bin Zubair said to his son, “My son! When imam observes silence recite and when imam recites loudly remain silent. (</w:t>
      </w:r>
      <w:r w:rsidRPr="00535436">
        <w:rPr>
          <w:rFonts w:ascii="Times New Roman" w:eastAsia="SimSun" w:hAnsi="Times New Roman" w:cs="Times New Roman"/>
          <w:sz w:val="20"/>
          <w:lang w:eastAsia="zh-CN"/>
        </w:rPr>
        <w:t xml:space="preserve">Bukhari in his Khairul Kalam fi qira-at khalfal imam, Bayhaqi)     </w:t>
      </w:r>
    </w:p>
    <w:p w:rsidR="001B1434" w:rsidRPr="00535436" w:rsidRDefault="001B1434" w:rsidP="005742AE">
      <w:pPr>
        <w:spacing w:after="0" w:line="240" w:lineRule="auto"/>
        <w:jc w:val="both"/>
        <w:rPr>
          <w:rFonts w:ascii="Times New Roman" w:eastAsia="Times New Roman" w:hAnsi="Times New Roman" w:cs="Times New Roman"/>
          <w:color w:val="000000"/>
          <w:sz w:val="20"/>
        </w:rPr>
      </w:pPr>
      <w:r w:rsidRPr="00535436">
        <w:rPr>
          <w:rFonts w:ascii="Times New Roman" w:hAnsi="Times New Roman" w:cs="Times New Roman"/>
          <w:sz w:val="20"/>
        </w:rPr>
        <w:t xml:space="preserve">Imam Ibnul Jawzi said: “Some devotees recite takbir, </w:t>
      </w:r>
      <w:r w:rsidRPr="00535436">
        <w:rPr>
          <w:rFonts w:ascii="Times New Roman" w:hAnsi="Times New Roman" w:cs="Times New Roman"/>
          <w:i/>
          <w:iCs/>
          <w:sz w:val="20"/>
        </w:rPr>
        <w:t>thana</w:t>
      </w:r>
      <w:r w:rsidRPr="00535436">
        <w:rPr>
          <w:rFonts w:ascii="Times New Roman" w:hAnsi="Times New Roman" w:cs="Times New Roman"/>
          <w:sz w:val="20"/>
        </w:rPr>
        <w:t xml:space="preserve"> and </w:t>
      </w:r>
      <w:r w:rsidRPr="00535436">
        <w:rPr>
          <w:rFonts w:ascii="Times New Roman" w:hAnsi="Times New Roman" w:cs="Times New Roman"/>
          <w:i/>
          <w:iCs/>
          <w:sz w:val="20"/>
        </w:rPr>
        <w:t>auzubillah</w:t>
      </w:r>
      <w:r w:rsidRPr="00535436">
        <w:rPr>
          <w:rFonts w:ascii="Times New Roman" w:hAnsi="Times New Roman" w:cs="Times New Roman"/>
          <w:sz w:val="20"/>
        </w:rPr>
        <w:t xml:space="preserve"> just before the imam goes to ruku. Then he attends ruku with imam. To recite </w:t>
      </w:r>
      <w:proofErr w:type="gramStart"/>
      <w:r w:rsidRPr="00535436">
        <w:rPr>
          <w:rFonts w:ascii="Times New Roman" w:hAnsi="Times New Roman" w:cs="Times New Roman"/>
          <w:i/>
          <w:iCs/>
          <w:sz w:val="20"/>
        </w:rPr>
        <w:t>thana</w:t>
      </w:r>
      <w:proofErr w:type="gramEnd"/>
      <w:r w:rsidRPr="00535436">
        <w:rPr>
          <w:rFonts w:ascii="Times New Roman" w:hAnsi="Times New Roman" w:cs="Times New Roman"/>
          <w:sz w:val="20"/>
        </w:rPr>
        <w:t xml:space="preserve"> and a</w:t>
      </w:r>
      <w:r w:rsidRPr="00535436">
        <w:rPr>
          <w:rFonts w:ascii="Times New Roman" w:hAnsi="Times New Roman" w:cs="Times New Roman"/>
          <w:i/>
          <w:iCs/>
          <w:sz w:val="20"/>
        </w:rPr>
        <w:t>uzubillah</w:t>
      </w:r>
      <w:r w:rsidRPr="00535436">
        <w:rPr>
          <w:rFonts w:ascii="Times New Roman" w:hAnsi="Times New Roman" w:cs="Times New Roman"/>
          <w:sz w:val="20"/>
        </w:rPr>
        <w:t xml:space="preserve"> is sunnah whereas To recite Opening Chapter is mandatory according to congregation of Scholars. (Talbisu Iblis, p 144)</w:t>
      </w:r>
    </w:p>
  </w:footnote>
  <w:footnote w:id="56">
    <w:p w:rsidR="001B1434" w:rsidRPr="00535436" w:rsidRDefault="001B1434" w:rsidP="005742AE">
      <w:pPr>
        <w:spacing w:after="0" w:line="240" w:lineRule="auto"/>
        <w:jc w:val="both"/>
        <w:rPr>
          <w:rFonts w:ascii="Times New Roman" w:hAnsi="Times New Roman" w:cs="Times New Roman"/>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It should be noticed that the prohibition of recitation behind the imam is a </w:t>
      </w:r>
      <w:r w:rsidRPr="00535436">
        <w:rPr>
          <w:rFonts w:ascii="Times New Roman" w:hAnsi="Times New Roman" w:cs="Times New Roman"/>
          <w:sz w:val="20"/>
        </w:rPr>
        <w:t>general order and the order to recite Fatihah is a special order.  . . .. . . ..  To eat dead animal is haram this order is</w:t>
      </w:r>
      <w:r w:rsidRPr="00535436">
        <w:rPr>
          <w:rFonts w:ascii="Times New Roman" w:hAnsi="Times New Roman" w:cs="Times New Roman"/>
          <w:color w:val="000000"/>
          <w:sz w:val="20"/>
        </w:rPr>
        <w:t xml:space="preserve"> a </w:t>
      </w:r>
      <w:r w:rsidRPr="00535436">
        <w:rPr>
          <w:rFonts w:ascii="Times New Roman" w:hAnsi="Times New Roman" w:cs="Times New Roman"/>
          <w:sz w:val="20"/>
        </w:rPr>
        <w:t xml:space="preserve">general order while to eat dead fish or sea animal is halal this order is a special order. </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 xml:space="preserve"> Ibn Umar, Abud Darda and Jabir said: Imam’s recitation is sufficient for muqtadees (sanad is sahih/hasan). We see this statement as a general order which does not include recitation of surah fatihah.</w:t>
      </w:r>
    </w:p>
    <w:p w:rsidR="001B1434" w:rsidRPr="00535436" w:rsidRDefault="001B1434" w:rsidP="005742AE">
      <w:pPr>
        <w:spacing w:after="0" w:line="240" w:lineRule="auto"/>
        <w:jc w:val="both"/>
        <w:rPr>
          <w:rFonts w:ascii="Times New Roman" w:hAnsi="Times New Roman" w:cs="Times New Roman"/>
          <w:sz w:val="20"/>
        </w:rPr>
      </w:pPr>
      <w:r w:rsidRPr="00535436">
        <w:rPr>
          <w:rFonts w:ascii="Times New Roman" w:hAnsi="Times New Roman" w:cs="Times New Roman"/>
          <w:sz w:val="20"/>
        </w:rPr>
        <w:t xml:space="preserve">However those who say that to recite behind imam is not permissible takes this hadith as their proof. </w:t>
      </w:r>
    </w:p>
    <w:p w:rsidR="001B1434" w:rsidRPr="00535436" w:rsidRDefault="001B1434" w:rsidP="005742AE">
      <w:pPr>
        <w:spacing w:after="0" w:line="240" w:lineRule="auto"/>
        <w:jc w:val="both"/>
        <w:rPr>
          <w:rFonts w:ascii="Times New Roman" w:eastAsia="SimSun" w:hAnsi="Times New Roman" w:cs="Times New Roman"/>
          <w:color w:val="0000FF"/>
          <w:sz w:val="20"/>
          <w:lang w:val="pt-PT" w:eastAsia="zh-CN"/>
        </w:rPr>
      </w:pPr>
      <w:r w:rsidRPr="00535436">
        <w:rPr>
          <w:rFonts w:ascii="Times New Roman" w:eastAsia="SimSun" w:hAnsi="Times New Roman" w:cs="Times New Roman"/>
          <w:color w:val="0000FF"/>
          <w:sz w:val="20"/>
          <w:lang w:val="pt-PT" w:eastAsia="zh-CN"/>
        </w:rPr>
        <w:t>Yazid ibn Sharik asked Umar “ Should I read behind Imam, and he said, Yes. Yazid ibn Sharik said: O commander of the Faithful, when you are imam. He said:  , .......................</w:t>
      </w:r>
    </w:p>
    <w:p w:rsidR="001B1434" w:rsidRPr="00535436" w:rsidRDefault="001B1434" w:rsidP="005742AE">
      <w:pPr>
        <w:spacing w:after="0" w:line="240" w:lineRule="auto"/>
        <w:jc w:val="both"/>
        <w:rPr>
          <w:rFonts w:ascii="Times New Roman" w:eastAsia="Times New Roman" w:hAnsi="Times New Roman" w:cs="Times New Roman"/>
          <w:color w:val="0000FF"/>
          <w:sz w:val="20"/>
        </w:rPr>
      </w:pPr>
      <w:r w:rsidRPr="00535436">
        <w:rPr>
          <w:rFonts w:ascii="Times New Roman" w:eastAsia="SimSun" w:hAnsi="Times New Roman" w:cs="Times New Roman"/>
          <w:color w:val="0000FF"/>
          <w:sz w:val="20"/>
          <w:lang w:val="pt-PT" w:eastAsia="zh-CN"/>
        </w:rPr>
        <w:t>...................................</w:t>
      </w:r>
      <w:r w:rsidRPr="00535436">
        <w:rPr>
          <w:rFonts w:ascii="Times New Roman" w:eastAsia="SimSun" w:hAnsi="Times New Roman" w:cs="Times New Roman"/>
          <w:color w:val="0000FF"/>
          <w:sz w:val="20"/>
          <w:lang w:eastAsia="zh-CN"/>
        </w:rPr>
        <w:t>)</w:t>
      </w:r>
    </w:p>
  </w:footnote>
  <w:footnote w:id="57">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 xml:space="preserve">Abu Dawud narrated </w:t>
      </w:r>
    </w:p>
    <w:p w:rsidR="001B1434" w:rsidRPr="00535436" w:rsidRDefault="001B1434" w:rsidP="003A7345">
      <w:pPr>
        <w:spacing w:after="0" w:line="240" w:lineRule="auto"/>
        <w:jc w:val="right"/>
        <w:rPr>
          <w:rFonts w:ascii="Times New Roman" w:eastAsia="SimSun" w:hAnsi="Times New Roman" w:cs="Times New Roman"/>
          <w:sz w:val="20"/>
          <w:lang w:eastAsia="zh-CN"/>
        </w:rPr>
      </w:pPr>
      <w:r w:rsidRPr="00535436">
        <w:rPr>
          <w:rFonts w:ascii="Times New Roman" w:eastAsia="SimSun" w:hAnsi="Times New Roman" w:cs="Times New Roman"/>
          <w:noProof/>
          <w:sz w:val="20"/>
        </w:rPr>
        <w:drawing>
          <wp:inline distT="0" distB="0" distL="0" distR="0" wp14:anchorId="68F90779" wp14:editId="34A090B0">
            <wp:extent cx="3028950" cy="807720"/>
            <wp:effectExtent l="0" t="0" r="0" b="0"/>
            <wp:docPr id="219" name="Picture 219" descr="ZH 160 Amin zahar Ab Dawud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ZH 160 Amin zahar Ab Dawud 9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807720"/>
                    </a:xfrm>
                    <a:prstGeom prst="rect">
                      <a:avLst/>
                    </a:prstGeom>
                    <a:noFill/>
                    <a:ln>
                      <a:noFill/>
                    </a:ln>
                  </pic:spPr>
                </pic:pic>
              </a:graphicData>
            </a:graphic>
          </wp:inline>
        </w:drawing>
      </w:r>
    </w:p>
    <w:p w:rsidR="001B1434" w:rsidRPr="00535436" w:rsidRDefault="001B1434" w:rsidP="005742AE">
      <w:pPr>
        <w:spacing w:after="0" w:line="240" w:lineRule="auto"/>
        <w:jc w:val="both"/>
        <w:rPr>
          <w:rFonts w:ascii="Times New Roman" w:eastAsia="Times New Roman" w:hAnsi="Times New Roman" w:cs="Times New Roman"/>
          <w:color w:val="000000"/>
          <w:sz w:val="20"/>
          <w:lang w:val="pt-PT"/>
        </w:rPr>
      </w:pPr>
      <w:r w:rsidRPr="00535436">
        <w:rPr>
          <w:rFonts w:ascii="Times New Roman" w:hAnsi="Times New Roman" w:cs="Times New Roman"/>
          <w:color w:val="000000"/>
          <w:sz w:val="20"/>
          <w:lang w:val="pt-PT"/>
        </w:rPr>
        <w:t>Wa’il ibn Hujr narated that he prayed with Messenger of Allah (pbuh), he raised his voice while uttering Amin</w:t>
      </w:r>
    </w:p>
  </w:footnote>
  <w:footnote w:id="58">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hAnsi="Times New Roman" w:cs="Times New Roman"/>
          <w:color w:val="000000"/>
          <w:sz w:val="20"/>
          <w:lang w:val="pt-PT"/>
        </w:rPr>
        <w:t xml:space="preserve">There are other narrations - - - - </w:t>
      </w:r>
    </w:p>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color w:val="000000"/>
          <w:sz w:val="20"/>
          <w:lang w:val="pt-PT"/>
        </w:rPr>
        <w:t>- - - -</w:t>
      </w:r>
    </w:p>
  </w:footnote>
  <w:footnote w:id="59">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Meaning: Greetings belong to Allah. Pure actions belong to Allah. Good words and prayers belong to Allah. Peace on you, Prophet, and the mercy of Allah and His blessings. Peace be upon us and on the slaves of Allah who are salihun. I testify that there is no god except Allah. And I testify that Muhammad is His slave and His messenger."  </w:t>
      </w:r>
      <w:r w:rsidRPr="00535436">
        <w:rPr>
          <w:rFonts w:ascii="Times New Roman" w:hAnsi="Times New Roman" w:cs="Times New Roman"/>
          <w:sz w:val="20"/>
          <w:lang w:bidi="bn-BD"/>
        </w:rPr>
        <w:t xml:space="preserve">Tashah-hud has been narrated in several ways. Any one found through sahih chain may be recited. </w:t>
      </w:r>
    </w:p>
  </w:footnote>
  <w:footnote w:id="60">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Meaning: </w:t>
      </w:r>
      <w:r w:rsidRPr="00535436">
        <w:rPr>
          <w:rFonts w:ascii="Times New Roman" w:hAnsi="Times New Roman" w:cs="Times New Roman"/>
          <w:sz w:val="20"/>
          <w:lang w:bidi="bn-BD"/>
        </w:rPr>
        <w:t xml:space="preserve">All the compliments are for Allah and all the prayers and all the good things (are for Allah). Peace be on you, O Prophet, and Allah's mercy and blessings (are on you). And peace be on us and on the good (pious) worshipers of Allah. I testify that none has the right to be worshipped but Allah and that Muhammad is His slave and </w:t>
      </w:r>
      <w:r w:rsidRPr="00535436">
        <w:rPr>
          <w:rFonts w:ascii="Times New Roman" w:hAnsi="Times New Roman" w:cs="Times New Roman"/>
          <w:color w:val="000000"/>
          <w:sz w:val="20"/>
        </w:rPr>
        <w:t>messenger</w:t>
      </w:r>
      <w:r w:rsidRPr="00535436">
        <w:rPr>
          <w:rFonts w:ascii="Times New Roman" w:hAnsi="Times New Roman" w:cs="Times New Roman"/>
          <w:sz w:val="20"/>
          <w:lang w:bidi="bn-BD"/>
        </w:rPr>
        <w:t xml:space="preserve">. </w:t>
      </w:r>
    </w:p>
  </w:footnote>
  <w:footnote w:id="61">
    <w:p w:rsidR="001B1434" w:rsidRPr="00535436" w:rsidRDefault="001B1434" w:rsidP="005742AE">
      <w:pPr>
        <w:pStyle w:val="NormalWeb"/>
        <w:spacing w:before="0" w:beforeAutospacing="0" w:after="0" w:afterAutospacing="0" w:line="240" w:lineRule="auto"/>
        <w:ind w:left="0" w:right="245"/>
        <w:rPr>
          <w:sz w:val="20"/>
          <w:lang w:bidi="bn-BD"/>
        </w:rPr>
      </w:pPr>
      <w:r w:rsidRPr="00535436">
        <w:rPr>
          <w:rStyle w:val="FootnoteReference"/>
          <w:color w:val="000000"/>
          <w:sz w:val="20"/>
        </w:rPr>
        <w:footnoteRef/>
      </w:r>
      <w:r w:rsidRPr="00535436">
        <w:rPr>
          <w:color w:val="000000"/>
          <w:sz w:val="20"/>
        </w:rPr>
        <w:t xml:space="preserve">   Meaning:  </w:t>
      </w:r>
      <w:r w:rsidRPr="00535436">
        <w:rPr>
          <w:sz w:val="20"/>
          <w:lang w:bidi="bn-BD"/>
        </w:rPr>
        <w:t xml:space="preserve">O Allah: Bless Muhammad and his family as </w:t>
      </w:r>
      <w:proofErr w:type="gramStart"/>
      <w:r w:rsidRPr="00535436">
        <w:rPr>
          <w:sz w:val="20"/>
          <w:lang w:bidi="bn-BD"/>
        </w:rPr>
        <w:t>You</w:t>
      </w:r>
      <w:proofErr w:type="gramEnd"/>
      <w:r w:rsidRPr="00535436">
        <w:rPr>
          <w:sz w:val="20"/>
          <w:lang w:bidi="bn-BD"/>
        </w:rPr>
        <w:t xml:space="preserve"> blessed the family of Ibrahim. Verily </w:t>
      </w:r>
      <w:proofErr w:type="gramStart"/>
      <w:r w:rsidRPr="00535436">
        <w:rPr>
          <w:sz w:val="20"/>
          <w:lang w:bidi="bn-BD"/>
        </w:rPr>
        <w:t>You</w:t>
      </w:r>
      <w:proofErr w:type="gramEnd"/>
      <w:r w:rsidRPr="00535436">
        <w:rPr>
          <w:sz w:val="20"/>
          <w:lang w:bidi="bn-BD"/>
        </w:rPr>
        <w:t xml:space="preserve"> are Praiseworthy and Glorious. O Allah, favor Muhammad and his family as </w:t>
      </w:r>
      <w:proofErr w:type="gramStart"/>
      <w:r w:rsidRPr="00535436">
        <w:rPr>
          <w:sz w:val="20"/>
          <w:lang w:bidi="bn-BD"/>
        </w:rPr>
        <w:t>You</w:t>
      </w:r>
      <w:proofErr w:type="gramEnd"/>
      <w:r w:rsidRPr="00535436">
        <w:rPr>
          <w:sz w:val="20"/>
          <w:lang w:bidi="bn-BD"/>
        </w:rPr>
        <w:t xml:space="preserve"> favored the family of Ibrahim. Verily </w:t>
      </w:r>
      <w:proofErr w:type="gramStart"/>
      <w:r w:rsidRPr="00535436">
        <w:rPr>
          <w:sz w:val="20"/>
          <w:lang w:bidi="bn-BD"/>
        </w:rPr>
        <w:t>You</w:t>
      </w:r>
      <w:proofErr w:type="gramEnd"/>
      <w:r w:rsidRPr="00535436">
        <w:rPr>
          <w:sz w:val="20"/>
          <w:lang w:bidi="bn-BD"/>
        </w:rPr>
        <w:t xml:space="preserve"> are Praiseworthy and Glorious."</w:t>
      </w:r>
    </w:p>
  </w:footnote>
  <w:footnote w:id="62">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Meaning:  </w:t>
      </w:r>
      <w:r w:rsidRPr="00535436">
        <w:rPr>
          <w:rFonts w:ascii="Times New Roman" w:hAnsi="Times New Roman" w:cs="Times New Roman"/>
          <w:sz w:val="20"/>
          <w:lang w:bidi="bn-BD"/>
        </w:rPr>
        <w:t xml:space="preserve">O Allah! I have done great injustice to myself and none except You forgives sins, so please forgive me and be Merciful to me as You are the Forgiver, the Merciful. </w:t>
      </w:r>
    </w:p>
  </w:footnote>
  <w:footnote w:id="63">
    <w:p w:rsidR="001B1434" w:rsidRPr="00535436" w:rsidRDefault="001B1434" w:rsidP="005742AE">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Meaning:  </w:t>
      </w:r>
      <w:r w:rsidRPr="00535436">
        <w:rPr>
          <w:rFonts w:ascii="Times New Roman" w:hAnsi="Times New Roman" w:cs="Times New Roman"/>
          <w:sz w:val="20"/>
        </w:rPr>
        <w:t>O Allah! I seek refuge with Thee from the torment of the Hell, from the torment of the grave, from the trial of life and death and from the evil of the trial of Masih al-Dajjal (Antichrist).</w:t>
      </w:r>
    </w:p>
  </w:footnote>
  <w:footnote w:id="64">
    <w:p w:rsidR="001B1434" w:rsidRPr="003A7345" w:rsidRDefault="001B1434" w:rsidP="00D245EB">
      <w:pPr>
        <w:spacing w:after="0" w:line="240" w:lineRule="auto"/>
        <w:jc w:val="both"/>
        <w:rPr>
          <w:rFonts w:ascii="Vrinda" w:hAnsi="Vrinda" w:cs="Vrinda"/>
          <w:color w:val="FF0000"/>
          <w:sz w:val="14"/>
        </w:rPr>
      </w:pPr>
      <w:r w:rsidRPr="003A7345">
        <w:rPr>
          <w:rStyle w:val="FootnoteReference"/>
          <w:rFonts w:ascii="Vrinda" w:hAnsi="Vrinda" w:cs="Vrinda"/>
          <w:color w:val="FF0000"/>
          <w:sz w:val="14"/>
        </w:rPr>
        <w:footnoteRef/>
      </w:r>
      <w:r w:rsidRPr="003A7345">
        <w:rPr>
          <w:rFonts w:ascii="Vrinda" w:hAnsi="Vrinda" w:cs="Vrinda"/>
          <w:color w:val="FF0000"/>
          <w:sz w:val="14"/>
        </w:rPr>
        <w:t xml:space="preserve">  সালাতের মধ্যে ভুল বুঝতে পারলে সালাম ফেরার আগেই সহু সেজদা দিতে হবে। কিন্তু যদি সালাম ফিরানোর পরে মনে পড়ে তবে বাকী রাকাত পড়ে দোনো সালামসহ শেষ করে দুটি ছিজদা দিয়ে আবার সালাম দিতে হবে। আবূ হুরায়রা (রা.) বলেন, রসুলুল্লাহ (স.) আমাদেরকে নিয়ে যুহর অথবা আসরের সালাত পড়লেন এবং দু-রাকআত পড়েই সালাম ফিরালেন। যাদের তাড়াতাড়ি করে যাওয়ার ছিল তাঁরা এই বলে চলে গেল যে, সালাত কমে গিয়াছে। তখন যুল-ইয়াদায়ন নামক ব্যক্তি দাঁড়ালেন এবং বললেন, হে রসুলাল্লাহ! সালাত কমে গিয়েছে, না আপনি ভূলে গেছেন? নবী (স.) ডানে ও বামে তাকিয়ে বললেন, যুল-ইয়াদাইন বলে কি? লোকেরা বলল, সে সত্য বলেছে; আপনি দু-রাকআতই পড়েছেন। তখন তিনি (আরো) দুই রাকআত পড়লেন এবং সালাম ফিরালেন। তারপর তাকবীর বললেন ও ছিজদা (সাহু) করলেন। এরপর তাকবীর বললেন ও মাথা উঠালেন। আবার তাকবীর বললেন ও ছিজদা করলেন। এরপর আবার তাকবীর বললেন ও মাথা উঠালেন। ইবনু সীরীন (রহ.) বলেন, ইমরান ইবনু হুসায়ন (রা.) থেকে বর্ণিত যে, তিনি বলেছেন, "এবং সালাম ফিরালেন।" (</w:t>
      </w:r>
      <w:r w:rsidRPr="003A7345">
        <w:rPr>
          <w:rFonts w:ascii="Vrinda" w:hAnsi="Vrinda" w:cs="Vrinda" w:hint="cs"/>
          <w:color w:val="FF0000"/>
          <w:sz w:val="14"/>
        </w:rPr>
        <w:t>মুসলিম</w:t>
      </w:r>
      <w:r w:rsidRPr="003A7345">
        <w:rPr>
          <w:rFonts w:ascii="Vrinda" w:hAnsi="Vrinda" w:cs="Vrinda"/>
          <w:color w:val="FF0000"/>
          <w:sz w:val="14"/>
        </w:rPr>
        <w:t>,</w:t>
      </w:r>
      <w:r w:rsidRPr="003A7345">
        <w:rPr>
          <w:rFonts w:ascii="Shonar Bangla" w:hAnsi="Shonar Bangla" w:cs="Shonar Bangla"/>
          <w:color w:val="FF0000"/>
          <w:sz w:val="14"/>
        </w:rPr>
        <w:t xml:space="preserve"> </w:t>
      </w:r>
      <w:r w:rsidRPr="003A7345">
        <w:rPr>
          <w:rFonts w:ascii="Vrinda" w:hAnsi="Vrinda" w:cs="Vrinda" w:hint="cs"/>
          <w:color w:val="FF0000"/>
          <w:sz w:val="14"/>
        </w:rPr>
        <w:t>আবু</w:t>
      </w:r>
      <w:r w:rsidRPr="003A7345">
        <w:rPr>
          <w:rFonts w:ascii="Vrinda" w:hAnsi="Vrinda" w:cs="Vrinda"/>
          <w:color w:val="FF0000"/>
          <w:sz w:val="14"/>
        </w:rPr>
        <w:t xml:space="preserve"> </w:t>
      </w:r>
      <w:r w:rsidRPr="003A7345">
        <w:rPr>
          <w:rFonts w:ascii="Vrinda" w:hAnsi="Vrinda" w:cs="Vrinda" w:hint="cs"/>
          <w:color w:val="FF0000"/>
          <w:sz w:val="14"/>
        </w:rPr>
        <w:t>দাউদ</w:t>
      </w:r>
      <w:r w:rsidRPr="003A7345">
        <w:rPr>
          <w:rFonts w:ascii="Vrinda" w:hAnsi="Vrinda" w:cs="Vrinda"/>
          <w:color w:val="FF0000"/>
          <w:sz w:val="14"/>
        </w:rPr>
        <w:t xml:space="preserve">) </w:t>
      </w:r>
    </w:p>
  </w:footnote>
  <w:footnote w:id="65">
    <w:p w:rsidR="001B1434" w:rsidRPr="00535436" w:rsidRDefault="001B1434" w:rsidP="00D245EB">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Nasai and Abu Dawud narrated - - - - - </w:t>
      </w:r>
    </w:p>
    <w:p w:rsidR="001B1434" w:rsidRPr="00535436" w:rsidRDefault="001B1434" w:rsidP="00D245EB">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color w:val="000000"/>
          <w:sz w:val="20"/>
          <w:lang w:val="pt-PT"/>
        </w:rPr>
        <w:t xml:space="preserve"> - - - -- - - -- - </w:t>
      </w:r>
    </w:p>
  </w:footnote>
  <w:footnote w:id="66">
    <w:p w:rsidR="001B1434" w:rsidRPr="00535436" w:rsidRDefault="001B1434" w:rsidP="00D245EB">
      <w:pPr>
        <w:spacing w:after="0" w:line="240" w:lineRule="auto"/>
        <w:jc w:val="both"/>
        <w:rPr>
          <w:rFonts w:ascii="Times New Roman" w:hAnsi="Times New Roman" w:cs="Times New Roman"/>
          <w:color w:val="000000"/>
          <w:sz w:val="20"/>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Ahl Quran does not mean that they should reject hadith. </w:t>
      </w:r>
    </w:p>
    <w:p w:rsidR="001B1434" w:rsidRPr="00535436" w:rsidRDefault="001B1434" w:rsidP="00D245EB">
      <w:pPr>
        <w:spacing w:after="0" w:line="240" w:lineRule="auto"/>
        <w:jc w:val="both"/>
        <w:rPr>
          <w:rFonts w:ascii="Times New Roman" w:eastAsia="SimSun" w:hAnsi="Times New Roman" w:cs="Times New Roman"/>
          <w:color w:val="000000"/>
          <w:sz w:val="20"/>
          <w:lang w:eastAsia="zh-CN"/>
        </w:rPr>
      </w:pPr>
      <w:r w:rsidRPr="00535436">
        <w:rPr>
          <w:rFonts w:ascii="Times New Roman" w:hAnsi="Times New Roman" w:cs="Times New Roman"/>
          <w:color w:val="000000"/>
          <w:sz w:val="20"/>
        </w:rPr>
        <w:t xml:space="preserve">- - - - -  - - -  - - -  - -- </w:t>
      </w:r>
      <w:r w:rsidRPr="00535436">
        <w:rPr>
          <w:rFonts w:ascii="Times New Roman" w:hAnsi="Times New Roman" w:cs="Times New Roman"/>
          <w:color w:val="000000"/>
          <w:sz w:val="20"/>
          <w:lang w:val="pt-PT"/>
        </w:rPr>
        <w:t xml:space="preserve"> </w:t>
      </w:r>
      <w:r w:rsidRPr="00535436">
        <w:rPr>
          <w:rFonts w:ascii="Times New Roman" w:eastAsia="SimSun" w:hAnsi="Times New Roman" w:cs="Times New Roman"/>
          <w:color w:val="000000"/>
          <w:sz w:val="20"/>
          <w:lang w:eastAsia="zh-CN"/>
        </w:rPr>
        <w:t>.</w:t>
      </w:r>
    </w:p>
    <w:p w:rsidR="001B1434" w:rsidRPr="00535436" w:rsidRDefault="001B1434" w:rsidP="00D245EB">
      <w:pPr>
        <w:spacing w:after="0" w:line="240" w:lineRule="auto"/>
        <w:jc w:val="both"/>
        <w:rPr>
          <w:rFonts w:ascii="Times New Roman" w:eastAsia="Times New Roman" w:hAnsi="Times New Roman" w:cs="Times New Roman"/>
          <w:color w:val="000000"/>
          <w:sz w:val="20"/>
          <w:lang w:val="pt-PT"/>
        </w:rPr>
      </w:pPr>
    </w:p>
  </w:footnote>
  <w:footnote w:id="67">
    <w:p w:rsidR="001B1434" w:rsidRPr="00535436" w:rsidRDefault="001B1434" w:rsidP="00E06011">
      <w:pPr>
        <w:spacing w:after="0" w:line="240" w:lineRule="auto"/>
        <w:jc w:val="both"/>
        <w:rPr>
          <w:rFonts w:ascii="Times New Roman" w:hAnsi="Times New Roman" w:cs="Times New Roman"/>
          <w:color w:val="000000"/>
          <w:sz w:val="20"/>
          <w:lang w:val="pt-PT"/>
        </w:rPr>
      </w:pPr>
      <w:r w:rsidRPr="00535436">
        <w:rPr>
          <w:rStyle w:val="FootnoteReference"/>
          <w:rFonts w:ascii="Times New Roman" w:hAnsi="Times New Roman" w:cs="Times New Roman"/>
          <w:color w:val="000000"/>
          <w:sz w:val="20"/>
        </w:rPr>
        <w:footnoteRef/>
      </w:r>
      <w:r w:rsidRPr="00535436">
        <w:rPr>
          <w:rFonts w:ascii="Times New Roman" w:hAnsi="Times New Roman" w:cs="Times New Roman"/>
          <w:color w:val="000000"/>
          <w:sz w:val="20"/>
        </w:rPr>
        <w:t xml:space="preserve">     </w:t>
      </w:r>
      <w:r w:rsidRPr="00535436">
        <w:rPr>
          <w:rFonts w:ascii="Times New Roman" w:hAnsi="Times New Roman" w:cs="Times New Roman"/>
          <w:color w:val="000000"/>
          <w:sz w:val="20"/>
          <w:lang w:val="pt-PT"/>
        </w:rPr>
        <w:t xml:space="preserve"> </w:t>
      </w:r>
      <w:r w:rsidRPr="00535436">
        <w:rPr>
          <w:rFonts w:ascii="Times New Roman" w:eastAsia="SimSun" w:hAnsi="Times New Roman" w:cs="Times New Roman"/>
          <w:color w:val="000000"/>
          <w:sz w:val="20"/>
          <w:lang w:eastAsia="zh-CN"/>
        </w:rPr>
        <w:t>From this hadith it is understood that taraweeh and tahajjud are the same prayer.</w:t>
      </w:r>
    </w:p>
  </w:footnote>
  <w:footnote w:id="68">
    <w:p w:rsidR="001B1434" w:rsidRPr="00535436" w:rsidRDefault="001B1434" w:rsidP="00E06011">
      <w:pPr>
        <w:spacing w:after="0" w:line="240" w:lineRule="auto"/>
        <w:jc w:val="both"/>
        <w:rPr>
          <w:rFonts w:ascii="Times New Roman" w:hAnsi="Times New Roman" w:cs="Times New Roman"/>
          <w:b/>
          <w:bCs/>
          <w:color w:val="0000FF"/>
          <w:sz w:val="20"/>
          <w:lang w:bidi="bn-BD"/>
        </w:rPr>
      </w:pPr>
      <w:r w:rsidRPr="00535436">
        <w:rPr>
          <w:rStyle w:val="FootnoteReference"/>
          <w:rFonts w:ascii="Times New Roman" w:hAnsi="Times New Roman" w:cs="Times New Roman"/>
          <w:sz w:val="20"/>
        </w:rPr>
        <w:footnoteRef/>
      </w:r>
      <w:r w:rsidRPr="00535436">
        <w:rPr>
          <w:rFonts w:ascii="Times New Roman" w:hAnsi="Times New Roman" w:cs="Times New Roman"/>
          <w:sz w:val="20"/>
        </w:rPr>
        <w:t xml:space="preserve"> </w:t>
      </w:r>
    </w:p>
    <w:p w:rsidR="001B1434" w:rsidRPr="00535436" w:rsidRDefault="001B1434" w:rsidP="00E06011">
      <w:pPr>
        <w:spacing w:after="0" w:line="240" w:lineRule="auto"/>
        <w:jc w:val="both"/>
        <w:rPr>
          <w:rFonts w:ascii="Times New Roman" w:hAnsi="Times New Roman" w:cs="Times New Roman"/>
          <w:b/>
          <w:bCs/>
          <w:color w:val="0000FF"/>
          <w:sz w:val="20"/>
          <w:lang w:bidi="bn-BD"/>
        </w:rPr>
      </w:pPr>
      <w:r w:rsidRPr="00535436">
        <w:rPr>
          <w:rFonts w:ascii="Times New Roman" w:hAnsi="Times New Roman" w:cs="Times New Roman"/>
          <w:b/>
          <w:bCs/>
          <w:noProof/>
          <w:color w:val="0000FF"/>
          <w:sz w:val="20"/>
        </w:rPr>
        <w:drawing>
          <wp:inline distT="0" distB="0" distL="0" distR="0" wp14:anchorId="1FCD4D55" wp14:editId="221C70D5">
            <wp:extent cx="3886200" cy="523875"/>
            <wp:effectExtent l="0" t="0" r="0" b="9525"/>
            <wp:docPr id="218" name="Picture 218" descr="ZH 180 foot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ZH 180 footn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523875"/>
                    </a:xfrm>
                    <a:prstGeom prst="rect">
                      <a:avLst/>
                    </a:prstGeom>
                    <a:noFill/>
                    <a:ln>
                      <a:noFill/>
                    </a:ln>
                  </pic:spPr>
                </pic:pic>
              </a:graphicData>
            </a:graphic>
          </wp:inline>
        </w:drawing>
      </w:r>
    </w:p>
    <w:p w:rsidR="001B1434" w:rsidRPr="00535436" w:rsidRDefault="001B1434" w:rsidP="00E06011">
      <w:pPr>
        <w:spacing w:after="0" w:line="240" w:lineRule="auto"/>
        <w:jc w:val="both"/>
        <w:rPr>
          <w:rFonts w:ascii="Times New Roman" w:hAnsi="Times New Roman" w:cs="Times New Roman"/>
          <w:sz w:val="20"/>
          <w:lang w:val="pt-PT"/>
        </w:rPr>
      </w:pPr>
      <w:r w:rsidRPr="00535436">
        <w:rPr>
          <w:rFonts w:ascii="Times New Roman" w:eastAsia="SimSun" w:hAnsi="Times New Roman" w:cs="Times New Roman"/>
          <w:color w:val="000000"/>
          <w:sz w:val="20"/>
          <w:lang w:eastAsia="zh-CN"/>
        </w:rPr>
        <w:t xml:space="preserve">Malik narrated (in Muwatta) from Muhammad ibn Yusuf that Sa'ib ibn Yazid said, "Umar ibnul Khattab ordered Ubayy ibn Ka’b and Tamim Dari to watch the night in prayer with the people for </w:t>
      </w:r>
      <w:r w:rsidRPr="00535436">
        <w:rPr>
          <w:rFonts w:ascii="Times New Roman" w:eastAsia="SimSun" w:hAnsi="Times New Roman" w:cs="Times New Roman"/>
          <w:b/>
          <w:bCs/>
          <w:color w:val="000000"/>
          <w:sz w:val="20"/>
          <w:lang w:eastAsia="zh-CN"/>
        </w:rPr>
        <w:t>eleven rakahs</w:t>
      </w:r>
      <w:r w:rsidRPr="00535436">
        <w:rPr>
          <w:rFonts w:ascii="Times New Roman" w:eastAsia="SimSun" w:hAnsi="Times New Roman" w:cs="Times New Roman"/>
          <w:color w:val="000000"/>
          <w:sz w:val="20"/>
          <w:lang w:eastAsia="zh-CN"/>
        </w:rPr>
        <w:t>. The reciter (imam) would recite the Mi'in (a group of medium-sized surahs) until we would be leaning on our staffs from having stood so long. And we would not leave until the approach of dawn."</w:t>
      </w:r>
      <w:r w:rsidRPr="00535436">
        <w:rPr>
          <w:rFonts w:ascii="Times New Roman" w:hAnsi="Times New Roman" w:cs="Times New Roman"/>
          <w:sz w:val="20"/>
          <w:lang w:val="pt-PT"/>
        </w:rPr>
        <w:t xml:space="preserve"> </w:t>
      </w:r>
      <w:r w:rsidRPr="00535436">
        <w:rPr>
          <w:rFonts w:ascii="Times New Roman" w:hAnsi="Times New Roman" w:cs="Times New Roman"/>
          <w:sz w:val="20"/>
          <w:lang w:val="pt-PT"/>
        </w:rPr>
        <w:t>(also Ibn Khuzaima, Ibn Abu Shaibah, Bayhaqi, Mishkat)</w:t>
      </w:r>
    </w:p>
    <w:p w:rsidR="001B1434" w:rsidRPr="00535436" w:rsidRDefault="001B1434" w:rsidP="00E06011">
      <w:pPr>
        <w:spacing w:after="0" w:line="240" w:lineRule="auto"/>
        <w:jc w:val="both"/>
        <w:rPr>
          <w:rFonts w:ascii="Times New Roman" w:eastAsia="SimSun" w:hAnsi="Times New Roman" w:cs="Times New Roman"/>
          <w:sz w:val="20"/>
          <w:lang w:eastAsia="zh-CN"/>
        </w:rPr>
      </w:pPr>
      <w:r w:rsidRPr="00535436">
        <w:rPr>
          <w:rFonts w:ascii="Times New Roman" w:eastAsia="SimSun" w:hAnsi="Times New Roman" w:cs="Times New Roman"/>
          <w:sz w:val="20"/>
          <w:lang w:eastAsia="zh-CN"/>
        </w:rPr>
        <w:t>Some people reject this narration. This narration is undoubtedly authentic. Sa'ib ibn Yazid is a sahabi. Muhammad ibn Yusuf is his nephew. He is Imam Malik’s ustad and a thiqah thabit (confirmed trustworthy) narrator.</w:t>
      </w:r>
    </w:p>
    <w:p w:rsidR="001B1434" w:rsidRPr="00535436" w:rsidRDefault="001B1434" w:rsidP="00E06011">
      <w:pPr>
        <w:spacing w:after="0" w:line="240" w:lineRule="auto"/>
        <w:jc w:val="both"/>
        <w:rPr>
          <w:rFonts w:ascii="Times New Roman" w:eastAsia="Times New Roman" w:hAnsi="Times New Roman" w:cs="Times New Roman"/>
          <w:color w:val="000000"/>
          <w:sz w:val="20"/>
          <w:lang w:val="pt-PT"/>
        </w:rPr>
      </w:pPr>
      <w:r w:rsidRPr="00535436">
        <w:rPr>
          <w:rFonts w:ascii="Times New Roman" w:hAnsi="Times New Roman" w:cs="Times New Roman"/>
          <w:color w:val="000000"/>
          <w:sz w:val="20"/>
          <w:lang w:val="pt-PT"/>
        </w:rPr>
        <w:t xml:space="preserve">The Prophet (pbuh) prayed </w:t>
      </w:r>
      <w:r w:rsidRPr="00535436">
        <w:rPr>
          <w:rFonts w:ascii="Times New Roman" w:eastAsia="SimSun" w:hAnsi="Times New Roman" w:cs="Times New Roman"/>
          <w:color w:val="000000"/>
          <w:sz w:val="20"/>
          <w:lang w:eastAsia="zh-CN"/>
        </w:rPr>
        <w:t xml:space="preserve">20 rakahs (taraweeh) prayer [Bayhaqi, Abd bin Humaid, Tabarani]. </w:t>
      </w:r>
      <w:r w:rsidRPr="00535436">
        <w:rPr>
          <w:rFonts w:ascii="Times New Roman" w:eastAsia="SimSun" w:hAnsi="Times New Roman" w:cs="Times New Roman"/>
          <w:sz w:val="20"/>
          <w:lang w:eastAsia="zh-CN"/>
        </w:rPr>
        <w:t>This narration is fabricated because Abu Shaibah a narrator in the chain is zaif and also because it goes against sahih hadith.</w:t>
      </w:r>
    </w:p>
    <w:p w:rsidR="001B1434" w:rsidRPr="00535436" w:rsidRDefault="001B1434" w:rsidP="00E06011">
      <w:pPr>
        <w:spacing w:after="0" w:line="240" w:lineRule="auto"/>
        <w:jc w:val="both"/>
        <w:rPr>
          <w:rFonts w:ascii="Times New Roman" w:hAnsi="Times New Roman" w:cs="Times New Roman"/>
          <w:color w:val="000000"/>
          <w:sz w:val="20"/>
          <w:lang w:val="pt-PT"/>
        </w:rPr>
      </w:pPr>
      <w:r w:rsidRPr="00535436">
        <w:rPr>
          <w:rFonts w:ascii="Times New Roman" w:hAnsi="Times New Roman" w:cs="Times New Roman"/>
          <w:noProof/>
          <w:color w:val="000000"/>
          <w:sz w:val="20"/>
        </w:rPr>
        <w:drawing>
          <wp:inline distT="0" distB="0" distL="0" distR="0" wp14:anchorId="382154DA" wp14:editId="71C0EEE2">
            <wp:extent cx="3867150" cy="828675"/>
            <wp:effectExtent l="0" t="0" r="0" b="9525"/>
            <wp:docPr id="217" name="Picture 217" descr="dsa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saef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828675"/>
                    </a:xfrm>
                    <a:prstGeom prst="rect">
                      <a:avLst/>
                    </a:prstGeom>
                    <a:noFill/>
                    <a:ln>
                      <a:noFill/>
                    </a:ln>
                  </pic:spPr>
                </pic:pic>
              </a:graphicData>
            </a:graphic>
          </wp:inline>
        </w:drawing>
      </w:r>
    </w:p>
    <w:p w:rsidR="001B1434" w:rsidRPr="00535436" w:rsidRDefault="001B1434" w:rsidP="00E06011">
      <w:pPr>
        <w:spacing w:after="0" w:line="240" w:lineRule="auto"/>
        <w:jc w:val="both"/>
        <w:rPr>
          <w:rFonts w:ascii="Times New Roman" w:eastAsia="SimSun" w:hAnsi="Times New Roman" w:cs="Times New Roman"/>
          <w:sz w:val="20"/>
          <w:lang w:eastAsia="zh-CN"/>
        </w:rPr>
      </w:pPr>
      <w:r w:rsidRPr="00535436">
        <w:rPr>
          <w:rFonts w:ascii="Times New Roman" w:eastAsia="SimSun" w:hAnsi="Times New Roman" w:cs="Times New Roman"/>
          <w:color w:val="000000"/>
          <w:sz w:val="20"/>
          <w:lang w:eastAsia="zh-CN"/>
        </w:rPr>
        <w:t>Malik narrated (in Muwatta): Yazid bin Ruman said: During Umar’s period people used to say 20 rakahs (taraweeh) prayer in night. (</w:t>
      </w:r>
      <w:r w:rsidRPr="00535436">
        <w:rPr>
          <w:rFonts w:ascii="Times New Roman" w:eastAsia="SimSun" w:hAnsi="Times New Roman" w:cs="Times New Roman"/>
          <w:sz w:val="20"/>
          <w:lang w:eastAsia="zh-CN"/>
        </w:rPr>
        <w:t xml:space="preserve">Baihaqi said: Yazid bin Ruman is a man who did not get Umar’s period. So this statement cannot be relied upon.)  </w:t>
      </w:r>
    </w:p>
    <w:p w:rsidR="001B1434" w:rsidRPr="00535436" w:rsidRDefault="001B1434" w:rsidP="00E06011">
      <w:pPr>
        <w:spacing w:after="0" w:line="240" w:lineRule="auto"/>
        <w:jc w:val="both"/>
        <w:rPr>
          <w:rFonts w:ascii="Times New Roman" w:eastAsia="SimSun" w:hAnsi="Times New Roman" w:cs="Times New Roman"/>
          <w:color w:val="000000"/>
          <w:sz w:val="20"/>
          <w:lang w:eastAsia="zh-CN"/>
        </w:rPr>
      </w:pPr>
      <w:r w:rsidRPr="00535436">
        <w:rPr>
          <w:rFonts w:ascii="Times New Roman" w:eastAsia="SimSun" w:hAnsi="Times New Roman" w:cs="Times New Roman"/>
          <w:color w:val="000000"/>
          <w:sz w:val="20"/>
          <w:lang w:eastAsia="zh-CN"/>
        </w:rPr>
        <w:t xml:space="preserve">Abu Dawud narrated a narration from Hasan Basri who said, Umar convened the people under Ubai ibn Ka’b who led them in prayer for 20 nights. (Abu Dawud 1429; </w:t>
      </w:r>
      <w:proofErr w:type="gramStart"/>
      <w:r w:rsidRPr="00535436">
        <w:rPr>
          <w:rFonts w:ascii="Times New Roman" w:eastAsia="SimSun" w:hAnsi="Times New Roman" w:cs="Times New Roman"/>
          <w:color w:val="000000"/>
          <w:sz w:val="20"/>
          <w:lang w:eastAsia="zh-CN"/>
        </w:rPr>
        <w:t>The</w:t>
      </w:r>
      <w:proofErr w:type="gramEnd"/>
      <w:r w:rsidRPr="00535436">
        <w:rPr>
          <w:rFonts w:ascii="Times New Roman" w:eastAsia="SimSun" w:hAnsi="Times New Roman" w:cs="Times New Roman"/>
          <w:color w:val="000000"/>
          <w:sz w:val="20"/>
          <w:lang w:eastAsia="zh-CN"/>
        </w:rPr>
        <w:t xml:space="preserve"> report is not authentic.)</w:t>
      </w:r>
    </w:p>
    <w:p w:rsidR="001B1434" w:rsidRPr="00535436" w:rsidRDefault="001B1434" w:rsidP="00E06011">
      <w:pPr>
        <w:spacing w:after="0" w:line="240" w:lineRule="auto"/>
        <w:jc w:val="both"/>
        <w:rPr>
          <w:rFonts w:ascii="Times New Roman" w:eastAsia="SimSun" w:hAnsi="Times New Roman" w:cs="Times New Roman"/>
          <w:color w:val="000000"/>
          <w:sz w:val="20"/>
          <w:lang w:eastAsia="zh-CN"/>
        </w:rPr>
      </w:pPr>
      <w:r w:rsidRPr="00535436">
        <w:rPr>
          <w:rFonts w:ascii="Times New Roman" w:eastAsia="SimSun" w:hAnsi="Times New Roman" w:cs="Times New Roman"/>
          <w:color w:val="000000"/>
          <w:sz w:val="20"/>
          <w:lang w:eastAsia="zh-CN"/>
        </w:rPr>
        <w:t>Those who conceal sahih hadith and propagate fabricated hadith should fear Allah.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F33F4"/>
    <w:multiLevelType w:val="hybridMultilevel"/>
    <w:tmpl w:val="A33EED5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FD3907"/>
    <w:multiLevelType w:val="hybridMultilevel"/>
    <w:tmpl w:val="0B76EA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B86BAC"/>
    <w:multiLevelType w:val="hybridMultilevel"/>
    <w:tmpl w:val="12E66974"/>
    <w:lvl w:ilvl="0" w:tplc="2C34340C">
      <w:start w:val="1"/>
      <w:numFmt w:val="decimal"/>
      <w:lvlText w:val="(%1)"/>
      <w:lvlJc w:val="left"/>
      <w:pPr>
        <w:tabs>
          <w:tab w:val="num" w:pos="807"/>
        </w:tabs>
        <w:ind w:left="807" w:hanging="37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 w15:restartNumberingAfterBreak="0">
    <w:nsid w:val="1E793365"/>
    <w:multiLevelType w:val="hybridMultilevel"/>
    <w:tmpl w:val="A0349310"/>
    <w:lvl w:ilvl="0" w:tplc="232CB112">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90C55"/>
    <w:multiLevelType w:val="hybridMultilevel"/>
    <w:tmpl w:val="586E0668"/>
    <w:lvl w:ilvl="0" w:tplc="23B40C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C90882"/>
    <w:multiLevelType w:val="hybridMultilevel"/>
    <w:tmpl w:val="606EBA10"/>
    <w:lvl w:ilvl="0" w:tplc="B5AC009A">
      <w:start w:val="33"/>
      <w:numFmt w:val="bullet"/>
      <w:lvlText w:val=""/>
      <w:lvlJc w:val="left"/>
      <w:pPr>
        <w:tabs>
          <w:tab w:val="num" w:pos="765"/>
        </w:tabs>
        <w:ind w:left="765" w:hanging="405"/>
      </w:pPr>
      <w:rPr>
        <w:rFonts w:ascii="AGA Arabesque" w:eastAsia="SimSun" w:hAnsi="AGA Arabesqu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0D01BD"/>
    <w:multiLevelType w:val="hybridMultilevel"/>
    <w:tmpl w:val="BC4C5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F73327"/>
    <w:multiLevelType w:val="hybridMultilevel"/>
    <w:tmpl w:val="FA0A1E96"/>
    <w:lvl w:ilvl="0" w:tplc="1E3C29D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7D1202"/>
    <w:multiLevelType w:val="hybridMultilevel"/>
    <w:tmpl w:val="5A8E89AE"/>
    <w:lvl w:ilvl="0" w:tplc="ED7AF28A">
      <w:start w:val="1"/>
      <w:numFmt w:val="bullet"/>
      <w:lvlText w:val="-"/>
      <w:lvlJc w:val="left"/>
      <w:pPr>
        <w:tabs>
          <w:tab w:val="num" w:pos="420"/>
        </w:tabs>
        <w:ind w:left="420" w:hanging="360"/>
      </w:pPr>
      <w:rPr>
        <w:rFonts w:ascii="SutonnyMJ" w:eastAsia="SimSun" w:hAnsi="SutonnyMJ"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 w15:restartNumberingAfterBreak="0">
    <w:nsid w:val="6B9F7DBC"/>
    <w:multiLevelType w:val="hybridMultilevel"/>
    <w:tmpl w:val="CE3689EC"/>
    <w:lvl w:ilvl="0" w:tplc="0409000B">
      <w:start w:val="1"/>
      <w:numFmt w:val="bullet"/>
      <w:lvlText w:val=""/>
      <w:lvlJc w:val="left"/>
      <w:pPr>
        <w:tabs>
          <w:tab w:val="num" w:pos="720"/>
        </w:tabs>
        <w:ind w:left="720" w:hanging="360"/>
      </w:pPr>
      <w:rPr>
        <w:rFonts w:ascii="Wingdings" w:hAnsi="Wingdings" w:hint="default"/>
      </w:rPr>
    </w:lvl>
    <w:lvl w:ilvl="1" w:tplc="746E07EC">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7"/>
  </w:num>
  <w:num w:numId="6">
    <w:abstractNumId w:val="6"/>
  </w:num>
  <w:num w:numId="7">
    <w:abstractNumId w:val="8"/>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2AE"/>
    <w:rsid w:val="000C6EB3"/>
    <w:rsid w:val="00140483"/>
    <w:rsid w:val="001657A0"/>
    <w:rsid w:val="001B1434"/>
    <w:rsid w:val="00241CAE"/>
    <w:rsid w:val="002C7811"/>
    <w:rsid w:val="003A7345"/>
    <w:rsid w:val="0048420E"/>
    <w:rsid w:val="00523797"/>
    <w:rsid w:val="00535436"/>
    <w:rsid w:val="005742AE"/>
    <w:rsid w:val="005F4DC9"/>
    <w:rsid w:val="0084446A"/>
    <w:rsid w:val="008709FE"/>
    <w:rsid w:val="008A505B"/>
    <w:rsid w:val="008A6943"/>
    <w:rsid w:val="00915EE7"/>
    <w:rsid w:val="00920BBA"/>
    <w:rsid w:val="00984C1F"/>
    <w:rsid w:val="00990333"/>
    <w:rsid w:val="009C4137"/>
    <w:rsid w:val="009D206D"/>
    <w:rsid w:val="009F47B1"/>
    <w:rsid w:val="00A42805"/>
    <w:rsid w:val="00A95B6E"/>
    <w:rsid w:val="00AA04DE"/>
    <w:rsid w:val="00AA78E2"/>
    <w:rsid w:val="00AE2938"/>
    <w:rsid w:val="00B179BB"/>
    <w:rsid w:val="00D245EB"/>
    <w:rsid w:val="00D66F4F"/>
    <w:rsid w:val="00E00C0D"/>
    <w:rsid w:val="00E06011"/>
    <w:rsid w:val="00E16C72"/>
    <w:rsid w:val="00F10279"/>
    <w:rsid w:val="00F35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0458FF-3DCF-4D7E-BCA6-4766F08F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742AE"/>
    <w:pPr>
      <w:keepNext/>
      <w:spacing w:before="240" w:after="60" w:line="240" w:lineRule="auto"/>
      <w:jc w:val="both"/>
      <w:outlineLvl w:val="0"/>
    </w:pPr>
    <w:rPr>
      <w:rFonts w:ascii="Arial" w:eastAsia="Times New Roman" w:hAnsi="Arial" w:cs="Times New Roman"/>
      <w:b/>
      <w:bCs/>
      <w:kern w:val="32"/>
      <w:sz w:val="32"/>
      <w:szCs w:val="32"/>
    </w:rPr>
  </w:style>
  <w:style w:type="paragraph" w:styleId="Heading3">
    <w:name w:val="heading 3"/>
    <w:basedOn w:val="Normal"/>
    <w:next w:val="Normal"/>
    <w:link w:val="Heading3Char"/>
    <w:unhideWhenUsed/>
    <w:qFormat/>
    <w:rsid w:val="005742AE"/>
    <w:pPr>
      <w:keepNext/>
      <w:spacing w:before="240" w:after="60" w:line="240" w:lineRule="auto"/>
      <w:jc w:val="both"/>
      <w:outlineLvl w:val="2"/>
    </w:pPr>
    <w:rPr>
      <w:rFonts w:ascii="Arial" w:eastAsia="Times New Roman" w:hAnsi="Arial" w:cs="Arial"/>
      <w:b/>
      <w:bCs/>
      <w:sz w:val="26"/>
      <w:szCs w:val="26"/>
    </w:rPr>
  </w:style>
  <w:style w:type="paragraph" w:styleId="Heading6">
    <w:name w:val="heading 6"/>
    <w:basedOn w:val="Normal"/>
    <w:link w:val="Heading6Char"/>
    <w:unhideWhenUsed/>
    <w:qFormat/>
    <w:rsid w:val="005742AE"/>
    <w:pPr>
      <w:spacing w:before="100" w:beforeAutospacing="1" w:after="100" w:afterAutospacing="1" w:line="240" w:lineRule="auto"/>
      <w:outlineLvl w:val="5"/>
    </w:pPr>
    <w:rPr>
      <w:rFonts w:ascii="Times New Roman" w:eastAsia="MS Mincho" w:hAnsi="Times New Roman" w:cs="Times New Roman"/>
      <w:b/>
      <w:bCs/>
      <w:sz w:val="15"/>
      <w:szCs w:val="15"/>
      <w:lang w:eastAsia="ja-JP"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42AE"/>
    <w:rPr>
      <w:rFonts w:ascii="Arial" w:eastAsia="Times New Roman" w:hAnsi="Arial" w:cs="Times New Roman"/>
      <w:b/>
      <w:bCs/>
      <w:kern w:val="32"/>
      <w:sz w:val="32"/>
      <w:szCs w:val="32"/>
    </w:rPr>
  </w:style>
  <w:style w:type="character" w:customStyle="1" w:styleId="Heading3Char">
    <w:name w:val="Heading 3 Char"/>
    <w:basedOn w:val="DefaultParagraphFont"/>
    <w:link w:val="Heading3"/>
    <w:semiHidden/>
    <w:rsid w:val="005742AE"/>
    <w:rPr>
      <w:rFonts w:ascii="Arial" w:eastAsia="Times New Roman" w:hAnsi="Arial" w:cs="Arial"/>
      <w:b/>
      <w:bCs/>
      <w:sz w:val="26"/>
      <w:szCs w:val="26"/>
    </w:rPr>
  </w:style>
  <w:style w:type="character" w:customStyle="1" w:styleId="Heading6Char">
    <w:name w:val="Heading 6 Char"/>
    <w:basedOn w:val="DefaultParagraphFont"/>
    <w:link w:val="Heading6"/>
    <w:semiHidden/>
    <w:rsid w:val="005742AE"/>
    <w:rPr>
      <w:rFonts w:ascii="Times New Roman" w:eastAsia="MS Mincho" w:hAnsi="Times New Roman" w:cs="Times New Roman"/>
      <w:b/>
      <w:bCs/>
      <w:sz w:val="15"/>
      <w:szCs w:val="15"/>
      <w:lang w:eastAsia="ja-JP" w:bidi="hi-IN"/>
    </w:rPr>
  </w:style>
  <w:style w:type="character" w:customStyle="1" w:styleId="FootnoteTextChar">
    <w:name w:val="Footnote Text Char"/>
    <w:basedOn w:val="DefaultParagraphFont"/>
    <w:link w:val="FootnoteText"/>
    <w:semiHidden/>
    <w:rsid w:val="005742AE"/>
    <w:rPr>
      <w:rFonts w:ascii="SutonnyMJ" w:eastAsia="Times New Roman" w:hAnsi="SutonnyMJ" w:cs="Times New Roman"/>
      <w:sz w:val="20"/>
      <w:szCs w:val="20"/>
    </w:rPr>
  </w:style>
  <w:style w:type="paragraph" w:styleId="FootnoteText">
    <w:name w:val="footnote text"/>
    <w:basedOn w:val="Normal"/>
    <w:link w:val="FootnoteTextChar"/>
    <w:semiHidden/>
    <w:unhideWhenUsed/>
    <w:rsid w:val="005742AE"/>
    <w:pPr>
      <w:spacing w:after="0" w:line="240" w:lineRule="auto"/>
      <w:jc w:val="both"/>
    </w:pPr>
    <w:rPr>
      <w:rFonts w:ascii="SutonnyMJ" w:eastAsia="Times New Roman" w:hAnsi="SutonnyMJ" w:cs="Times New Roman"/>
      <w:sz w:val="20"/>
      <w:szCs w:val="20"/>
    </w:rPr>
  </w:style>
  <w:style w:type="character" w:customStyle="1" w:styleId="HeaderChar">
    <w:name w:val="Header Char"/>
    <w:basedOn w:val="DefaultParagraphFont"/>
    <w:link w:val="Header"/>
    <w:uiPriority w:val="99"/>
    <w:rsid w:val="005742AE"/>
    <w:rPr>
      <w:rFonts w:ascii="SutonnyMJ" w:eastAsia="Times New Roman" w:hAnsi="SutonnyMJ" w:cs="Times New Roman"/>
      <w:sz w:val="24"/>
      <w:szCs w:val="24"/>
    </w:rPr>
  </w:style>
  <w:style w:type="paragraph" w:styleId="Header">
    <w:name w:val="header"/>
    <w:basedOn w:val="Normal"/>
    <w:link w:val="HeaderChar"/>
    <w:unhideWhenUsed/>
    <w:rsid w:val="005742AE"/>
    <w:pPr>
      <w:tabs>
        <w:tab w:val="center" w:pos="4320"/>
        <w:tab w:val="right" w:pos="8640"/>
      </w:tabs>
      <w:spacing w:after="0" w:line="240" w:lineRule="auto"/>
      <w:jc w:val="both"/>
    </w:pPr>
    <w:rPr>
      <w:rFonts w:ascii="SutonnyMJ" w:eastAsia="Times New Roman" w:hAnsi="SutonnyMJ" w:cs="Times New Roman"/>
      <w:sz w:val="24"/>
      <w:szCs w:val="24"/>
    </w:rPr>
  </w:style>
  <w:style w:type="character" w:customStyle="1" w:styleId="FooterChar">
    <w:name w:val="Footer Char"/>
    <w:basedOn w:val="DefaultParagraphFont"/>
    <w:link w:val="Footer"/>
    <w:uiPriority w:val="99"/>
    <w:rsid w:val="005742AE"/>
    <w:rPr>
      <w:rFonts w:ascii="SutonnyMJ" w:eastAsia="Times New Roman" w:hAnsi="SutonnyMJ" w:cs="Times New Roman"/>
      <w:sz w:val="24"/>
      <w:szCs w:val="24"/>
    </w:rPr>
  </w:style>
  <w:style w:type="paragraph" w:styleId="Footer">
    <w:name w:val="footer"/>
    <w:basedOn w:val="Normal"/>
    <w:link w:val="FooterChar"/>
    <w:unhideWhenUsed/>
    <w:rsid w:val="005742AE"/>
    <w:pPr>
      <w:tabs>
        <w:tab w:val="center" w:pos="4320"/>
        <w:tab w:val="right" w:pos="8640"/>
      </w:tabs>
      <w:spacing w:after="0" w:line="240" w:lineRule="auto"/>
      <w:jc w:val="both"/>
    </w:pPr>
    <w:rPr>
      <w:rFonts w:ascii="SutonnyMJ" w:eastAsia="Times New Roman" w:hAnsi="SutonnyMJ" w:cs="Times New Roman"/>
      <w:sz w:val="24"/>
      <w:szCs w:val="24"/>
    </w:rPr>
  </w:style>
  <w:style w:type="character" w:customStyle="1" w:styleId="BodyTextChar">
    <w:name w:val="Body Text Char"/>
    <w:basedOn w:val="DefaultParagraphFont"/>
    <w:link w:val="BodyText"/>
    <w:uiPriority w:val="99"/>
    <w:semiHidden/>
    <w:rsid w:val="005742AE"/>
    <w:rPr>
      <w:rFonts w:ascii="Times New Roman" w:eastAsia="SimSun" w:hAnsi="Times New Roman" w:cs="Times New Roman"/>
      <w:sz w:val="24"/>
      <w:szCs w:val="24"/>
      <w:lang w:eastAsia="zh-CN"/>
    </w:rPr>
  </w:style>
  <w:style w:type="paragraph" w:styleId="BodyText">
    <w:name w:val="Body Text"/>
    <w:basedOn w:val="Normal"/>
    <w:link w:val="BodyTextChar"/>
    <w:unhideWhenUsed/>
    <w:rsid w:val="005742AE"/>
    <w:pPr>
      <w:spacing w:after="120" w:line="240" w:lineRule="auto"/>
    </w:pPr>
    <w:rPr>
      <w:rFonts w:ascii="Times New Roman" w:eastAsia="SimSun" w:hAnsi="Times New Roman" w:cs="Times New Roman"/>
      <w:sz w:val="24"/>
      <w:szCs w:val="24"/>
      <w:lang w:eastAsia="zh-CN"/>
    </w:rPr>
  </w:style>
  <w:style w:type="character" w:customStyle="1" w:styleId="BodyText2Char">
    <w:name w:val="Body Text 2 Char"/>
    <w:basedOn w:val="DefaultParagraphFont"/>
    <w:link w:val="BodyText2"/>
    <w:uiPriority w:val="99"/>
    <w:semiHidden/>
    <w:rsid w:val="005742AE"/>
    <w:rPr>
      <w:rFonts w:ascii="Times New Roman" w:eastAsia="SimSun" w:hAnsi="Times New Roman" w:cs="Times New Roman"/>
      <w:sz w:val="44"/>
      <w:szCs w:val="44"/>
      <w:lang w:eastAsia="zh-CN"/>
    </w:rPr>
  </w:style>
  <w:style w:type="paragraph" w:styleId="BodyText2">
    <w:name w:val="Body Text 2"/>
    <w:basedOn w:val="Normal"/>
    <w:link w:val="BodyText2Char"/>
    <w:unhideWhenUsed/>
    <w:rsid w:val="005742AE"/>
    <w:pPr>
      <w:bidi/>
      <w:spacing w:before="40" w:after="60" w:line="240" w:lineRule="auto"/>
      <w:jc w:val="both"/>
    </w:pPr>
    <w:rPr>
      <w:rFonts w:ascii="Times New Roman" w:eastAsia="SimSun" w:hAnsi="Times New Roman" w:cs="Times New Roman"/>
      <w:sz w:val="44"/>
      <w:szCs w:val="44"/>
      <w:lang w:eastAsia="zh-CN"/>
    </w:rPr>
  </w:style>
  <w:style w:type="character" w:customStyle="1" w:styleId="BodyText3Char">
    <w:name w:val="Body Text 3 Char"/>
    <w:basedOn w:val="DefaultParagraphFont"/>
    <w:link w:val="BodyText3"/>
    <w:uiPriority w:val="99"/>
    <w:semiHidden/>
    <w:rsid w:val="005742AE"/>
    <w:rPr>
      <w:rFonts w:ascii="Times New Roman" w:eastAsia="SimSun" w:hAnsi="Times New Roman" w:cs="Times New Roman"/>
      <w:sz w:val="16"/>
      <w:szCs w:val="16"/>
      <w:lang w:eastAsia="zh-CN"/>
    </w:rPr>
  </w:style>
  <w:style w:type="paragraph" w:styleId="BodyText3">
    <w:name w:val="Body Text 3"/>
    <w:basedOn w:val="Normal"/>
    <w:link w:val="BodyText3Char"/>
    <w:unhideWhenUsed/>
    <w:rsid w:val="005742AE"/>
    <w:pPr>
      <w:spacing w:after="120" w:line="240" w:lineRule="auto"/>
    </w:pPr>
    <w:rPr>
      <w:rFonts w:ascii="Times New Roman" w:eastAsia="SimSun" w:hAnsi="Times New Roman" w:cs="Times New Roman"/>
      <w:sz w:val="16"/>
      <w:szCs w:val="16"/>
      <w:lang w:eastAsia="zh-CN"/>
    </w:rPr>
  </w:style>
  <w:style w:type="character" w:customStyle="1" w:styleId="BalloonTextChar">
    <w:name w:val="Balloon Text Char"/>
    <w:basedOn w:val="DefaultParagraphFont"/>
    <w:link w:val="BalloonText"/>
    <w:rsid w:val="005742AE"/>
    <w:rPr>
      <w:rFonts w:ascii="Segoe UI" w:eastAsia="Times New Roman" w:hAnsi="Segoe UI" w:cs="Segoe UI"/>
      <w:sz w:val="18"/>
      <w:szCs w:val="18"/>
    </w:rPr>
  </w:style>
  <w:style w:type="paragraph" w:styleId="BalloonText">
    <w:name w:val="Balloon Text"/>
    <w:basedOn w:val="Normal"/>
    <w:link w:val="BalloonTextChar"/>
    <w:unhideWhenUsed/>
    <w:rsid w:val="005742AE"/>
    <w:pPr>
      <w:spacing w:after="0" w:line="240" w:lineRule="auto"/>
      <w:jc w:val="both"/>
    </w:pPr>
    <w:rPr>
      <w:rFonts w:ascii="Segoe UI" w:eastAsia="Times New Roman" w:hAnsi="Segoe UI" w:cs="Segoe UI"/>
      <w:sz w:val="18"/>
      <w:szCs w:val="18"/>
    </w:rPr>
  </w:style>
  <w:style w:type="paragraph" w:styleId="NormalWeb">
    <w:name w:val="Normal (Web)"/>
    <w:basedOn w:val="Normal"/>
    <w:uiPriority w:val="99"/>
    <w:unhideWhenUsed/>
    <w:rsid w:val="005742AE"/>
    <w:pPr>
      <w:spacing w:before="100" w:beforeAutospacing="1" w:after="100" w:afterAutospacing="1" w:line="312" w:lineRule="atLeast"/>
      <w:ind w:left="240" w:right="240"/>
      <w:jc w:val="both"/>
    </w:pPr>
    <w:rPr>
      <w:rFonts w:ascii="Times New Roman" w:eastAsia="Times New Roman" w:hAnsi="Times New Roman" w:cs="Times New Roman"/>
    </w:rPr>
  </w:style>
  <w:style w:type="character" w:customStyle="1" w:styleId="qurandata">
    <w:name w:val="qurandata"/>
    <w:basedOn w:val="DefaultParagraphFont"/>
    <w:rsid w:val="005742AE"/>
  </w:style>
  <w:style w:type="character" w:styleId="FootnoteReference">
    <w:name w:val="footnote reference"/>
    <w:unhideWhenUsed/>
    <w:rsid w:val="005742AE"/>
    <w:rPr>
      <w:vertAlign w:val="superscript"/>
    </w:rPr>
  </w:style>
  <w:style w:type="character" w:styleId="Hyperlink">
    <w:name w:val="Hyperlink"/>
    <w:unhideWhenUsed/>
    <w:rsid w:val="005742AE"/>
    <w:rPr>
      <w:color w:val="0000FF"/>
      <w:u w:val="single"/>
    </w:rPr>
  </w:style>
  <w:style w:type="character" w:customStyle="1" w:styleId="st">
    <w:name w:val="st"/>
    <w:basedOn w:val="DefaultParagraphFont"/>
    <w:rsid w:val="005742AE"/>
  </w:style>
  <w:style w:type="character" w:customStyle="1" w:styleId="pn-normal">
    <w:name w:val="pn-normal"/>
    <w:basedOn w:val="DefaultParagraphFont"/>
    <w:rsid w:val="005742AE"/>
  </w:style>
  <w:style w:type="character" w:styleId="PageNumber">
    <w:name w:val="page number"/>
    <w:basedOn w:val="DefaultParagraphFont"/>
    <w:rsid w:val="00E00C0D"/>
  </w:style>
  <w:style w:type="table" w:styleId="TableGrid">
    <w:name w:val="Table Grid"/>
    <w:basedOn w:val="TableNormal"/>
    <w:rsid w:val="00E00C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E00C0D"/>
  </w:style>
  <w:style w:type="character" w:styleId="Emphasis">
    <w:name w:val="Emphasis"/>
    <w:qFormat/>
    <w:rsid w:val="00E00C0D"/>
    <w:rPr>
      <w:i/>
      <w:iCs/>
    </w:rPr>
  </w:style>
  <w:style w:type="character" w:customStyle="1" w:styleId="webonsize">
    <w:name w:val="webon_size"/>
    <w:basedOn w:val="DefaultParagraphFont"/>
    <w:rsid w:val="00E00C0D"/>
  </w:style>
  <w:style w:type="character" w:customStyle="1" w:styleId="weboncolor">
    <w:name w:val="webon_color"/>
    <w:basedOn w:val="DefaultParagraphFont"/>
    <w:rsid w:val="00E00C0D"/>
  </w:style>
  <w:style w:type="character" w:styleId="Strong">
    <w:name w:val="Strong"/>
    <w:qFormat/>
    <w:rsid w:val="00E00C0D"/>
    <w:rPr>
      <w:b/>
      <w:bCs/>
    </w:rPr>
  </w:style>
  <w:style w:type="character" w:customStyle="1" w:styleId="unicode">
    <w:name w:val="unicode"/>
    <w:basedOn w:val="DefaultParagraphFont"/>
    <w:rsid w:val="00E00C0D"/>
  </w:style>
  <w:style w:type="character" w:customStyle="1" w:styleId="hps">
    <w:name w:val="hps"/>
    <w:basedOn w:val="DefaultParagraphFont"/>
    <w:rsid w:val="00E00C0D"/>
  </w:style>
  <w:style w:type="character" w:customStyle="1" w:styleId="highlight">
    <w:name w:val="highlight"/>
    <w:rsid w:val="00E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044641">
      <w:bodyDiv w:val="1"/>
      <w:marLeft w:val="0"/>
      <w:marRight w:val="0"/>
      <w:marTop w:val="0"/>
      <w:marBottom w:val="0"/>
      <w:divBdr>
        <w:top w:val="none" w:sz="0" w:space="0" w:color="auto"/>
        <w:left w:val="none" w:sz="0" w:space="0" w:color="auto"/>
        <w:bottom w:val="none" w:sz="0" w:space="0" w:color="auto"/>
        <w:right w:val="none" w:sz="0" w:space="0" w:color="auto"/>
      </w:divBdr>
    </w:div>
    <w:div w:id="138818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3.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6.jpeg"/><Relationship Id="rId154" Type="http://schemas.openxmlformats.org/officeDocument/2006/relationships/image" Target="media/image153.jpeg"/><Relationship Id="rId159" Type="http://schemas.openxmlformats.org/officeDocument/2006/relationships/image" Target="media/image159.jpeg"/><Relationship Id="rId175" Type="http://schemas.openxmlformats.org/officeDocument/2006/relationships/image" Target="media/image176.jpeg"/><Relationship Id="rId170" Type="http://schemas.openxmlformats.org/officeDocument/2006/relationships/image" Target="media/image171.jpeg"/><Relationship Id="rId16" Type="http://schemas.openxmlformats.org/officeDocument/2006/relationships/image" Target="media/image10.jpeg"/><Relationship Id="rId107" Type="http://schemas.openxmlformats.org/officeDocument/2006/relationships/image" Target="media/image102.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7.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2.jpeg"/><Relationship Id="rId149" Type="http://schemas.openxmlformats.org/officeDocument/2006/relationships/image" Target="media/image148.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90.jpeg"/><Relationship Id="rId160" Type="http://schemas.openxmlformats.org/officeDocument/2006/relationships/image" Target="media/image160.jpeg"/><Relationship Id="rId165" Type="http://schemas.openxmlformats.org/officeDocument/2006/relationships/image" Target="media/image165.jpg"/><Relationship Id="rId181" Type="http://schemas.openxmlformats.org/officeDocument/2006/relationships/image" Target="media/image182.jpeg"/><Relationship Id="rId186" Type="http://schemas.openxmlformats.org/officeDocument/2006/relationships/image" Target="media/image187.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png"/><Relationship Id="rId139" Type="http://schemas.openxmlformats.org/officeDocument/2006/relationships/image" Target="media/image137.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9.jpeg"/><Relationship Id="rId155" Type="http://schemas.openxmlformats.org/officeDocument/2006/relationships/image" Target="media/image154.jpeg"/><Relationship Id="rId171" Type="http://schemas.openxmlformats.org/officeDocument/2006/relationships/image" Target="media/image172.jpeg"/><Relationship Id="rId176" Type="http://schemas.openxmlformats.org/officeDocument/2006/relationships/image" Target="media/image177.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G"/><Relationship Id="rId59" Type="http://schemas.openxmlformats.org/officeDocument/2006/relationships/image" Target="media/image53.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8.jpeg"/><Relationship Id="rId145" Type="http://schemas.openxmlformats.org/officeDocument/2006/relationships/image" Target="media/image143.jpeg"/><Relationship Id="rId161" Type="http://schemas.openxmlformats.org/officeDocument/2006/relationships/image" Target="media/image161.jpeg"/><Relationship Id="rId166" Type="http://schemas.openxmlformats.org/officeDocument/2006/relationships/image" Target="media/image166.jpg"/><Relationship Id="rId182" Type="http://schemas.openxmlformats.org/officeDocument/2006/relationships/image" Target="media/image183.jpeg"/><Relationship Id="rId187" Type="http://schemas.openxmlformats.org/officeDocument/2006/relationships/image" Target="media/image18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50.jpeg"/><Relationship Id="rId156" Type="http://schemas.openxmlformats.org/officeDocument/2006/relationships/image" Target="media/image155.jpeg"/><Relationship Id="rId177" Type="http://schemas.openxmlformats.org/officeDocument/2006/relationships/image" Target="media/image178.jpeg"/><Relationship Id="rId172" Type="http://schemas.openxmlformats.org/officeDocument/2006/relationships/image" Target="media/image17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4.JP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9.jpeg"/><Relationship Id="rId146" Type="http://schemas.openxmlformats.org/officeDocument/2006/relationships/image" Target="media/image144.jpeg"/><Relationship Id="rId167" Type="http://schemas.openxmlformats.org/officeDocument/2006/relationships/image" Target="media/image167.jpg"/><Relationship Id="rId188"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7.jpeg"/><Relationship Id="rId162" Type="http://schemas.openxmlformats.org/officeDocument/2006/relationships/image" Target="media/image162.jpeg"/><Relationship Id="rId183" Type="http://schemas.openxmlformats.org/officeDocument/2006/relationships/image" Target="media/image18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5.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4.jpeg"/><Relationship Id="rId157" Type="http://schemas.openxmlformats.org/officeDocument/2006/relationships/image" Target="media/image156.jpeg"/><Relationship Id="rId178" Type="http://schemas.openxmlformats.org/officeDocument/2006/relationships/image" Target="media/image179.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51.jpeg"/><Relationship Id="rId173" Type="http://schemas.openxmlformats.org/officeDocument/2006/relationships/image" Target="media/image174.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2.jpeg"/><Relationship Id="rId147" Type="http://schemas.openxmlformats.org/officeDocument/2006/relationships/image" Target="media/image146.jpeg"/><Relationship Id="rId168" Type="http://schemas.openxmlformats.org/officeDocument/2006/relationships/image" Target="media/image16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7.jpeg"/><Relationship Id="rId142" Type="http://schemas.openxmlformats.org/officeDocument/2006/relationships/image" Target="media/image140.jpeg"/><Relationship Id="rId163" Type="http://schemas.openxmlformats.org/officeDocument/2006/relationships/image" Target="media/image163.jpeg"/><Relationship Id="rId184" Type="http://schemas.openxmlformats.org/officeDocument/2006/relationships/image" Target="media/image185.jpe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2.jpeg"/><Relationship Id="rId137" Type="http://schemas.openxmlformats.org/officeDocument/2006/relationships/image" Target="media/image135.jpeg"/><Relationship Id="rId158" Type="http://schemas.openxmlformats.org/officeDocument/2006/relationships/image" Target="media/image158.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6.jpeg"/><Relationship Id="rId132" Type="http://schemas.openxmlformats.org/officeDocument/2006/relationships/image" Target="media/image128.jpeg"/><Relationship Id="rId153" Type="http://schemas.openxmlformats.org/officeDocument/2006/relationships/image" Target="media/image152.jpeg"/><Relationship Id="rId174" Type="http://schemas.openxmlformats.org/officeDocument/2006/relationships/image" Target="media/image175.jpeg"/><Relationship Id="rId179" Type="http://schemas.openxmlformats.org/officeDocument/2006/relationships/image" Target="media/image180.jpeg"/><Relationship Id="rId190" Type="http://schemas.openxmlformats.org/officeDocument/2006/relationships/theme" Target="theme/theme1.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1.jpeg"/><Relationship Id="rId127" Type="http://schemas.openxmlformats.org/officeDocument/2006/relationships/image" Target="media/image123.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G"/><Relationship Id="rId122" Type="http://schemas.openxmlformats.org/officeDocument/2006/relationships/image" Target="media/image118.jpeg"/><Relationship Id="rId143" Type="http://schemas.openxmlformats.org/officeDocument/2006/relationships/image" Target="media/image141.jpeg"/><Relationship Id="rId148" Type="http://schemas.openxmlformats.org/officeDocument/2006/relationships/image" Target="media/image147.jpeg"/><Relationship Id="rId164" Type="http://schemas.openxmlformats.org/officeDocument/2006/relationships/image" Target="media/image164.jpeg"/><Relationship Id="rId169" Type="http://schemas.openxmlformats.org/officeDocument/2006/relationships/image" Target="media/image170.jpeg"/><Relationship Id="rId185" Type="http://schemas.openxmlformats.org/officeDocument/2006/relationships/image" Target="media/image186.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81.jpeg"/></Relationships>
</file>

<file path=word/_rels/footnotes.xml.rels><?xml version="1.0" encoding="UTF-8" standalone="yes"?>
<Relationships xmlns="http://schemas.openxmlformats.org/package/2006/relationships"><Relationship Id="rId8" Type="http://schemas.openxmlformats.org/officeDocument/2006/relationships/image" Target="media/image189.jpeg"/><Relationship Id="rId3" Type="http://schemas.openxmlformats.org/officeDocument/2006/relationships/image" Target="media/image132.jpeg"/><Relationship Id="rId7" Type="http://schemas.openxmlformats.org/officeDocument/2006/relationships/image" Target="media/image168.jpeg"/><Relationship Id="rId2" Type="http://schemas.openxmlformats.org/officeDocument/2006/relationships/image" Target="media/image107.jpeg"/><Relationship Id="rId1" Type="http://schemas.openxmlformats.org/officeDocument/2006/relationships/image" Target="media/image85.jpeg"/><Relationship Id="rId6" Type="http://schemas.openxmlformats.org/officeDocument/2006/relationships/image" Target="media/image157.jpeg"/><Relationship Id="rId5" Type="http://schemas.openxmlformats.org/officeDocument/2006/relationships/image" Target="media/image145.jpeg"/><Relationship Id="rId4" Type="http://schemas.openxmlformats.org/officeDocument/2006/relationships/image" Target="media/image133.jpeg"/><Relationship Id="rId9" Type="http://schemas.openxmlformats.org/officeDocument/2006/relationships/image" Target="media/image1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68</Pages>
  <Words>14676</Words>
  <Characters>83656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ANIS-XEN2</dc:creator>
  <cp:keywords/>
  <dc:description/>
  <cp:lastModifiedBy>KABIR</cp:lastModifiedBy>
  <cp:revision>3</cp:revision>
  <cp:lastPrinted>2017-04-06T04:27:00Z</cp:lastPrinted>
  <dcterms:created xsi:type="dcterms:W3CDTF">2017-04-10T03:56:00Z</dcterms:created>
  <dcterms:modified xsi:type="dcterms:W3CDTF">2017-04-10T04:22:00Z</dcterms:modified>
</cp:coreProperties>
</file>